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6F" w:rsidRDefault="0032556F" w:rsidP="00E04EDE">
      <w:pPr>
        <w:pStyle w:val="a7"/>
        <w:jc w:val="center"/>
        <w:rPr>
          <w:rFonts w:asciiTheme="majorBidi" w:hAnsiTheme="majorBidi" w:cstheme="majorBidi"/>
          <w:sz w:val="28"/>
          <w:szCs w:val="28"/>
        </w:rPr>
      </w:pPr>
    </w:p>
    <w:p w:rsidR="00F24292" w:rsidRPr="00F24292" w:rsidRDefault="00F24292" w:rsidP="00F24292">
      <w:pPr>
        <w:pStyle w:val="2"/>
        <w:ind w:right="-284"/>
        <w:rPr>
          <w:sz w:val="28"/>
          <w:szCs w:val="28"/>
        </w:rPr>
      </w:pPr>
      <w:r w:rsidRPr="00F24292">
        <w:rPr>
          <w:sz w:val="28"/>
          <w:szCs w:val="28"/>
        </w:rPr>
        <w:t xml:space="preserve">АДМИНИСТРАЦИЯ </w:t>
      </w:r>
    </w:p>
    <w:p w:rsidR="00F24292" w:rsidRPr="00F24292" w:rsidRDefault="00F24292" w:rsidP="00F24292">
      <w:pPr>
        <w:pStyle w:val="2"/>
        <w:ind w:right="-284"/>
        <w:rPr>
          <w:sz w:val="28"/>
          <w:szCs w:val="28"/>
        </w:rPr>
      </w:pPr>
      <w:r w:rsidRPr="00F24292">
        <w:rPr>
          <w:sz w:val="28"/>
          <w:szCs w:val="28"/>
        </w:rPr>
        <w:t xml:space="preserve">МУНИЦИПАЛЬНОГО ОБРАЗОВАНИЯ ИМАНГУЛОВСКИЙ СЕЛЬСОВЕТ </w:t>
      </w:r>
    </w:p>
    <w:p w:rsidR="00F24292" w:rsidRPr="00F24292" w:rsidRDefault="00F24292" w:rsidP="00F24292">
      <w:pPr>
        <w:pStyle w:val="2"/>
        <w:ind w:right="-284"/>
        <w:rPr>
          <w:sz w:val="28"/>
          <w:szCs w:val="28"/>
        </w:rPr>
      </w:pPr>
      <w:r w:rsidRPr="00F24292">
        <w:rPr>
          <w:sz w:val="28"/>
          <w:szCs w:val="28"/>
        </w:rPr>
        <w:t xml:space="preserve">ОКТЯБРЬСКОГО РАЙОНА ОРЕНБУРГСКОЙ ОБЛАСТИ </w:t>
      </w:r>
    </w:p>
    <w:p w:rsidR="00F24292" w:rsidRDefault="00F24292" w:rsidP="00F24292">
      <w:pPr>
        <w:jc w:val="center"/>
        <w:rPr>
          <w:b/>
          <w:bCs/>
          <w:sz w:val="28"/>
          <w:szCs w:val="28"/>
        </w:rPr>
      </w:pPr>
    </w:p>
    <w:p w:rsidR="00F24292" w:rsidRPr="00DC78A2" w:rsidRDefault="00F24292" w:rsidP="00F24292">
      <w:pPr>
        <w:jc w:val="center"/>
        <w:rPr>
          <w:b/>
          <w:bCs/>
          <w:sz w:val="28"/>
          <w:szCs w:val="28"/>
        </w:rPr>
      </w:pPr>
      <w:proofErr w:type="gramStart"/>
      <w:r w:rsidRPr="00DC78A2">
        <w:rPr>
          <w:b/>
          <w:bCs/>
          <w:sz w:val="28"/>
          <w:szCs w:val="28"/>
        </w:rPr>
        <w:t>П</w:t>
      </w:r>
      <w:proofErr w:type="gramEnd"/>
      <w:r w:rsidRPr="00DC78A2">
        <w:rPr>
          <w:b/>
          <w:bCs/>
          <w:sz w:val="28"/>
          <w:szCs w:val="28"/>
        </w:rPr>
        <w:t xml:space="preserve"> О С Т А Н О В Л Е Н И Е </w:t>
      </w:r>
    </w:p>
    <w:p w:rsidR="00F24292" w:rsidRDefault="00BC6B8A" w:rsidP="00F24292">
      <w:pPr>
        <w:pStyle w:val="ac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BC6B8A">
        <w:rPr>
          <w:noProof/>
        </w:rPr>
        <w:pict>
          <v:line id="_x0000_s1029" style="position:absolute;z-index:251661312" from="0,11.35pt" to="468pt,11.35pt"/>
        </w:pict>
      </w:r>
      <w:r w:rsidRPr="00BC6B8A">
        <w:rPr>
          <w:noProof/>
        </w:rPr>
        <w:pict>
          <v:line id="_x0000_s1028" style="position:absolute;z-index:251660288" from="0,9.1pt" to="468pt,9.1pt"/>
        </w:pict>
      </w:r>
    </w:p>
    <w:p w:rsidR="00F24292" w:rsidRDefault="00F24292" w:rsidP="00F24292">
      <w:pPr>
        <w:pStyle w:val="ac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32556F" w:rsidRPr="00F24292" w:rsidRDefault="000135CB" w:rsidP="00F24292">
      <w:pPr>
        <w:pStyle w:val="ac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02.03.2022</w:t>
      </w:r>
      <w:r w:rsidR="00F24292">
        <w:rPr>
          <w:rFonts w:ascii="Times New Roman" w:hAnsi="Times New Roman" w:cs="Times New Roman"/>
          <w:sz w:val="26"/>
          <w:szCs w:val="26"/>
        </w:rPr>
        <w:t xml:space="preserve"> </w:t>
      </w:r>
      <w:r w:rsidR="00F24292">
        <w:rPr>
          <w:rFonts w:ascii="Times New Roman" w:hAnsi="Times New Roman" w:cs="Times New Roman"/>
          <w:sz w:val="26"/>
          <w:szCs w:val="26"/>
        </w:rPr>
        <w:tab/>
      </w:r>
      <w:r w:rsidR="00F24292">
        <w:rPr>
          <w:rFonts w:ascii="Times New Roman" w:hAnsi="Times New Roman" w:cs="Times New Roman"/>
          <w:sz w:val="26"/>
          <w:szCs w:val="26"/>
        </w:rPr>
        <w:tab/>
      </w:r>
      <w:r w:rsidR="00F24292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F24292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F24292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F24292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F2429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24292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F24292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32556F" w:rsidRDefault="0032556F" w:rsidP="00E04EDE">
      <w:pPr>
        <w:pStyle w:val="a7"/>
        <w:jc w:val="center"/>
        <w:rPr>
          <w:rFonts w:asciiTheme="majorBidi" w:hAnsiTheme="majorBidi" w:cstheme="majorBidi"/>
          <w:sz w:val="28"/>
          <w:szCs w:val="28"/>
        </w:rPr>
      </w:pPr>
    </w:p>
    <w:p w:rsidR="002E1366" w:rsidRPr="00B92A09" w:rsidRDefault="002E1366" w:rsidP="002E1366">
      <w:pPr>
        <w:pStyle w:val="a7"/>
        <w:jc w:val="center"/>
        <w:rPr>
          <w:rFonts w:asciiTheme="majorBidi" w:hAnsiTheme="majorBidi" w:cstheme="majorBidi"/>
          <w:sz w:val="28"/>
          <w:szCs w:val="28"/>
        </w:rPr>
      </w:pPr>
    </w:p>
    <w:p w:rsidR="00E2621E" w:rsidRPr="00256D23" w:rsidRDefault="000135CB" w:rsidP="00E262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№59-п от 02.08.2021 «</w:t>
      </w:r>
      <w:r w:rsidR="00256D23" w:rsidRPr="00256D23">
        <w:rPr>
          <w:sz w:val="28"/>
          <w:szCs w:val="28"/>
        </w:rPr>
        <w:t xml:space="preserve">О создании межведомственной комиссии по вопросам признания </w:t>
      </w:r>
      <w:r w:rsidR="00256D23" w:rsidRPr="00256D23">
        <w:rPr>
          <w:bCs/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</w:t>
      </w:r>
      <w:r w:rsidR="0032556F">
        <w:rPr>
          <w:bCs/>
          <w:sz w:val="28"/>
          <w:szCs w:val="28"/>
        </w:rPr>
        <w:t>муниципального образования Имангуловский  сельсовет Октябрьского района Оренбургской области</w:t>
      </w:r>
      <w:r>
        <w:rPr>
          <w:bCs/>
          <w:sz w:val="28"/>
          <w:szCs w:val="28"/>
        </w:rPr>
        <w:t>»</w:t>
      </w:r>
    </w:p>
    <w:p w:rsidR="002E1366" w:rsidRPr="00992592" w:rsidRDefault="002E1366" w:rsidP="00992592">
      <w:pPr>
        <w:pStyle w:val="a7"/>
        <w:ind w:firstLine="708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992592" w:rsidRPr="00B92A09" w:rsidRDefault="00992592" w:rsidP="00992592">
      <w:pPr>
        <w:pStyle w:val="a7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117091" w:rsidRPr="00F02D18" w:rsidRDefault="00256D23" w:rsidP="000A61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D2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256D23">
          <w:rPr>
            <w:rFonts w:ascii="Times New Roman" w:hAnsi="Times New Roman"/>
            <w:sz w:val="28"/>
            <w:szCs w:val="28"/>
          </w:rPr>
          <w:t>статьями 14</w:t>
        </w:r>
      </w:hyperlink>
      <w:r w:rsidRPr="00256D2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56D23">
          <w:rPr>
            <w:rFonts w:ascii="Times New Roman" w:hAnsi="Times New Roman"/>
            <w:sz w:val="28"/>
            <w:szCs w:val="28"/>
          </w:rPr>
          <w:t>15</w:t>
        </w:r>
      </w:hyperlink>
      <w:r w:rsidRPr="00256D2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256D23">
          <w:rPr>
            <w:rFonts w:ascii="Times New Roman" w:hAnsi="Times New Roman"/>
            <w:sz w:val="28"/>
            <w:szCs w:val="28"/>
          </w:rPr>
          <w:t>32</w:t>
        </w:r>
      </w:hyperlink>
      <w:r w:rsidRPr="00256D23">
        <w:rPr>
          <w:rFonts w:ascii="Times New Roman" w:hAnsi="Times New Roman"/>
          <w:sz w:val="28"/>
          <w:szCs w:val="28"/>
        </w:rPr>
        <w:t xml:space="preserve"> Жилищного кодекса Российской </w:t>
      </w:r>
      <w:r w:rsidRPr="00F02D18">
        <w:rPr>
          <w:rFonts w:ascii="Times New Roman" w:hAnsi="Times New Roman"/>
          <w:sz w:val="28"/>
          <w:szCs w:val="28"/>
        </w:rPr>
        <w:t xml:space="preserve">Федерации, </w:t>
      </w:r>
      <w:hyperlink r:id="rId9" w:history="1">
        <w:r w:rsidRPr="00F02D1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02D18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и Уставом </w:t>
      </w:r>
      <w:r w:rsidR="0032556F" w:rsidRPr="00F02D18">
        <w:rPr>
          <w:rFonts w:ascii="Times New Roman" w:hAnsi="Times New Roman"/>
          <w:bCs/>
          <w:sz w:val="28"/>
          <w:szCs w:val="28"/>
        </w:rPr>
        <w:t>муниципального образования Имангуловский  сельсовет</w:t>
      </w:r>
      <w:r w:rsidR="000A6192" w:rsidRPr="00F02D18">
        <w:rPr>
          <w:rFonts w:ascii="Times New Roman" w:hAnsi="Times New Roman"/>
          <w:sz w:val="28"/>
          <w:szCs w:val="28"/>
        </w:rPr>
        <w:t xml:space="preserve">, </w:t>
      </w:r>
      <w:r w:rsidRPr="00F02D18">
        <w:rPr>
          <w:rFonts w:ascii="Times New Roman" w:hAnsi="Times New Roman"/>
          <w:sz w:val="28"/>
          <w:szCs w:val="28"/>
        </w:rPr>
        <w:t xml:space="preserve"> </w:t>
      </w:r>
      <w:r w:rsidR="00E2621E" w:rsidRPr="00F02D18">
        <w:rPr>
          <w:rFonts w:ascii="Times New Roman" w:hAnsi="Times New Roman"/>
          <w:sz w:val="28"/>
          <w:szCs w:val="28"/>
        </w:rPr>
        <w:t xml:space="preserve">Администрация </w:t>
      </w:r>
      <w:r w:rsidR="0032556F" w:rsidRPr="00F02D18">
        <w:rPr>
          <w:rFonts w:ascii="Times New Roman" w:hAnsi="Times New Roman"/>
          <w:sz w:val="28"/>
          <w:szCs w:val="28"/>
        </w:rPr>
        <w:t>муниципального образования Имангуловский  сельсовет</w:t>
      </w:r>
      <w:proofErr w:type="gramEnd"/>
      <w:r w:rsidR="0032556F" w:rsidRPr="00F02D18">
        <w:rPr>
          <w:rFonts w:ascii="Times New Roman" w:hAnsi="Times New Roman"/>
          <w:sz w:val="28"/>
          <w:szCs w:val="28"/>
        </w:rPr>
        <w:t xml:space="preserve"> Октябрьского района Оренбургской области</w:t>
      </w:r>
      <w:r w:rsidR="00117091" w:rsidRPr="00F02D18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135CB" w:rsidRDefault="00256D23" w:rsidP="000135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56D23">
        <w:rPr>
          <w:sz w:val="28"/>
          <w:szCs w:val="28"/>
        </w:rPr>
        <w:t>1.</w:t>
      </w:r>
      <w:r w:rsidRPr="00256D23">
        <w:rPr>
          <w:rStyle w:val="small"/>
          <w:szCs w:val="28"/>
        </w:rPr>
        <w:t xml:space="preserve"> </w:t>
      </w:r>
      <w:r w:rsidR="000135CB">
        <w:rPr>
          <w:sz w:val="28"/>
          <w:szCs w:val="28"/>
        </w:rPr>
        <w:t xml:space="preserve"> Внести   изменения  в постановление №59-п от 02.08.2021 «</w:t>
      </w:r>
      <w:r w:rsidR="000135CB" w:rsidRPr="00256D23">
        <w:rPr>
          <w:sz w:val="28"/>
          <w:szCs w:val="28"/>
        </w:rPr>
        <w:t xml:space="preserve">О создании межведомственной комиссии по вопросам признания </w:t>
      </w:r>
      <w:r w:rsidR="000135CB" w:rsidRPr="00256D23">
        <w:rPr>
          <w:bCs/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 w:rsidR="000135CB" w:rsidRPr="00256D23">
        <w:rPr>
          <w:bCs/>
          <w:sz w:val="28"/>
          <w:szCs w:val="28"/>
        </w:rPr>
        <w:t>расположенных</w:t>
      </w:r>
      <w:proofErr w:type="gramEnd"/>
      <w:r w:rsidR="000135CB" w:rsidRPr="00256D23">
        <w:rPr>
          <w:bCs/>
          <w:sz w:val="28"/>
          <w:szCs w:val="28"/>
        </w:rPr>
        <w:t xml:space="preserve"> на территории </w:t>
      </w:r>
      <w:r w:rsidR="000135CB">
        <w:rPr>
          <w:bCs/>
          <w:sz w:val="28"/>
          <w:szCs w:val="28"/>
        </w:rPr>
        <w:t>муниципального образования Имангуловский  сельсовет Октябрьского района Оренбургской области»:</w:t>
      </w:r>
    </w:p>
    <w:p w:rsidR="00256D23" w:rsidRPr="00256D23" w:rsidRDefault="000135CB" w:rsidP="000135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3.6  Регламента   изложить в новой  редакции, следующего содержания:</w:t>
      </w:r>
    </w:p>
    <w:p w:rsidR="000135CB" w:rsidRPr="0009212D" w:rsidRDefault="000135CB" w:rsidP="00013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212D">
        <w:rPr>
          <w:sz w:val="28"/>
          <w:szCs w:val="28"/>
        </w:rPr>
        <w:t>3.6.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 требованиям и принимает решение, указанное в п.3.8. Положения о межведомственной комиссии, либо решение о проведении дополнительного обследования оцениваемого помещения.</w:t>
      </w:r>
    </w:p>
    <w:p w:rsidR="000135CB" w:rsidRPr="0009212D" w:rsidRDefault="000135CB" w:rsidP="00013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12D">
        <w:rPr>
          <w:sz w:val="28"/>
          <w:szCs w:val="28"/>
        </w:rPr>
        <w:t>В случае</w:t>
      </w:r>
      <w:proofErr w:type="gramStart"/>
      <w:r w:rsidRPr="0009212D">
        <w:rPr>
          <w:sz w:val="28"/>
          <w:szCs w:val="28"/>
        </w:rPr>
        <w:t>,</w:t>
      </w:r>
      <w:proofErr w:type="gramEnd"/>
      <w:r w:rsidRPr="0009212D">
        <w:rPr>
          <w:sz w:val="28"/>
          <w:szCs w:val="28"/>
        </w:rPr>
        <w:t xml:space="preserve"> если проводилась оценка жилых помещений жилищного фонда Российской Федерации или многоквартирного дома, находящегося в </w:t>
      </w:r>
      <w:r w:rsidRPr="0009212D">
        <w:rPr>
          <w:sz w:val="28"/>
          <w:szCs w:val="28"/>
        </w:rPr>
        <w:lastRenderedPageBreak/>
        <w:t xml:space="preserve">федеральной собственности, не позднее, чем за </w:t>
      </w:r>
      <w:r>
        <w:rPr>
          <w:sz w:val="28"/>
          <w:szCs w:val="28"/>
        </w:rPr>
        <w:t>30</w:t>
      </w:r>
      <w:r w:rsidRPr="0009212D">
        <w:rPr>
          <w:sz w:val="28"/>
          <w:szCs w:val="28"/>
        </w:rPr>
        <w:t xml:space="preserve"> календарных дней до начала работы комиссии Администрация  </w:t>
      </w:r>
      <w:r>
        <w:rPr>
          <w:bCs/>
          <w:sz w:val="28"/>
          <w:szCs w:val="28"/>
        </w:rPr>
        <w:t>муниципального образования Имангуловский  сельсовет</w:t>
      </w:r>
      <w:r w:rsidRPr="0009212D">
        <w:rPr>
          <w:sz w:val="28"/>
          <w:szCs w:val="28"/>
        </w:rPr>
        <w:t xml:space="preserve"> в обязательном порядке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направляет в федеральный орган исполнительной власти Российской Федерации, осуществляющей полномочия собственника в отношении оцениваемого имущества, и правообладателю такого имущества уведомление на межведомственном портале по управлению государственной собственностью в информационно-телекоммуникационной сети «Интернет». </w:t>
      </w:r>
      <w:proofErr w:type="gramStart"/>
      <w:r w:rsidRPr="0009212D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направляет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</w:t>
      </w:r>
      <w:proofErr w:type="gramEnd"/>
      <w:r w:rsidRPr="0009212D">
        <w:rPr>
          <w:sz w:val="28"/>
          <w:szCs w:val="28"/>
        </w:rPr>
        <w:t xml:space="preserve"> работе комиссии. Если уполномоченные представители не принимали участия в работе комиссии (при условии обязательного уведомления о дате начала работы комиссии), комиссия вправе принять решение в отсутствии указанных представителей.</w:t>
      </w:r>
    </w:p>
    <w:p w:rsidR="000135CB" w:rsidRPr="0009212D" w:rsidRDefault="000135CB" w:rsidP="000135C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09212D">
        <w:rPr>
          <w:sz w:val="28"/>
          <w:szCs w:val="28"/>
          <w:shd w:val="clear" w:color="auto" w:fill="FFFFFF"/>
        </w:rPr>
        <w:t xml:space="preserve">Комиссия рассматривает поступившее заявление или заключение органа государственного надзора (контроля) в течение 30 календарных дней </w:t>
      </w:r>
      <w:proofErr w:type="gramStart"/>
      <w:r w:rsidRPr="0009212D">
        <w:rPr>
          <w:sz w:val="28"/>
          <w:szCs w:val="28"/>
          <w:shd w:val="clear" w:color="auto" w:fill="FFFFFF"/>
        </w:rPr>
        <w:t>с даты регистрации</w:t>
      </w:r>
      <w:proofErr w:type="gramEnd"/>
      <w:r w:rsidRPr="0009212D">
        <w:rPr>
          <w:sz w:val="28"/>
          <w:szCs w:val="28"/>
          <w:shd w:val="clear" w:color="auto" w:fill="FFFFFF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0135CB" w:rsidRPr="0009212D" w:rsidRDefault="000135CB" w:rsidP="000135CB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09212D">
        <w:rPr>
          <w:rStyle w:val="blk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135CB" w:rsidRPr="0009212D" w:rsidRDefault="000135CB" w:rsidP="000135CB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proofErr w:type="gramStart"/>
      <w:r w:rsidRPr="0009212D">
        <w:rPr>
          <w:rStyle w:val="blk"/>
          <w:sz w:val="28"/>
          <w:szCs w:val="28"/>
        </w:rPr>
        <w:t>В случае непредставления заявителем документов, предусмотренных</w:t>
      </w:r>
      <w:r w:rsidRPr="0009212D">
        <w:rPr>
          <w:rStyle w:val="apple-converted-space"/>
          <w:sz w:val="28"/>
          <w:szCs w:val="28"/>
        </w:rPr>
        <w:t> </w:t>
      </w:r>
      <w:hyperlink r:id="rId10" w:anchor="dst4" w:history="1">
        <w:r w:rsidRPr="0009212D">
          <w:rPr>
            <w:rStyle w:val="blk"/>
            <w:sz w:val="28"/>
            <w:szCs w:val="28"/>
          </w:rPr>
          <w:t>пунктом 45</w:t>
        </w:r>
      </w:hyperlink>
      <w:r w:rsidRPr="0009212D">
        <w:rPr>
          <w:rStyle w:val="apple-converted-space"/>
          <w:sz w:val="28"/>
          <w:szCs w:val="28"/>
        </w:rPr>
        <w:t> </w:t>
      </w:r>
      <w:hyperlink r:id="rId11" w:history="1">
        <w:r w:rsidRPr="0009212D">
          <w:rPr>
            <w:sz w:val="28"/>
            <w:szCs w:val="28"/>
          </w:rPr>
          <w:t>Постановления</w:t>
        </w:r>
      </w:hyperlink>
      <w:r w:rsidRPr="0009212D">
        <w:rPr>
          <w:sz w:val="28"/>
          <w:szCs w:val="28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09212D">
        <w:rPr>
          <w:rStyle w:val="blk"/>
          <w:sz w:val="28"/>
          <w:szCs w:val="28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</w:t>
      </w:r>
      <w:proofErr w:type="gramEnd"/>
      <w:r w:rsidRPr="0009212D">
        <w:rPr>
          <w:rStyle w:val="blk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</w:t>
      </w:r>
      <w:r>
        <w:rPr>
          <w:rStyle w:val="blk"/>
          <w:sz w:val="28"/>
          <w:szCs w:val="28"/>
        </w:rPr>
        <w:t>10</w:t>
      </w:r>
      <w:r w:rsidRPr="0009212D">
        <w:rPr>
          <w:rStyle w:val="blk"/>
          <w:sz w:val="28"/>
          <w:szCs w:val="28"/>
        </w:rPr>
        <w:t xml:space="preserve"> календарных дней со дня истечения срока</w:t>
      </w:r>
      <w:proofErr w:type="gramStart"/>
      <w:r w:rsidRPr="0009212D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</w:p>
    <w:p w:rsidR="00395EC6" w:rsidRPr="00395EC6" w:rsidRDefault="000135CB" w:rsidP="00F24292">
      <w:pPr>
        <w:pStyle w:val="a6"/>
        <w:spacing w:before="0" w:beforeAutospacing="0" w:after="0" w:afterAutospacing="0"/>
        <w:ind w:right="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EC6" w:rsidRPr="00395EC6">
        <w:rPr>
          <w:sz w:val="28"/>
          <w:szCs w:val="28"/>
        </w:rPr>
        <w:t xml:space="preserve">. Постановление вступает в силу со дня его опубликования. </w:t>
      </w:r>
    </w:p>
    <w:p w:rsidR="00395EC6" w:rsidRPr="00395EC6" w:rsidRDefault="000135CB" w:rsidP="00F24292">
      <w:pPr>
        <w:pStyle w:val="aa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95EC6" w:rsidRPr="00395EC6">
        <w:rPr>
          <w:bCs/>
          <w:sz w:val="28"/>
          <w:szCs w:val="28"/>
        </w:rPr>
        <w:t>. Обнародовать настоящее постановление путем размещения на официальном сайте в сети Интернет.</w:t>
      </w:r>
    </w:p>
    <w:p w:rsidR="00256D23" w:rsidRPr="000135CB" w:rsidRDefault="000135CB" w:rsidP="000135CB">
      <w:pPr>
        <w:pStyle w:val="aa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5EC6" w:rsidRPr="00395EC6">
        <w:rPr>
          <w:bCs/>
          <w:sz w:val="28"/>
          <w:szCs w:val="28"/>
        </w:rPr>
        <w:t xml:space="preserve">. </w:t>
      </w:r>
      <w:proofErr w:type="gramStart"/>
      <w:r w:rsidR="00395EC6" w:rsidRPr="00395EC6">
        <w:rPr>
          <w:bCs/>
          <w:sz w:val="28"/>
          <w:szCs w:val="28"/>
        </w:rPr>
        <w:t>Контроль за</w:t>
      </w:r>
      <w:proofErr w:type="gramEnd"/>
      <w:r w:rsidR="00395EC6" w:rsidRPr="00395EC6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56D23" w:rsidRPr="00F02D18" w:rsidRDefault="00F24292" w:rsidP="00660B7E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02D18">
        <w:rPr>
          <w:rFonts w:asciiTheme="majorBidi" w:hAnsiTheme="majorBidi" w:cstheme="majorBidi"/>
          <w:bCs/>
          <w:sz w:val="28"/>
          <w:szCs w:val="28"/>
        </w:rPr>
        <w:t xml:space="preserve">Глава муниципального образования                            </w:t>
      </w:r>
      <w:proofErr w:type="spellStart"/>
      <w:r w:rsidRPr="00F02D18">
        <w:rPr>
          <w:rFonts w:asciiTheme="majorBidi" w:hAnsiTheme="majorBidi" w:cstheme="majorBidi"/>
          <w:bCs/>
          <w:sz w:val="28"/>
          <w:szCs w:val="28"/>
        </w:rPr>
        <w:t>А.А.Исанчурин</w:t>
      </w:r>
      <w:proofErr w:type="spellEnd"/>
    </w:p>
    <w:sectPr w:rsidR="00256D23" w:rsidRPr="00F02D18" w:rsidSect="000135CB">
      <w:pgSz w:w="11906" w:h="16838"/>
      <w:pgMar w:top="426" w:right="99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950"/>
    <w:multiLevelType w:val="hybridMultilevel"/>
    <w:tmpl w:val="2D8E11B0"/>
    <w:lvl w:ilvl="0" w:tplc="A4C0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E7410"/>
    <w:multiLevelType w:val="hybridMultilevel"/>
    <w:tmpl w:val="BD588786"/>
    <w:lvl w:ilvl="0" w:tplc="FABA786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92B08"/>
    <w:multiLevelType w:val="hybridMultilevel"/>
    <w:tmpl w:val="A16C5ABA"/>
    <w:lvl w:ilvl="0" w:tplc="DE1ED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0113C2"/>
    <w:multiLevelType w:val="hybridMultilevel"/>
    <w:tmpl w:val="F5987254"/>
    <w:lvl w:ilvl="0" w:tplc="568ED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756B4"/>
    <w:multiLevelType w:val="singleLevel"/>
    <w:tmpl w:val="198C6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7C29742C"/>
    <w:multiLevelType w:val="hybridMultilevel"/>
    <w:tmpl w:val="C3A4E6CC"/>
    <w:lvl w:ilvl="0" w:tplc="E68E7736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31A56"/>
    <w:rsid w:val="000069DC"/>
    <w:rsid w:val="000135CB"/>
    <w:rsid w:val="0001606B"/>
    <w:rsid w:val="0001657C"/>
    <w:rsid w:val="00024953"/>
    <w:rsid w:val="0004140A"/>
    <w:rsid w:val="00044E4D"/>
    <w:rsid w:val="0004733F"/>
    <w:rsid w:val="000648DC"/>
    <w:rsid w:val="00077B78"/>
    <w:rsid w:val="00080295"/>
    <w:rsid w:val="0009212D"/>
    <w:rsid w:val="000A470E"/>
    <w:rsid w:val="000A51AE"/>
    <w:rsid w:val="000A6192"/>
    <w:rsid w:val="000C37AA"/>
    <w:rsid w:val="000C55C0"/>
    <w:rsid w:val="000E6860"/>
    <w:rsid w:val="000E6E90"/>
    <w:rsid w:val="00117091"/>
    <w:rsid w:val="001178C8"/>
    <w:rsid w:val="001224F0"/>
    <w:rsid w:val="00155B76"/>
    <w:rsid w:val="00162458"/>
    <w:rsid w:val="001670BC"/>
    <w:rsid w:val="00173769"/>
    <w:rsid w:val="00174A29"/>
    <w:rsid w:val="001802ED"/>
    <w:rsid w:val="0018504A"/>
    <w:rsid w:val="0018525C"/>
    <w:rsid w:val="001A2A88"/>
    <w:rsid w:val="001B0F33"/>
    <w:rsid w:val="00200871"/>
    <w:rsid w:val="00202155"/>
    <w:rsid w:val="00205B15"/>
    <w:rsid w:val="0021693F"/>
    <w:rsid w:val="00226CA8"/>
    <w:rsid w:val="00230458"/>
    <w:rsid w:val="00233A69"/>
    <w:rsid w:val="00236227"/>
    <w:rsid w:val="002401AA"/>
    <w:rsid w:val="00241E7E"/>
    <w:rsid w:val="002420F3"/>
    <w:rsid w:val="00244FA8"/>
    <w:rsid w:val="00250688"/>
    <w:rsid w:val="00252EBF"/>
    <w:rsid w:val="00256D23"/>
    <w:rsid w:val="002638DE"/>
    <w:rsid w:val="0027247A"/>
    <w:rsid w:val="00277FCC"/>
    <w:rsid w:val="00282C59"/>
    <w:rsid w:val="00291405"/>
    <w:rsid w:val="002A03AD"/>
    <w:rsid w:val="002A5D49"/>
    <w:rsid w:val="002E1366"/>
    <w:rsid w:val="002E411E"/>
    <w:rsid w:val="002F04C9"/>
    <w:rsid w:val="002F1B66"/>
    <w:rsid w:val="003239BC"/>
    <w:rsid w:val="00324305"/>
    <w:rsid w:val="0032556F"/>
    <w:rsid w:val="00356190"/>
    <w:rsid w:val="00363052"/>
    <w:rsid w:val="00365E82"/>
    <w:rsid w:val="00377FD9"/>
    <w:rsid w:val="00380FE9"/>
    <w:rsid w:val="00387AF6"/>
    <w:rsid w:val="003946CD"/>
    <w:rsid w:val="00395EC6"/>
    <w:rsid w:val="003A087B"/>
    <w:rsid w:val="003A5AD0"/>
    <w:rsid w:val="003C0C54"/>
    <w:rsid w:val="003C46C3"/>
    <w:rsid w:val="003C7135"/>
    <w:rsid w:val="003E5C12"/>
    <w:rsid w:val="003F7C7A"/>
    <w:rsid w:val="00410383"/>
    <w:rsid w:val="00414A67"/>
    <w:rsid w:val="004163AF"/>
    <w:rsid w:val="00420C3C"/>
    <w:rsid w:val="004219C1"/>
    <w:rsid w:val="00425BF4"/>
    <w:rsid w:val="00434725"/>
    <w:rsid w:val="0043741A"/>
    <w:rsid w:val="0044609D"/>
    <w:rsid w:val="0044701F"/>
    <w:rsid w:val="004635DF"/>
    <w:rsid w:val="00465CC9"/>
    <w:rsid w:val="00467D98"/>
    <w:rsid w:val="00471719"/>
    <w:rsid w:val="0047495D"/>
    <w:rsid w:val="00476885"/>
    <w:rsid w:val="004832D1"/>
    <w:rsid w:val="004A19C5"/>
    <w:rsid w:val="004B432E"/>
    <w:rsid w:val="004D2E9B"/>
    <w:rsid w:val="004D6841"/>
    <w:rsid w:val="004D72F8"/>
    <w:rsid w:val="004E29A8"/>
    <w:rsid w:val="004E6A67"/>
    <w:rsid w:val="004F7D89"/>
    <w:rsid w:val="00500978"/>
    <w:rsid w:val="00536225"/>
    <w:rsid w:val="00546C16"/>
    <w:rsid w:val="00560E5F"/>
    <w:rsid w:val="0056526B"/>
    <w:rsid w:val="00576F51"/>
    <w:rsid w:val="00577449"/>
    <w:rsid w:val="005850CD"/>
    <w:rsid w:val="0058736F"/>
    <w:rsid w:val="00590F4B"/>
    <w:rsid w:val="00594AA4"/>
    <w:rsid w:val="005A098A"/>
    <w:rsid w:val="005A1B2C"/>
    <w:rsid w:val="005A407C"/>
    <w:rsid w:val="005A5525"/>
    <w:rsid w:val="005C2F59"/>
    <w:rsid w:val="005D3B6E"/>
    <w:rsid w:val="005D688A"/>
    <w:rsid w:val="005D7AD9"/>
    <w:rsid w:val="005E1735"/>
    <w:rsid w:val="005E4286"/>
    <w:rsid w:val="00607B18"/>
    <w:rsid w:val="006157E4"/>
    <w:rsid w:val="006206C9"/>
    <w:rsid w:val="00625F56"/>
    <w:rsid w:val="00633380"/>
    <w:rsid w:val="00647317"/>
    <w:rsid w:val="00654E81"/>
    <w:rsid w:val="00660B7E"/>
    <w:rsid w:val="00671BCD"/>
    <w:rsid w:val="006724C4"/>
    <w:rsid w:val="006775DE"/>
    <w:rsid w:val="006842D9"/>
    <w:rsid w:val="00686C66"/>
    <w:rsid w:val="00696FEA"/>
    <w:rsid w:val="006A1001"/>
    <w:rsid w:val="006B716D"/>
    <w:rsid w:val="006C1DBD"/>
    <w:rsid w:val="006D2DA2"/>
    <w:rsid w:val="006F7400"/>
    <w:rsid w:val="007009B0"/>
    <w:rsid w:val="0070110D"/>
    <w:rsid w:val="007070D2"/>
    <w:rsid w:val="00707A21"/>
    <w:rsid w:val="00713363"/>
    <w:rsid w:val="007226DF"/>
    <w:rsid w:val="00723BAE"/>
    <w:rsid w:val="0074162E"/>
    <w:rsid w:val="0074770A"/>
    <w:rsid w:val="00763EE7"/>
    <w:rsid w:val="00767B44"/>
    <w:rsid w:val="00770528"/>
    <w:rsid w:val="00770F04"/>
    <w:rsid w:val="0078398E"/>
    <w:rsid w:val="00783C4E"/>
    <w:rsid w:val="007A39D9"/>
    <w:rsid w:val="007A5F91"/>
    <w:rsid w:val="007B5F24"/>
    <w:rsid w:val="007D1815"/>
    <w:rsid w:val="007E7D71"/>
    <w:rsid w:val="008009DD"/>
    <w:rsid w:val="00816EC6"/>
    <w:rsid w:val="0082378C"/>
    <w:rsid w:val="00836399"/>
    <w:rsid w:val="0084071A"/>
    <w:rsid w:val="008515A9"/>
    <w:rsid w:val="00864431"/>
    <w:rsid w:val="00865894"/>
    <w:rsid w:val="00887B17"/>
    <w:rsid w:val="0089342B"/>
    <w:rsid w:val="00895D13"/>
    <w:rsid w:val="008A0DFB"/>
    <w:rsid w:val="008C043A"/>
    <w:rsid w:val="008C21BC"/>
    <w:rsid w:val="008C225D"/>
    <w:rsid w:val="008C3C1F"/>
    <w:rsid w:val="008C5D1D"/>
    <w:rsid w:val="008E4418"/>
    <w:rsid w:val="0090084B"/>
    <w:rsid w:val="00901919"/>
    <w:rsid w:val="00915E24"/>
    <w:rsid w:val="00916E3F"/>
    <w:rsid w:val="00925E88"/>
    <w:rsid w:val="00926BF9"/>
    <w:rsid w:val="00931CAA"/>
    <w:rsid w:val="0093534D"/>
    <w:rsid w:val="00935726"/>
    <w:rsid w:val="009423BC"/>
    <w:rsid w:val="00956129"/>
    <w:rsid w:val="0096000D"/>
    <w:rsid w:val="00964C2A"/>
    <w:rsid w:val="00965BA3"/>
    <w:rsid w:val="0096712A"/>
    <w:rsid w:val="009711FC"/>
    <w:rsid w:val="009856A2"/>
    <w:rsid w:val="009909C2"/>
    <w:rsid w:val="00992592"/>
    <w:rsid w:val="0099416E"/>
    <w:rsid w:val="00996B5B"/>
    <w:rsid w:val="009A20D6"/>
    <w:rsid w:val="009A40B2"/>
    <w:rsid w:val="009B2588"/>
    <w:rsid w:val="009B4B22"/>
    <w:rsid w:val="009B72C8"/>
    <w:rsid w:val="009C0309"/>
    <w:rsid w:val="009C393F"/>
    <w:rsid w:val="009C5811"/>
    <w:rsid w:val="009E504C"/>
    <w:rsid w:val="00A1059F"/>
    <w:rsid w:val="00A254C3"/>
    <w:rsid w:val="00A26B2E"/>
    <w:rsid w:val="00A27D99"/>
    <w:rsid w:val="00A33F32"/>
    <w:rsid w:val="00A459BD"/>
    <w:rsid w:val="00A51E56"/>
    <w:rsid w:val="00A57984"/>
    <w:rsid w:val="00A81452"/>
    <w:rsid w:val="00A84217"/>
    <w:rsid w:val="00A845EF"/>
    <w:rsid w:val="00A90DD9"/>
    <w:rsid w:val="00AA2DA6"/>
    <w:rsid w:val="00AA4079"/>
    <w:rsid w:val="00AC559F"/>
    <w:rsid w:val="00AC7807"/>
    <w:rsid w:val="00AD12C8"/>
    <w:rsid w:val="00AE5974"/>
    <w:rsid w:val="00AE61A4"/>
    <w:rsid w:val="00AF0903"/>
    <w:rsid w:val="00AF34BF"/>
    <w:rsid w:val="00B23940"/>
    <w:rsid w:val="00B31A56"/>
    <w:rsid w:val="00B35CBF"/>
    <w:rsid w:val="00B37D87"/>
    <w:rsid w:val="00B42812"/>
    <w:rsid w:val="00B54F01"/>
    <w:rsid w:val="00B550A4"/>
    <w:rsid w:val="00B6502A"/>
    <w:rsid w:val="00B662A5"/>
    <w:rsid w:val="00B80E50"/>
    <w:rsid w:val="00B92A09"/>
    <w:rsid w:val="00B93E87"/>
    <w:rsid w:val="00B943D9"/>
    <w:rsid w:val="00BA6109"/>
    <w:rsid w:val="00BA7728"/>
    <w:rsid w:val="00BB0C9F"/>
    <w:rsid w:val="00BB3EBF"/>
    <w:rsid w:val="00BB6718"/>
    <w:rsid w:val="00BB731E"/>
    <w:rsid w:val="00BC110B"/>
    <w:rsid w:val="00BC6B8A"/>
    <w:rsid w:val="00BD1745"/>
    <w:rsid w:val="00BD210E"/>
    <w:rsid w:val="00BE13BC"/>
    <w:rsid w:val="00BE3148"/>
    <w:rsid w:val="00BF43E2"/>
    <w:rsid w:val="00BF57D4"/>
    <w:rsid w:val="00C12F5C"/>
    <w:rsid w:val="00C12FDD"/>
    <w:rsid w:val="00C16220"/>
    <w:rsid w:val="00C20118"/>
    <w:rsid w:val="00C2222B"/>
    <w:rsid w:val="00C2253A"/>
    <w:rsid w:val="00C23543"/>
    <w:rsid w:val="00C2754E"/>
    <w:rsid w:val="00C6528C"/>
    <w:rsid w:val="00C67E1A"/>
    <w:rsid w:val="00C7157B"/>
    <w:rsid w:val="00C86C36"/>
    <w:rsid w:val="00C86D41"/>
    <w:rsid w:val="00C9347C"/>
    <w:rsid w:val="00CA0800"/>
    <w:rsid w:val="00CA145B"/>
    <w:rsid w:val="00CA7109"/>
    <w:rsid w:val="00CB016E"/>
    <w:rsid w:val="00CC0E64"/>
    <w:rsid w:val="00CC1AA4"/>
    <w:rsid w:val="00CF73C2"/>
    <w:rsid w:val="00D02362"/>
    <w:rsid w:val="00D03587"/>
    <w:rsid w:val="00D0566C"/>
    <w:rsid w:val="00D12FC3"/>
    <w:rsid w:val="00D23AFB"/>
    <w:rsid w:val="00D32FCD"/>
    <w:rsid w:val="00D51B80"/>
    <w:rsid w:val="00D6096C"/>
    <w:rsid w:val="00D61452"/>
    <w:rsid w:val="00D6151F"/>
    <w:rsid w:val="00D743CF"/>
    <w:rsid w:val="00D76F78"/>
    <w:rsid w:val="00D83124"/>
    <w:rsid w:val="00D9024A"/>
    <w:rsid w:val="00D91FDF"/>
    <w:rsid w:val="00D94CB7"/>
    <w:rsid w:val="00DB0D9F"/>
    <w:rsid w:val="00DB3C25"/>
    <w:rsid w:val="00DB4F26"/>
    <w:rsid w:val="00DC34C3"/>
    <w:rsid w:val="00DC4091"/>
    <w:rsid w:val="00DC4DE9"/>
    <w:rsid w:val="00DC6797"/>
    <w:rsid w:val="00DE1C4A"/>
    <w:rsid w:val="00DE52B0"/>
    <w:rsid w:val="00DE6C7E"/>
    <w:rsid w:val="00DF4814"/>
    <w:rsid w:val="00DF6536"/>
    <w:rsid w:val="00E04EDE"/>
    <w:rsid w:val="00E0611B"/>
    <w:rsid w:val="00E147AA"/>
    <w:rsid w:val="00E15ED5"/>
    <w:rsid w:val="00E168AB"/>
    <w:rsid w:val="00E2621E"/>
    <w:rsid w:val="00E267CE"/>
    <w:rsid w:val="00E27151"/>
    <w:rsid w:val="00E27967"/>
    <w:rsid w:val="00E32C25"/>
    <w:rsid w:val="00E34303"/>
    <w:rsid w:val="00E35CE0"/>
    <w:rsid w:val="00E52955"/>
    <w:rsid w:val="00E77E1E"/>
    <w:rsid w:val="00E820EA"/>
    <w:rsid w:val="00EA77A9"/>
    <w:rsid w:val="00EB0A59"/>
    <w:rsid w:val="00EB633F"/>
    <w:rsid w:val="00EB768A"/>
    <w:rsid w:val="00EB7D21"/>
    <w:rsid w:val="00EC465D"/>
    <w:rsid w:val="00EC484B"/>
    <w:rsid w:val="00EE3AA5"/>
    <w:rsid w:val="00F02D18"/>
    <w:rsid w:val="00F04B0A"/>
    <w:rsid w:val="00F10EBA"/>
    <w:rsid w:val="00F173DB"/>
    <w:rsid w:val="00F24292"/>
    <w:rsid w:val="00F455B3"/>
    <w:rsid w:val="00F526AF"/>
    <w:rsid w:val="00F57B0C"/>
    <w:rsid w:val="00F61595"/>
    <w:rsid w:val="00F646F4"/>
    <w:rsid w:val="00F65E69"/>
    <w:rsid w:val="00F71704"/>
    <w:rsid w:val="00F73ADE"/>
    <w:rsid w:val="00F83497"/>
    <w:rsid w:val="00FA6C0C"/>
    <w:rsid w:val="00FB0BF0"/>
    <w:rsid w:val="00FB13AA"/>
    <w:rsid w:val="00FD1F68"/>
    <w:rsid w:val="00FD3036"/>
    <w:rsid w:val="00FE0C6B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56"/>
    <w:rPr>
      <w:sz w:val="24"/>
      <w:szCs w:val="24"/>
    </w:rPr>
  </w:style>
  <w:style w:type="paragraph" w:styleId="1">
    <w:name w:val="heading 1"/>
    <w:basedOn w:val="a"/>
    <w:next w:val="a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6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4F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B2C"/>
    <w:pPr>
      <w:widowControl w:val="0"/>
      <w:ind w:left="80" w:firstLine="640"/>
      <w:jc w:val="both"/>
    </w:pPr>
    <w:rPr>
      <w:sz w:val="24"/>
    </w:rPr>
  </w:style>
  <w:style w:type="paragraph" w:styleId="30">
    <w:name w:val="Body Text Indent 3"/>
    <w:basedOn w:val="a"/>
    <w:rsid w:val="005A1B2C"/>
    <w:pPr>
      <w:ind w:firstLine="348"/>
      <w:jc w:val="both"/>
    </w:pPr>
    <w:rPr>
      <w:rFonts w:ascii="Bookman Old Style" w:hAnsi="Bookman Old Style"/>
      <w:spacing w:val="-20"/>
    </w:rPr>
  </w:style>
  <w:style w:type="paragraph" w:styleId="20">
    <w:name w:val="Body Text 2"/>
    <w:basedOn w:val="a"/>
    <w:rsid w:val="005A1B2C"/>
    <w:pPr>
      <w:jc w:val="both"/>
    </w:pPr>
    <w:rPr>
      <w:rFonts w:ascii="Bookman Old Style" w:hAnsi="Bookman Old Style"/>
    </w:rPr>
  </w:style>
  <w:style w:type="paragraph" w:styleId="a3">
    <w:name w:val="Balloon Text"/>
    <w:basedOn w:val="a"/>
    <w:semiHidden/>
    <w:rsid w:val="00180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836399"/>
    <w:pPr>
      <w:spacing w:after="120"/>
      <w:ind w:left="283"/>
    </w:pPr>
    <w:rPr>
      <w:sz w:val="28"/>
    </w:rPr>
  </w:style>
  <w:style w:type="paragraph" w:customStyle="1" w:styleId="CharCharCharChar">
    <w:name w:val="Char Char Char Char"/>
    <w:basedOn w:val="a"/>
    <w:next w:val="a"/>
    <w:semiHidden/>
    <w:rsid w:val="001224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2D7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E1366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E0611B"/>
    <w:rPr>
      <w:sz w:val="28"/>
      <w:szCs w:val="24"/>
    </w:rPr>
  </w:style>
  <w:style w:type="table" w:styleId="a8">
    <w:name w:val="Table Grid"/>
    <w:basedOn w:val="a1"/>
    <w:uiPriority w:val="59"/>
    <w:rsid w:val="005D3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6C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d">
    <w:name w:val="ed"/>
    <w:basedOn w:val="a0"/>
    <w:rsid w:val="00D61452"/>
  </w:style>
  <w:style w:type="character" w:styleId="a9">
    <w:name w:val="Hyperlink"/>
    <w:rsid w:val="00256D23"/>
    <w:rPr>
      <w:color w:val="0000FF"/>
      <w:u w:val="single"/>
    </w:rPr>
  </w:style>
  <w:style w:type="character" w:customStyle="1" w:styleId="small">
    <w:name w:val="small"/>
    <w:basedOn w:val="a0"/>
    <w:rsid w:val="00256D23"/>
  </w:style>
  <w:style w:type="paragraph" w:styleId="aa">
    <w:name w:val="Body Text"/>
    <w:basedOn w:val="a"/>
    <w:link w:val="ab"/>
    <w:rsid w:val="00395EC6"/>
    <w:pPr>
      <w:spacing w:after="120"/>
    </w:pPr>
  </w:style>
  <w:style w:type="character" w:customStyle="1" w:styleId="ab">
    <w:name w:val="Основной текст Знак"/>
    <w:basedOn w:val="a0"/>
    <w:link w:val="aa"/>
    <w:rsid w:val="00395EC6"/>
    <w:rPr>
      <w:sz w:val="24"/>
      <w:szCs w:val="24"/>
    </w:rPr>
  </w:style>
  <w:style w:type="character" w:customStyle="1" w:styleId="apple-converted-space">
    <w:name w:val="apple-converted-space"/>
    <w:rsid w:val="000A6192"/>
  </w:style>
  <w:style w:type="character" w:customStyle="1" w:styleId="blk">
    <w:name w:val="blk"/>
    <w:rsid w:val="000A6192"/>
  </w:style>
  <w:style w:type="paragraph" w:customStyle="1" w:styleId="align-center">
    <w:name w:val="align-center"/>
    <w:basedOn w:val="a"/>
    <w:rsid w:val="0009212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24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2429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C0AA420C9F590CAA059E3DA5EAF3A9C0B152BtDZ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C4FB34FEE51DFB8E84445FE592E328EC0AA420C9F590CAA059E3DA5EAF3A9C0B152BD79D6C63E0tAZ9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C4FB34FEE51DFB8E84445FE592E328EC0AA420C9F590CAA059E3DA5EAF3A9C0B152BD79D6C63E0tAZ0M" TargetMode="External"/><Relationship Id="rId11" Type="http://schemas.openxmlformats.org/officeDocument/2006/relationships/hyperlink" Target="consultantplus://offline/ref=FFC4FB34FEE51DFB8E84445FE592E328EA09A526C9F7CDC0A800EFD859A0658B0C5C27D69D6C60tEZ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8136/28ef7470383705e7df2e8f6240d143ef6b6cfe0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4FB34FEE51DFB8E84445FE592E328EA09A526C9F7CDC0A800EFD859A0658B0C5C27D69D6C60tE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133E-F192-421E-8285-515444A7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Kus</dc:creator>
  <cp:lastModifiedBy>user</cp:lastModifiedBy>
  <cp:revision>2</cp:revision>
  <cp:lastPrinted>2022-03-02T06:40:00Z</cp:lastPrinted>
  <dcterms:created xsi:type="dcterms:W3CDTF">2022-03-02T06:40:00Z</dcterms:created>
  <dcterms:modified xsi:type="dcterms:W3CDTF">2022-03-02T06:40:00Z</dcterms:modified>
</cp:coreProperties>
</file>