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A63C7E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91061C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F50404" w:rsidTr="00BC0769">
        <w:trPr>
          <w:cantSplit/>
        </w:trPr>
        <w:tc>
          <w:tcPr>
            <w:tcW w:w="8364" w:type="dxa"/>
          </w:tcPr>
          <w:p w:rsidR="00BE6DE6" w:rsidRPr="00BE6DE6" w:rsidRDefault="00D54E82" w:rsidP="00BE6DE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DE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BE6DE6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BE6DE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BE6DE6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91061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BE6DE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518F0" w:rsidRPr="00BE6D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E6DE6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BE6DE6" w:rsidRPr="00BE6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6DE6" w:rsidRPr="00BE6DE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</w:p>
          <w:p w:rsidR="00BE6DE6" w:rsidRPr="00BE6DE6" w:rsidRDefault="00BE6DE6" w:rsidP="00BE6DE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DE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услуги</w:t>
            </w:r>
          </w:p>
          <w:p w:rsidR="00701AA1" w:rsidRPr="00BE6DE6" w:rsidRDefault="00BE6DE6" w:rsidP="00BE6DE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DE6">
              <w:rPr>
                <w:rFonts w:ascii="Times New Roman" w:hAnsi="Times New Roman" w:cs="Times New Roman"/>
                <w:sz w:val="28"/>
                <w:szCs w:val="28"/>
              </w:rPr>
              <w:t>«Выдача разрешения на условно разрешенный вид использования земельного участка или объекта капитального строительства»</w:t>
            </w:r>
            <w:r w:rsidR="00701AA1" w:rsidRPr="00BE6DE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166C7" w:rsidRPr="00BE6DE6" w:rsidRDefault="005166C7" w:rsidP="00BE6DE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F50404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F50404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F50404">
        <w:rPr>
          <w:rFonts w:ascii="Times New Roman" w:hAnsi="Times New Roman" w:cs="Times New Roman"/>
          <w:sz w:val="28"/>
          <w:szCs w:val="28"/>
        </w:rPr>
        <w:t>»</w:t>
      </w:r>
      <w:r w:rsidR="000E6A14" w:rsidRPr="00F50404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F50404">
        <w:rPr>
          <w:rFonts w:ascii="Times New Roman" w:hAnsi="Times New Roman" w:cs="Times New Roman"/>
          <w:sz w:val="28"/>
          <w:szCs w:val="28"/>
        </w:rPr>
        <w:t>:</w:t>
      </w:r>
    </w:p>
    <w:p w:rsidR="00F50404" w:rsidRPr="00BE6DE6" w:rsidRDefault="000C4250" w:rsidP="0091061C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1.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91061C">
        <w:rPr>
          <w:rFonts w:ascii="Times New Roman" w:hAnsi="Times New Roman" w:cs="Times New Roman"/>
          <w:sz w:val="28"/>
          <w:szCs w:val="28"/>
        </w:rPr>
        <w:t xml:space="preserve"> в  постановление  от 08.08.2017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№</w:t>
      </w:r>
      <w:r w:rsidR="00BE6DE6">
        <w:rPr>
          <w:rFonts w:ascii="Times New Roman" w:hAnsi="Times New Roman" w:cs="Times New Roman"/>
          <w:sz w:val="28"/>
          <w:szCs w:val="28"/>
        </w:rPr>
        <w:t>60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-п </w:t>
      </w:r>
      <w:r w:rsidR="00BE6DE6" w:rsidRPr="00BE6DE6">
        <w:rPr>
          <w:rFonts w:ascii="Times New Roman" w:hAnsi="Times New Roman" w:cs="Times New Roman"/>
          <w:sz w:val="28"/>
          <w:szCs w:val="28"/>
        </w:rPr>
        <w:t>«</w:t>
      </w:r>
      <w:r w:rsidR="00BE6DE6" w:rsidRPr="00BE6DE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="00910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DE6" w:rsidRPr="00BE6DE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BE6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DE6" w:rsidRPr="00BE6DE6">
        <w:rPr>
          <w:rFonts w:ascii="Times New Roman" w:hAnsi="Times New Roman" w:cs="Times New Roman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="00BE6DE6" w:rsidRPr="00BE6DE6">
        <w:rPr>
          <w:rFonts w:ascii="Times New Roman" w:hAnsi="Times New Roman" w:cs="Times New Roman"/>
          <w:bCs/>
          <w:sz w:val="28"/>
          <w:szCs w:val="28"/>
        </w:rPr>
        <w:t>»</w:t>
      </w:r>
      <w:r w:rsidR="00F50404" w:rsidRPr="00F50404">
        <w:rPr>
          <w:rFonts w:ascii="Times New Roman" w:hAnsi="Times New Roman" w:cs="Times New Roman"/>
          <w:sz w:val="28"/>
          <w:szCs w:val="28"/>
        </w:rPr>
        <w:t>:</w:t>
      </w:r>
    </w:p>
    <w:p w:rsidR="007C00AE" w:rsidRPr="00701AA1" w:rsidRDefault="00F50404" w:rsidP="00BE6DE6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91061C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50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6DE6" w:rsidRPr="00BE6DE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  <w:r w:rsidR="00BE6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DE6" w:rsidRPr="00BE6DE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BE6D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E6DE6" w:rsidRPr="00BE6DE6">
        <w:rPr>
          <w:rFonts w:ascii="Times New Roman" w:hAnsi="Times New Roman" w:cs="Times New Roman"/>
          <w:sz w:val="28"/>
          <w:szCs w:val="28"/>
        </w:rPr>
        <w:t>«Выдача разрешения на условно разрешенный вид использования земельного участка или объект</w:t>
      </w:r>
      <w:r w:rsidR="00BE6DE6">
        <w:rPr>
          <w:rFonts w:ascii="Times New Roman" w:hAnsi="Times New Roman" w:cs="Times New Roman"/>
          <w:sz w:val="28"/>
          <w:szCs w:val="28"/>
        </w:rPr>
        <w:t>а капитального строительства</w:t>
      </w:r>
      <w:r w:rsidR="00701AA1" w:rsidRPr="00C6022C">
        <w:rPr>
          <w:rFonts w:ascii="Times New Roman" w:hAnsi="Times New Roman" w:cs="Times New Roman"/>
          <w:bCs/>
          <w:sz w:val="28"/>
          <w:szCs w:val="28"/>
        </w:rPr>
        <w:t>»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5166C7" w:rsidRDefault="005166C7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DE6" w:rsidRPr="00F50404" w:rsidRDefault="00BE6DE6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91061C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C15F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1061C" w:rsidRPr="0091061C">
        <w:rPr>
          <w:rFonts w:ascii="Times New Roman" w:hAnsi="Times New Roman" w:cs="Times New Roman"/>
          <w:sz w:val="28"/>
          <w:szCs w:val="28"/>
        </w:rPr>
        <w:t>о</w:t>
      </w:r>
      <w:r w:rsidRPr="0091061C">
        <w:rPr>
          <w:rFonts w:ascii="Times New Roman" w:hAnsi="Times New Roman" w:cs="Times New Roman"/>
          <w:sz w:val="28"/>
          <w:szCs w:val="28"/>
        </w:rPr>
        <w:t xml:space="preserve">т 04.03.2019 № </w:t>
      </w:r>
      <w:r w:rsidR="0091061C" w:rsidRPr="0091061C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1061C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  <w:r w:rsidRPr="0091061C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F50404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5.1.</w:t>
      </w:r>
      <w:r w:rsidRPr="00F50404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Октябрьский район 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1061C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5.2.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решение или действие (бездействие) администрации муниципального образования Октябрьский район, муниципального служащего администрации муниципального образования Октябрьский район,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 xml:space="preserve">частью 1.1 </w:t>
        </w:r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lastRenderedPageBreak/>
          <w:t>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91061C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91061C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91061C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5.4.Порядок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-копия решения о назначении или об избрании, либо приказа 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91061C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5.5.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5.7.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подразделе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даётся информация о действиях, осуществляемых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5.3.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5.10.Способы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91061C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91061C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91061C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его должностных лиц осуществляется по телефону либо при личном приеме.</w:t>
      </w:r>
    </w:p>
    <w:p w:rsidR="00047995" w:rsidRDefault="00F50404" w:rsidP="00F50404">
      <w:pPr>
        <w:overflowPunct w:val="0"/>
        <w:ind w:firstLine="709"/>
        <w:jc w:val="center"/>
        <w:textAlignment w:val="baseline"/>
      </w:pP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0C" w:rsidRDefault="00087B0C" w:rsidP="00047995">
      <w:r>
        <w:separator/>
      </w:r>
    </w:p>
  </w:endnote>
  <w:endnote w:type="continuationSeparator" w:id="0">
    <w:p w:rsidR="00087B0C" w:rsidRDefault="00087B0C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0C" w:rsidRDefault="00087B0C" w:rsidP="00047995">
      <w:r>
        <w:separator/>
      </w:r>
    </w:p>
  </w:footnote>
  <w:footnote w:type="continuationSeparator" w:id="0">
    <w:p w:rsidR="00087B0C" w:rsidRDefault="00087B0C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87B0C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D142F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919D6"/>
    <w:rsid w:val="00596FB8"/>
    <w:rsid w:val="006538CD"/>
    <w:rsid w:val="006C7F97"/>
    <w:rsid w:val="00701AA1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1061C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621CA"/>
    <w:rsid w:val="00A63C7E"/>
    <w:rsid w:val="00A7351E"/>
    <w:rsid w:val="00A74724"/>
    <w:rsid w:val="00AA0646"/>
    <w:rsid w:val="00AA1CC4"/>
    <w:rsid w:val="00AB3DFF"/>
    <w:rsid w:val="00B518F0"/>
    <w:rsid w:val="00BE6DE6"/>
    <w:rsid w:val="00C06E24"/>
    <w:rsid w:val="00CB57D8"/>
    <w:rsid w:val="00CC7BA3"/>
    <w:rsid w:val="00D216D8"/>
    <w:rsid w:val="00D54E82"/>
    <w:rsid w:val="00D65558"/>
    <w:rsid w:val="00DB4E5D"/>
    <w:rsid w:val="00DD4AB3"/>
    <w:rsid w:val="00E246AF"/>
    <w:rsid w:val="00ED19E0"/>
    <w:rsid w:val="00F50404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2018-06-27T06:48:00Z</cp:lastPrinted>
  <dcterms:created xsi:type="dcterms:W3CDTF">2016-11-08T09:28:00Z</dcterms:created>
  <dcterms:modified xsi:type="dcterms:W3CDTF">2019-03-04T11:28:00Z</dcterms:modified>
</cp:coreProperties>
</file>