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CC21DF" w:rsidRDefault="006B7ED8" w:rsidP="0014311E">
      <w:pPr>
        <w:pStyle w:val="2"/>
        <w:ind w:right="-284"/>
        <w:rPr>
          <w:szCs w:val="28"/>
        </w:rPr>
      </w:pPr>
      <w:r w:rsidRPr="00DC78A2">
        <w:rPr>
          <w:szCs w:val="28"/>
        </w:rPr>
        <w:t>АДМИНИСТРАЦИЯ</w:t>
      </w:r>
    </w:p>
    <w:p w:rsidR="006B7ED8" w:rsidRPr="00CC21DF" w:rsidRDefault="006B7ED8" w:rsidP="0014311E">
      <w:pPr>
        <w:pStyle w:val="2"/>
        <w:ind w:right="-284"/>
        <w:rPr>
          <w:szCs w:val="28"/>
        </w:rPr>
      </w:pPr>
      <w:r w:rsidRPr="00CC21DF">
        <w:rPr>
          <w:szCs w:val="28"/>
        </w:rPr>
        <w:t>МУНИЦИПАЛЬНОГО ОБРАЗОВАНИЯ ИМАНГУЛОВСКИЙ СЕЛЬСОВЕТ</w:t>
      </w:r>
    </w:p>
    <w:p w:rsidR="006B7ED8" w:rsidRPr="00CC21DF" w:rsidRDefault="006B7ED8" w:rsidP="0014311E">
      <w:pPr>
        <w:pStyle w:val="2"/>
        <w:ind w:right="-284"/>
        <w:rPr>
          <w:szCs w:val="28"/>
        </w:rPr>
      </w:pPr>
      <w:r w:rsidRPr="00CC21DF">
        <w:rPr>
          <w:szCs w:val="28"/>
        </w:rPr>
        <w:t>ОКТЯБРЬСКОГО РАЙОНА ОРЕНБУРГСКОЙ ОБЛАСТИ</w:t>
      </w:r>
    </w:p>
    <w:p w:rsidR="006B7ED8" w:rsidRPr="00CC21DF" w:rsidRDefault="006B7ED8" w:rsidP="00143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CC21DF" w:rsidRDefault="006B7ED8" w:rsidP="00143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C21D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C21D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B7ED8" w:rsidRPr="00CC21DF" w:rsidRDefault="00881615" w:rsidP="00CC21DF">
      <w:pPr>
        <w:pStyle w:val="a3"/>
        <w:tabs>
          <w:tab w:val="clear" w:pos="4677"/>
          <w:tab w:val="clear" w:pos="9355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CC21DF">
        <w:rPr>
          <w:rFonts w:ascii="Times New Roman" w:hAnsi="Times New Roman" w:cs="Times New Roman"/>
          <w:noProof/>
        </w:rPr>
        <w:pict>
          <v:line id="_x0000_s1051" style="position:absolute;left:0;text-align:left;z-index:251669504" from="0,11.35pt" to="468pt,11.35pt"/>
        </w:pict>
      </w:r>
      <w:r w:rsidRPr="00CC21DF">
        <w:rPr>
          <w:rFonts w:ascii="Times New Roman" w:hAnsi="Times New Roman" w:cs="Times New Roman"/>
          <w:noProof/>
        </w:rPr>
        <w:pict>
          <v:line id="_x0000_s1050" style="position:absolute;left:0;text-align:left;z-index:251668480" from="0,9.1pt" to="468pt,9.1pt"/>
        </w:pict>
      </w:r>
    </w:p>
    <w:p w:rsidR="006B7ED8" w:rsidRPr="00CC21DF" w:rsidRDefault="006B7ED8" w:rsidP="00CC21DF">
      <w:pPr>
        <w:pStyle w:val="a3"/>
        <w:tabs>
          <w:tab w:val="clear" w:pos="4677"/>
          <w:tab w:val="clear" w:pos="9355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6B7ED8" w:rsidRPr="00CC21DF" w:rsidRDefault="00E3405B" w:rsidP="00CC21DF">
      <w:pPr>
        <w:pStyle w:val="a3"/>
        <w:tabs>
          <w:tab w:val="clear" w:pos="4677"/>
          <w:tab w:val="clear" w:pos="9355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CC21DF">
        <w:rPr>
          <w:rFonts w:ascii="Times New Roman" w:hAnsi="Times New Roman" w:cs="Times New Roman"/>
          <w:sz w:val="26"/>
          <w:szCs w:val="26"/>
          <w:u w:val="single"/>
        </w:rPr>
        <w:t>02.01.2018</w:t>
      </w:r>
      <w:r w:rsidR="006B7ED8" w:rsidRPr="00CC21DF">
        <w:rPr>
          <w:rFonts w:ascii="Times New Roman" w:hAnsi="Times New Roman" w:cs="Times New Roman"/>
          <w:sz w:val="26"/>
          <w:szCs w:val="26"/>
        </w:rPr>
        <w:t xml:space="preserve"> </w:t>
      </w:r>
      <w:r w:rsidR="006B7ED8" w:rsidRPr="00CC21DF">
        <w:rPr>
          <w:rFonts w:ascii="Times New Roman" w:hAnsi="Times New Roman" w:cs="Times New Roman"/>
          <w:sz w:val="26"/>
          <w:szCs w:val="26"/>
        </w:rPr>
        <w:tab/>
      </w:r>
      <w:r w:rsidR="006B7ED8" w:rsidRPr="00CC21DF">
        <w:rPr>
          <w:rFonts w:ascii="Times New Roman" w:hAnsi="Times New Roman" w:cs="Times New Roman"/>
          <w:sz w:val="26"/>
          <w:szCs w:val="26"/>
        </w:rPr>
        <w:tab/>
      </w:r>
      <w:r w:rsidR="006B7ED8" w:rsidRPr="00CC21DF">
        <w:rPr>
          <w:rFonts w:ascii="Times New Roman" w:hAnsi="Times New Roman" w:cs="Times New Roman"/>
          <w:sz w:val="26"/>
          <w:szCs w:val="26"/>
        </w:rPr>
        <w:tab/>
        <w:t xml:space="preserve">      с. </w:t>
      </w:r>
      <w:r w:rsidR="008E78B7" w:rsidRPr="00CC21DF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 w:rsidRPr="00CC21D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CC21DF">
        <w:rPr>
          <w:rFonts w:ascii="Times New Roman" w:hAnsi="Times New Roman" w:cs="Times New Roman"/>
          <w:sz w:val="26"/>
          <w:szCs w:val="26"/>
        </w:rPr>
        <w:t xml:space="preserve">№ </w:t>
      </w:r>
      <w:r w:rsidRPr="00CC21D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05141" w:rsidRPr="00CC21DF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Pr="00CC21DF" w:rsidRDefault="00605141" w:rsidP="00CC21DF">
      <w:pPr>
        <w:suppressAutoHyphens/>
        <w:ind w:left="-180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Pr="00CC21DF" w:rsidRDefault="00605141" w:rsidP="00CC21DF">
      <w:pPr>
        <w:suppressAutoHyphens/>
        <w:ind w:left="-180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CC21DF" w:rsidTr="00CC21DF">
        <w:trPr>
          <w:jc w:val="center"/>
        </w:trPr>
        <w:tc>
          <w:tcPr>
            <w:tcW w:w="9571" w:type="dxa"/>
          </w:tcPr>
          <w:p w:rsidR="00E3405B" w:rsidRPr="00CC21DF" w:rsidRDefault="00E3405B" w:rsidP="00CC21DF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DF">
              <w:rPr>
                <w:rFonts w:ascii="Times New Roman" w:hAnsi="Times New Roman" w:cs="Times New Roman"/>
                <w:sz w:val="28"/>
                <w:szCs w:val="28"/>
              </w:rPr>
              <w:t>О создании   комиссии</w:t>
            </w:r>
          </w:p>
          <w:p w:rsidR="0014311E" w:rsidRDefault="00E3405B" w:rsidP="0014311E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DF">
              <w:rPr>
                <w:rFonts w:ascii="Times New Roman" w:hAnsi="Times New Roman" w:cs="Times New Roman"/>
                <w:sz w:val="28"/>
                <w:szCs w:val="28"/>
              </w:rPr>
              <w:t>по  проведению  дополнительной  проверки  пожарной  безопасности  на  территории   муниципального</w:t>
            </w:r>
            <w:r w:rsidR="00143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1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1B1B55" w:rsidRPr="00CC21DF" w:rsidRDefault="00E3405B" w:rsidP="0014311E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DF">
              <w:rPr>
                <w:rFonts w:ascii="Times New Roman" w:hAnsi="Times New Roman" w:cs="Times New Roman"/>
                <w:sz w:val="28"/>
                <w:szCs w:val="28"/>
              </w:rPr>
              <w:t>Имангуловский  сельсовет</w:t>
            </w:r>
          </w:p>
          <w:p w:rsidR="001B1B55" w:rsidRPr="00CC21DF" w:rsidRDefault="001B1B55" w:rsidP="00CC21DF">
            <w:pPr>
              <w:pStyle w:val="a3"/>
              <w:tabs>
                <w:tab w:val="clear" w:pos="4677"/>
                <w:tab w:val="clear" w:pos="9355"/>
              </w:tabs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55" w:rsidRPr="00CC21DF" w:rsidRDefault="001B1B55" w:rsidP="00CC21DF">
      <w:pPr>
        <w:pStyle w:val="a3"/>
        <w:tabs>
          <w:tab w:val="clear" w:pos="4677"/>
          <w:tab w:val="clear" w:pos="9355"/>
        </w:tabs>
        <w:ind w:right="-14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3405B" w:rsidRPr="00CC21DF" w:rsidRDefault="00E3405B" w:rsidP="00CC2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пожарной безопасности» № 69 – ФЗ от 18 ноября 1994 года, в целях реализации полномочий по обеспечению первичных мер пожарной безопасности, а также в целях повышения качества противопожарного обучения, </w:t>
      </w:r>
      <w:r w:rsidRPr="00CC21D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C21D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C21D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C21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21DF">
        <w:rPr>
          <w:rFonts w:ascii="Times New Roman" w:hAnsi="Times New Roman" w:cs="Times New Roman"/>
          <w:sz w:val="28"/>
          <w:szCs w:val="28"/>
        </w:rPr>
        <w:t xml:space="preserve"> о в л я е т : </w:t>
      </w:r>
    </w:p>
    <w:p w:rsidR="00E3405B" w:rsidRPr="00CC21DF" w:rsidRDefault="00E3405B" w:rsidP="00CC21DF">
      <w:pPr>
        <w:pStyle w:val="a3"/>
        <w:tabs>
          <w:tab w:val="clear" w:pos="4677"/>
          <w:tab w:val="clear" w:pos="9355"/>
        </w:tabs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DF">
        <w:rPr>
          <w:rFonts w:ascii="Times New Roman" w:hAnsi="Times New Roman" w:cs="Times New Roman"/>
          <w:sz w:val="28"/>
          <w:szCs w:val="28"/>
        </w:rPr>
        <w:t>1.Создать    комиссию   по  проведению  дополнительной  проверки  пожарной  безопасности  на  территории   муниципального образования Имангуловский  сельсовет, согласно приложению 1.</w:t>
      </w:r>
    </w:p>
    <w:p w:rsidR="00E3405B" w:rsidRPr="00CC21DF" w:rsidRDefault="00E3405B" w:rsidP="00CC21DF">
      <w:pPr>
        <w:pStyle w:val="a3"/>
        <w:tabs>
          <w:tab w:val="clear" w:pos="4677"/>
          <w:tab w:val="clear" w:pos="9355"/>
        </w:tabs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DF">
        <w:rPr>
          <w:rFonts w:ascii="Times New Roman" w:hAnsi="Times New Roman" w:cs="Times New Roman"/>
          <w:sz w:val="28"/>
          <w:szCs w:val="28"/>
        </w:rPr>
        <w:t xml:space="preserve">2. Членам комиссии   </w:t>
      </w:r>
      <w:r w:rsidR="00CC21DF" w:rsidRPr="00CC21DF">
        <w:rPr>
          <w:rFonts w:ascii="Times New Roman" w:hAnsi="Times New Roman" w:cs="Times New Roman"/>
          <w:sz w:val="28"/>
          <w:szCs w:val="28"/>
        </w:rPr>
        <w:t>п</w:t>
      </w:r>
      <w:r w:rsidRPr="00CC21DF">
        <w:rPr>
          <w:rFonts w:ascii="Times New Roman" w:hAnsi="Times New Roman" w:cs="Times New Roman"/>
          <w:sz w:val="28"/>
          <w:szCs w:val="28"/>
        </w:rPr>
        <w:t>ровести  дополнительные  рейды семей  социального  риска, многодетных  семей, одиноко проживающих граждан</w:t>
      </w:r>
      <w:proofErr w:type="gramStart"/>
      <w:r w:rsidRPr="00CC21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21DF">
        <w:rPr>
          <w:rFonts w:ascii="Times New Roman" w:hAnsi="Times New Roman" w:cs="Times New Roman"/>
          <w:sz w:val="28"/>
          <w:szCs w:val="28"/>
        </w:rPr>
        <w:t xml:space="preserve"> с вручением  памяток  под  роспись</w:t>
      </w:r>
      <w:r w:rsidR="00CC21DF">
        <w:rPr>
          <w:rFonts w:ascii="Times New Roman" w:hAnsi="Times New Roman" w:cs="Times New Roman"/>
          <w:sz w:val="28"/>
          <w:szCs w:val="28"/>
        </w:rPr>
        <w:t>.</w:t>
      </w:r>
      <w:r w:rsidRPr="00CC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5B" w:rsidRPr="00CC21DF" w:rsidRDefault="00E3405B" w:rsidP="00CC2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21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1DF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E3405B" w:rsidRPr="00CC21DF" w:rsidRDefault="00E3405B" w:rsidP="00CC2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DF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подписания.</w:t>
      </w:r>
    </w:p>
    <w:p w:rsidR="00E3405B" w:rsidRPr="00CC21DF" w:rsidRDefault="00E3405B" w:rsidP="00CC2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05B" w:rsidRPr="00CC21DF" w:rsidRDefault="00E3405B" w:rsidP="00CC2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DF"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А.И.Габдуллина</w:t>
      </w:r>
    </w:p>
    <w:p w:rsidR="00E3405B" w:rsidRPr="00CC21DF" w:rsidRDefault="00E3405B" w:rsidP="00CC2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05B" w:rsidRPr="00CC21DF" w:rsidRDefault="00E3405B" w:rsidP="00CC2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05B" w:rsidRPr="00CC21DF" w:rsidRDefault="00E3405B" w:rsidP="00CC2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DF">
        <w:rPr>
          <w:rFonts w:ascii="Times New Roman" w:hAnsi="Times New Roman" w:cs="Times New Roman"/>
          <w:sz w:val="28"/>
          <w:szCs w:val="28"/>
        </w:rPr>
        <w:t>Разослано: ПЧ – 18, отделению надзорной деятельности, отделу по ГО и          ЧС, ЕДДС, прокуратуре</w:t>
      </w:r>
    </w:p>
    <w:p w:rsidR="00E3405B" w:rsidRPr="00CC21DF" w:rsidRDefault="00E3405B" w:rsidP="00CC2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05B" w:rsidRPr="00CC21DF" w:rsidRDefault="00E3405B" w:rsidP="00CC21DF">
      <w:pPr>
        <w:jc w:val="both"/>
        <w:rPr>
          <w:rFonts w:ascii="Times New Roman" w:hAnsi="Times New Roman" w:cs="Times New Roman"/>
        </w:rPr>
      </w:pPr>
    </w:p>
    <w:p w:rsidR="00E3405B" w:rsidRPr="00CC21DF" w:rsidRDefault="00E3405B" w:rsidP="00CC21DF">
      <w:pPr>
        <w:jc w:val="both"/>
        <w:rPr>
          <w:rFonts w:ascii="Times New Roman" w:hAnsi="Times New Roman" w:cs="Times New Roman"/>
        </w:rPr>
      </w:pPr>
    </w:p>
    <w:p w:rsidR="00E3405B" w:rsidRPr="00CC21DF" w:rsidRDefault="00E3405B" w:rsidP="00CC21DF">
      <w:pPr>
        <w:jc w:val="both"/>
        <w:rPr>
          <w:rFonts w:ascii="Times New Roman" w:hAnsi="Times New Roman" w:cs="Times New Roman"/>
        </w:rPr>
      </w:pPr>
    </w:p>
    <w:p w:rsidR="00CC21DF" w:rsidRPr="00CC21DF" w:rsidRDefault="00CC21DF" w:rsidP="00CC21DF">
      <w:pPr>
        <w:jc w:val="both"/>
        <w:rPr>
          <w:rFonts w:ascii="Times New Roman" w:hAnsi="Times New Roman" w:cs="Times New Roman"/>
        </w:rPr>
      </w:pPr>
    </w:p>
    <w:p w:rsidR="00CC21DF" w:rsidRPr="00CC21DF" w:rsidRDefault="00CC21DF" w:rsidP="00CC21DF">
      <w:pPr>
        <w:jc w:val="both"/>
        <w:rPr>
          <w:rFonts w:ascii="Times New Roman" w:hAnsi="Times New Roman" w:cs="Times New Roman"/>
        </w:rPr>
      </w:pPr>
    </w:p>
    <w:p w:rsidR="00CC21DF" w:rsidRPr="00CC21DF" w:rsidRDefault="00CC21DF" w:rsidP="00CC21DF">
      <w:pPr>
        <w:jc w:val="both"/>
        <w:rPr>
          <w:rFonts w:ascii="Times New Roman" w:hAnsi="Times New Roman" w:cs="Times New Roman"/>
        </w:rPr>
      </w:pPr>
    </w:p>
    <w:p w:rsidR="00CC21DF" w:rsidRPr="00CC21DF" w:rsidRDefault="00CC21DF" w:rsidP="00CC21DF">
      <w:pPr>
        <w:jc w:val="both"/>
        <w:rPr>
          <w:rFonts w:ascii="Times New Roman" w:hAnsi="Times New Roman" w:cs="Times New Roman"/>
        </w:rPr>
      </w:pPr>
    </w:p>
    <w:p w:rsidR="00CC21DF" w:rsidRDefault="00CC21DF" w:rsidP="00CC21DF">
      <w:pPr>
        <w:jc w:val="both"/>
        <w:rPr>
          <w:rFonts w:ascii="Times New Roman" w:hAnsi="Times New Roman" w:cs="Times New Roman"/>
        </w:rPr>
      </w:pPr>
    </w:p>
    <w:p w:rsidR="00CC21DF" w:rsidRDefault="00CC21DF" w:rsidP="00CC21DF">
      <w:pPr>
        <w:jc w:val="both"/>
        <w:rPr>
          <w:rFonts w:ascii="Times New Roman" w:hAnsi="Times New Roman" w:cs="Times New Roman"/>
        </w:rPr>
      </w:pPr>
    </w:p>
    <w:p w:rsidR="00CC21DF" w:rsidRDefault="00CC21DF" w:rsidP="00CC21DF">
      <w:pPr>
        <w:jc w:val="both"/>
        <w:rPr>
          <w:rFonts w:ascii="Times New Roman" w:hAnsi="Times New Roman" w:cs="Times New Roman"/>
        </w:rPr>
      </w:pPr>
    </w:p>
    <w:p w:rsidR="00CC21DF" w:rsidRDefault="00CC21DF" w:rsidP="00CC21DF">
      <w:pPr>
        <w:jc w:val="both"/>
        <w:rPr>
          <w:rFonts w:ascii="Times New Roman" w:hAnsi="Times New Roman" w:cs="Times New Roman"/>
        </w:rPr>
      </w:pPr>
    </w:p>
    <w:p w:rsidR="00CC21DF" w:rsidRDefault="00CC21DF" w:rsidP="00CC21DF">
      <w:pPr>
        <w:jc w:val="both"/>
        <w:rPr>
          <w:rFonts w:ascii="Times New Roman" w:hAnsi="Times New Roman" w:cs="Times New Roman"/>
        </w:rPr>
      </w:pPr>
    </w:p>
    <w:p w:rsidR="00CC21DF" w:rsidRPr="00CC21DF" w:rsidRDefault="00CC21DF" w:rsidP="00CC21DF">
      <w:pPr>
        <w:jc w:val="both"/>
        <w:rPr>
          <w:rFonts w:ascii="Times New Roman" w:hAnsi="Times New Roman" w:cs="Times New Roman"/>
        </w:rPr>
      </w:pPr>
    </w:p>
    <w:p w:rsidR="00E3405B" w:rsidRPr="00CC21DF" w:rsidRDefault="00E3405B" w:rsidP="00CC21DF">
      <w:pPr>
        <w:jc w:val="both"/>
        <w:rPr>
          <w:rFonts w:ascii="Times New Roman" w:hAnsi="Times New Roman" w:cs="Times New Roman"/>
        </w:rPr>
      </w:pPr>
    </w:p>
    <w:p w:rsidR="00E3405B" w:rsidRPr="00CC21DF" w:rsidRDefault="00E3405B" w:rsidP="00CC21DF">
      <w:pPr>
        <w:pStyle w:val="ConsPlusNonformat"/>
        <w:widowControl/>
        <w:tabs>
          <w:tab w:val="left" w:pos="3780"/>
          <w:tab w:val="left" w:pos="3960"/>
        </w:tabs>
        <w:jc w:val="both"/>
        <w:rPr>
          <w:rFonts w:ascii="Times New Roman" w:hAnsi="Times New Roman" w:cs="Times New Roman"/>
          <w:szCs w:val="28"/>
        </w:rPr>
      </w:pPr>
      <w:r w:rsidRPr="00CC21DF">
        <w:rPr>
          <w:rFonts w:ascii="Times New Roman" w:hAnsi="Times New Roman" w:cs="Times New Roman"/>
        </w:rPr>
        <w:t xml:space="preserve">                             </w:t>
      </w:r>
      <w:r w:rsidR="00CC21D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C21DF">
        <w:rPr>
          <w:rFonts w:ascii="Times New Roman" w:hAnsi="Times New Roman" w:cs="Times New Roman"/>
        </w:rPr>
        <w:t xml:space="preserve"> </w:t>
      </w:r>
      <w:r w:rsidRPr="00CC21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C21DF">
        <w:rPr>
          <w:rFonts w:ascii="Times New Roman" w:hAnsi="Times New Roman" w:cs="Times New Roman"/>
          <w:szCs w:val="28"/>
        </w:rPr>
        <w:t xml:space="preserve"> </w:t>
      </w:r>
    </w:p>
    <w:p w:rsidR="00E3405B" w:rsidRPr="00CC21DF" w:rsidRDefault="00E3405B" w:rsidP="00CC21DF">
      <w:pPr>
        <w:pStyle w:val="ConsPlusNonformat"/>
        <w:widowControl/>
        <w:tabs>
          <w:tab w:val="left" w:pos="3780"/>
          <w:tab w:val="left" w:pos="396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C21D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CC21DF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CC21DF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     </w:t>
      </w:r>
    </w:p>
    <w:p w:rsidR="00E3405B" w:rsidRPr="00CC21DF" w:rsidRDefault="00E3405B" w:rsidP="00CC21DF">
      <w:pPr>
        <w:pStyle w:val="ConsPlusNonformat"/>
        <w:widowControl/>
        <w:tabs>
          <w:tab w:val="left" w:pos="3780"/>
          <w:tab w:val="left" w:pos="396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C21D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муниципального      образования</w:t>
      </w:r>
    </w:p>
    <w:p w:rsidR="00E3405B" w:rsidRPr="00CC21DF" w:rsidRDefault="00E3405B" w:rsidP="00CC21DF">
      <w:pPr>
        <w:pStyle w:val="ConsPlusNonformat"/>
        <w:widowControl/>
        <w:tabs>
          <w:tab w:val="left" w:pos="3780"/>
          <w:tab w:val="left" w:pos="396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C21D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="00CC21DF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CC21DF">
        <w:rPr>
          <w:rFonts w:ascii="Times New Roman" w:hAnsi="Times New Roman" w:cs="Times New Roman"/>
          <w:sz w:val="24"/>
          <w:szCs w:val="28"/>
        </w:rPr>
        <w:t>Имангуловский сельсовет</w:t>
      </w:r>
    </w:p>
    <w:p w:rsidR="00E3405B" w:rsidRPr="00CC21DF" w:rsidRDefault="00E3405B" w:rsidP="00CC21DF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1DF">
        <w:rPr>
          <w:rFonts w:ascii="Times New Roman" w:hAnsi="Times New Roman" w:cs="Times New Roman"/>
        </w:rPr>
        <w:t xml:space="preserve">                                                                  </w:t>
      </w:r>
      <w:r w:rsidR="00CC21DF" w:rsidRPr="00CC21DF">
        <w:rPr>
          <w:rFonts w:ascii="Times New Roman" w:hAnsi="Times New Roman" w:cs="Times New Roman"/>
        </w:rPr>
        <w:t xml:space="preserve">              </w:t>
      </w:r>
      <w:r w:rsidRPr="00CC21DF">
        <w:rPr>
          <w:rFonts w:ascii="Times New Roman" w:hAnsi="Times New Roman" w:cs="Times New Roman"/>
        </w:rPr>
        <w:t xml:space="preserve"> </w:t>
      </w:r>
      <w:r w:rsidR="00CC21DF">
        <w:rPr>
          <w:rFonts w:ascii="Times New Roman" w:hAnsi="Times New Roman" w:cs="Times New Roman"/>
        </w:rPr>
        <w:t xml:space="preserve">                       </w:t>
      </w:r>
      <w:r w:rsidRPr="00CC21DF">
        <w:rPr>
          <w:rFonts w:ascii="Times New Roman" w:hAnsi="Times New Roman" w:cs="Times New Roman"/>
        </w:rPr>
        <w:t xml:space="preserve"> </w:t>
      </w:r>
      <w:r w:rsidR="00CC21DF" w:rsidRPr="00CC21DF">
        <w:rPr>
          <w:rFonts w:ascii="Times New Roman" w:hAnsi="Times New Roman" w:cs="Times New Roman"/>
          <w:i/>
          <w:sz w:val="28"/>
          <w:szCs w:val="28"/>
          <w:u w:val="single"/>
        </w:rPr>
        <w:t>02.01.2018</w:t>
      </w:r>
      <w:r w:rsidRPr="00CC21DF">
        <w:rPr>
          <w:rFonts w:ascii="Times New Roman" w:hAnsi="Times New Roman" w:cs="Times New Roman"/>
          <w:i/>
          <w:sz w:val="28"/>
          <w:szCs w:val="28"/>
        </w:rPr>
        <w:t>№</w:t>
      </w:r>
      <w:r w:rsidR="00C340B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C21DF" w:rsidRPr="00CC21D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CC21DF">
        <w:rPr>
          <w:rFonts w:ascii="Times New Roman" w:hAnsi="Times New Roman" w:cs="Times New Roman"/>
          <w:i/>
          <w:sz w:val="28"/>
          <w:szCs w:val="28"/>
          <w:u w:val="single"/>
        </w:rPr>
        <w:t>-п</w:t>
      </w:r>
    </w:p>
    <w:p w:rsidR="00E3405B" w:rsidRPr="00CC21DF" w:rsidRDefault="00E3405B" w:rsidP="00CC21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C21DF">
        <w:rPr>
          <w:rFonts w:ascii="Times New Roman" w:hAnsi="Times New Roman" w:cs="Times New Roman"/>
          <w:sz w:val="24"/>
          <w:szCs w:val="24"/>
        </w:rPr>
        <w:t> </w:t>
      </w:r>
    </w:p>
    <w:p w:rsidR="00E3405B" w:rsidRPr="00CC21DF" w:rsidRDefault="00E3405B" w:rsidP="00CC21DF">
      <w:pPr>
        <w:tabs>
          <w:tab w:val="left" w:pos="6450"/>
        </w:tabs>
        <w:jc w:val="both"/>
        <w:rPr>
          <w:rFonts w:ascii="Times New Roman" w:hAnsi="Times New Roman" w:cs="Times New Roman"/>
          <w:b/>
        </w:rPr>
      </w:pPr>
    </w:p>
    <w:p w:rsidR="00CC21DF" w:rsidRPr="00CC21DF" w:rsidRDefault="00CC21DF" w:rsidP="00CC21DF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DF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CC21DF" w:rsidRPr="00CC21DF" w:rsidRDefault="00CC21DF" w:rsidP="00CC21DF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DF">
        <w:rPr>
          <w:rFonts w:ascii="Times New Roman" w:hAnsi="Times New Roman" w:cs="Times New Roman"/>
          <w:b/>
          <w:sz w:val="28"/>
          <w:szCs w:val="28"/>
        </w:rPr>
        <w:t>по  проведению  дополнительной  проверки  пожарной  безопасности  на  территории   муниципального образования Имангуловский  сельсовет</w:t>
      </w:r>
    </w:p>
    <w:p w:rsidR="00E3405B" w:rsidRPr="00CC21DF" w:rsidRDefault="00E3405B" w:rsidP="00CC21DF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05B" w:rsidRPr="00CC21DF" w:rsidRDefault="00CC21DF" w:rsidP="00CC21DF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DF">
        <w:rPr>
          <w:rFonts w:ascii="Times New Roman" w:hAnsi="Times New Roman" w:cs="Times New Roman"/>
          <w:sz w:val="28"/>
          <w:szCs w:val="28"/>
        </w:rPr>
        <w:tab/>
      </w:r>
      <w:r w:rsidRPr="00CC21D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CC21DF" w:rsidRPr="00CC21DF" w:rsidRDefault="00CC21DF" w:rsidP="00CC21DF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05B" w:rsidRDefault="00E3405B" w:rsidP="00CC21DF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21DF">
        <w:rPr>
          <w:rFonts w:ascii="Times New Roman" w:hAnsi="Times New Roman" w:cs="Times New Roman"/>
          <w:sz w:val="28"/>
          <w:szCs w:val="28"/>
        </w:rPr>
        <w:t>Габдуллина А.И.</w:t>
      </w:r>
      <w:r w:rsidRPr="00CC21DF">
        <w:rPr>
          <w:rFonts w:ascii="Times New Roman" w:hAnsi="Times New Roman" w:cs="Times New Roman"/>
          <w:sz w:val="28"/>
          <w:szCs w:val="28"/>
        </w:rPr>
        <w:tab/>
      </w:r>
      <w:r w:rsidR="00CC21DF">
        <w:rPr>
          <w:rFonts w:ascii="Times New Roman" w:hAnsi="Times New Roman" w:cs="Times New Roman"/>
          <w:sz w:val="28"/>
          <w:szCs w:val="28"/>
        </w:rPr>
        <w:tab/>
      </w:r>
      <w:r w:rsidR="00CC21DF">
        <w:rPr>
          <w:rFonts w:ascii="Times New Roman" w:hAnsi="Times New Roman" w:cs="Times New Roman"/>
          <w:sz w:val="28"/>
          <w:szCs w:val="28"/>
        </w:rPr>
        <w:tab/>
      </w:r>
      <w:r w:rsidRPr="00CC21DF">
        <w:rPr>
          <w:rFonts w:ascii="Times New Roman" w:hAnsi="Times New Roman" w:cs="Times New Roman"/>
          <w:sz w:val="28"/>
          <w:szCs w:val="28"/>
        </w:rPr>
        <w:t>-</w:t>
      </w:r>
      <w:r w:rsidR="00CC21DF">
        <w:rPr>
          <w:rFonts w:ascii="Times New Roman" w:hAnsi="Times New Roman" w:cs="Times New Roman"/>
          <w:sz w:val="28"/>
          <w:szCs w:val="28"/>
        </w:rPr>
        <w:t xml:space="preserve"> </w:t>
      </w:r>
      <w:r w:rsidRPr="00CC21D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C21DF" w:rsidRPr="00CC21DF" w:rsidRDefault="00CC21DF" w:rsidP="00CC21DF">
      <w:pPr>
        <w:tabs>
          <w:tab w:val="left" w:pos="2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05B" w:rsidRDefault="00CC21DF" w:rsidP="00CC21DF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DF">
        <w:rPr>
          <w:rFonts w:ascii="Times New Roman" w:hAnsi="Times New Roman" w:cs="Times New Roman"/>
          <w:b/>
          <w:sz w:val="28"/>
          <w:szCs w:val="28"/>
        </w:rPr>
        <w:t>Члены 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1DF" w:rsidRDefault="00CC21DF" w:rsidP="00CC21DF">
      <w:pPr>
        <w:tabs>
          <w:tab w:val="left" w:pos="2775"/>
        </w:tabs>
        <w:ind w:left="3540" w:hanging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1DF" w:rsidRPr="00CC21DF" w:rsidRDefault="00CC21DF" w:rsidP="00CC21DF">
      <w:pPr>
        <w:tabs>
          <w:tab w:val="left" w:pos="2775"/>
        </w:tabs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Абушахмина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C21DF">
        <w:rPr>
          <w:rFonts w:ascii="Times New Roman" w:hAnsi="Times New Roman" w:cs="Times New Roman"/>
          <w:sz w:val="28"/>
          <w:szCs w:val="28"/>
        </w:rPr>
        <w:t>- специали</w:t>
      </w:r>
      <w:r>
        <w:rPr>
          <w:rFonts w:ascii="Times New Roman" w:hAnsi="Times New Roman" w:cs="Times New Roman"/>
          <w:sz w:val="28"/>
          <w:szCs w:val="28"/>
        </w:rPr>
        <w:t xml:space="preserve">ст  1 категории  администрации                     </w:t>
      </w:r>
      <w:r w:rsidRPr="00CC21DF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</w:p>
    <w:p w:rsidR="00CC21DF" w:rsidRPr="00CC21DF" w:rsidRDefault="00CC21DF" w:rsidP="00CC21DF">
      <w:pPr>
        <w:tabs>
          <w:tab w:val="left" w:pos="2775"/>
        </w:tabs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1DF">
        <w:rPr>
          <w:rFonts w:ascii="Times New Roman" w:hAnsi="Times New Roman" w:cs="Times New Roman"/>
          <w:sz w:val="28"/>
          <w:szCs w:val="28"/>
        </w:rPr>
        <w:t>Масягутова</w:t>
      </w:r>
      <w:proofErr w:type="spellEnd"/>
      <w:r w:rsidRPr="00CC21DF">
        <w:rPr>
          <w:rFonts w:ascii="Times New Roman" w:hAnsi="Times New Roman" w:cs="Times New Roman"/>
          <w:sz w:val="28"/>
          <w:szCs w:val="28"/>
        </w:rPr>
        <w:t xml:space="preserve"> Л.Р.</w:t>
      </w:r>
      <w:r w:rsidRPr="00CC21DF">
        <w:rPr>
          <w:rFonts w:ascii="Times New Roman" w:hAnsi="Times New Roman" w:cs="Times New Roman"/>
          <w:sz w:val="28"/>
          <w:szCs w:val="28"/>
        </w:rPr>
        <w:tab/>
      </w:r>
      <w:r w:rsidRPr="00CC21DF">
        <w:rPr>
          <w:rFonts w:ascii="Times New Roman" w:hAnsi="Times New Roman" w:cs="Times New Roman"/>
          <w:sz w:val="28"/>
          <w:szCs w:val="28"/>
        </w:rPr>
        <w:tab/>
        <w:t>- делопроизводитель администрации</w:t>
      </w:r>
    </w:p>
    <w:p w:rsidR="00E3405B" w:rsidRPr="00CC21DF" w:rsidRDefault="00E3405B" w:rsidP="00CC21D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05B" w:rsidRPr="00CC21DF" w:rsidRDefault="00E3405B" w:rsidP="00CC21DF">
      <w:pPr>
        <w:tabs>
          <w:tab w:val="center" w:pos="226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1DF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CC21DF">
        <w:rPr>
          <w:rFonts w:ascii="Times New Roman" w:hAnsi="Times New Roman" w:cs="Times New Roman"/>
          <w:sz w:val="28"/>
          <w:szCs w:val="28"/>
        </w:rPr>
        <w:t xml:space="preserve"> Н.В.</w:t>
      </w:r>
      <w:r w:rsidRPr="00CC21D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C21DF">
        <w:rPr>
          <w:rFonts w:ascii="Times New Roman" w:hAnsi="Times New Roman" w:cs="Times New Roman"/>
          <w:sz w:val="28"/>
          <w:szCs w:val="28"/>
        </w:rPr>
        <w:tab/>
      </w:r>
      <w:r w:rsidR="00CC21DF">
        <w:rPr>
          <w:rFonts w:ascii="Times New Roman" w:hAnsi="Times New Roman" w:cs="Times New Roman"/>
          <w:sz w:val="28"/>
          <w:szCs w:val="28"/>
        </w:rPr>
        <w:tab/>
      </w:r>
      <w:r w:rsidRPr="00CC21DF">
        <w:rPr>
          <w:rFonts w:ascii="Times New Roman" w:hAnsi="Times New Roman" w:cs="Times New Roman"/>
          <w:sz w:val="28"/>
          <w:szCs w:val="28"/>
        </w:rPr>
        <w:t>-  социальный работник ГБУСО «КЦОН»</w:t>
      </w:r>
    </w:p>
    <w:p w:rsidR="00E3405B" w:rsidRPr="00CC21DF" w:rsidRDefault="00E3405B" w:rsidP="00CC21D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05B" w:rsidRPr="00CC21DF" w:rsidRDefault="00E3405B" w:rsidP="00CC21D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1DF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CC21DF">
        <w:rPr>
          <w:rFonts w:ascii="Times New Roman" w:hAnsi="Times New Roman" w:cs="Times New Roman"/>
          <w:sz w:val="28"/>
          <w:szCs w:val="28"/>
        </w:rPr>
        <w:t xml:space="preserve"> Р.Р.             </w:t>
      </w:r>
      <w:r w:rsidR="00CC21D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C21DF">
        <w:rPr>
          <w:rFonts w:ascii="Times New Roman" w:hAnsi="Times New Roman" w:cs="Times New Roman"/>
          <w:sz w:val="28"/>
          <w:szCs w:val="28"/>
        </w:rPr>
        <w:t xml:space="preserve"> - социальный работник ГБУСО «КЦОН»</w:t>
      </w:r>
    </w:p>
    <w:p w:rsidR="00E3405B" w:rsidRPr="00CC21DF" w:rsidRDefault="00E3405B" w:rsidP="00CC21D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05B" w:rsidRPr="00CC21DF" w:rsidRDefault="00E3405B" w:rsidP="00CC21DF">
      <w:pPr>
        <w:tabs>
          <w:tab w:val="center" w:pos="4677"/>
        </w:tabs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1DF">
        <w:rPr>
          <w:rFonts w:ascii="Times New Roman" w:hAnsi="Times New Roman" w:cs="Times New Roman"/>
          <w:sz w:val="28"/>
          <w:szCs w:val="28"/>
        </w:rPr>
        <w:t>Малухин</w:t>
      </w:r>
      <w:proofErr w:type="spellEnd"/>
      <w:r w:rsidRPr="00CC21DF">
        <w:rPr>
          <w:rFonts w:ascii="Times New Roman" w:hAnsi="Times New Roman" w:cs="Times New Roman"/>
          <w:sz w:val="28"/>
          <w:szCs w:val="28"/>
        </w:rPr>
        <w:t xml:space="preserve"> Д.Л.                </w:t>
      </w:r>
      <w:r w:rsidR="00CC21DF">
        <w:rPr>
          <w:rFonts w:ascii="Times New Roman" w:hAnsi="Times New Roman" w:cs="Times New Roman"/>
          <w:sz w:val="28"/>
          <w:szCs w:val="28"/>
        </w:rPr>
        <w:tab/>
      </w:r>
      <w:r w:rsidRPr="00CC21DF">
        <w:rPr>
          <w:rFonts w:ascii="Times New Roman" w:hAnsi="Times New Roman" w:cs="Times New Roman"/>
          <w:sz w:val="28"/>
          <w:szCs w:val="28"/>
        </w:rPr>
        <w:t xml:space="preserve"> </w:t>
      </w:r>
      <w:r w:rsidR="00CC21DF">
        <w:rPr>
          <w:rFonts w:ascii="Times New Roman" w:hAnsi="Times New Roman" w:cs="Times New Roman"/>
          <w:sz w:val="28"/>
          <w:szCs w:val="28"/>
        </w:rPr>
        <w:t xml:space="preserve">- </w:t>
      </w:r>
      <w:r w:rsidRPr="00CC21DF">
        <w:rPr>
          <w:rFonts w:ascii="Times New Roman" w:hAnsi="Times New Roman" w:cs="Times New Roman"/>
          <w:sz w:val="28"/>
          <w:szCs w:val="28"/>
        </w:rPr>
        <w:t>староста села Анатольевка, слесарь ООО «Вода»</w:t>
      </w:r>
    </w:p>
    <w:p w:rsidR="00E3405B" w:rsidRPr="00CC21DF" w:rsidRDefault="00E3405B" w:rsidP="00CC21D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1DF">
        <w:rPr>
          <w:rFonts w:ascii="Times New Roman" w:hAnsi="Times New Roman" w:cs="Times New Roman"/>
          <w:sz w:val="28"/>
          <w:szCs w:val="28"/>
        </w:rPr>
        <w:t>Малухина</w:t>
      </w:r>
      <w:proofErr w:type="spellEnd"/>
      <w:r w:rsidRPr="00CC21DF">
        <w:rPr>
          <w:rFonts w:ascii="Times New Roman" w:hAnsi="Times New Roman" w:cs="Times New Roman"/>
          <w:sz w:val="28"/>
          <w:szCs w:val="28"/>
        </w:rPr>
        <w:t xml:space="preserve"> Е.В.               </w:t>
      </w:r>
      <w:r w:rsidR="00CC21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21DF">
        <w:rPr>
          <w:rFonts w:ascii="Times New Roman" w:hAnsi="Times New Roman" w:cs="Times New Roman"/>
          <w:sz w:val="28"/>
          <w:szCs w:val="28"/>
        </w:rPr>
        <w:t xml:space="preserve"> - социальный работник ГБУСО «КЦОН»     </w:t>
      </w:r>
    </w:p>
    <w:p w:rsidR="00E3405B" w:rsidRPr="00CC21DF" w:rsidRDefault="00E3405B" w:rsidP="00CC21D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05B" w:rsidRPr="00CC21DF" w:rsidRDefault="00E3405B" w:rsidP="00CC21DF">
      <w:pPr>
        <w:tabs>
          <w:tab w:val="center" w:pos="4677"/>
        </w:tabs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1DF">
        <w:rPr>
          <w:rFonts w:ascii="Times New Roman" w:hAnsi="Times New Roman" w:cs="Times New Roman"/>
          <w:sz w:val="28"/>
          <w:szCs w:val="28"/>
        </w:rPr>
        <w:t>Исламгулов</w:t>
      </w:r>
      <w:proofErr w:type="spellEnd"/>
      <w:r w:rsidRPr="00CC21DF">
        <w:rPr>
          <w:rFonts w:ascii="Times New Roman" w:hAnsi="Times New Roman" w:cs="Times New Roman"/>
          <w:sz w:val="28"/>
          <w:szCs w:val="28"/>
        </w:rPr>
        <w:t xml:space="preserve"> И.Я.    </w:t>
      </w:r>
      <w:r w:rsidR="00CC21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21DF">
        <w:rPr>
          <w:rFonts w:ascii="Times New Roman" w:hAnsi="Times New Roman" w:cs="Times New Roman"/>
          <w:sz w:val="28"/>
          <w:szCs w:val="28"/>
        </w:rPr>
        <w:t xml:space="preserve">-  староста поселка </w:t>
      </w:r>
      <w:proofErr w:type="spellStart"/>
      <w:r w:rsidRPr="00CC21DF">
        <w:rPr>
          <w:rFonts w:ascii="Times New Roman" w:hAnsi="Times New Roman" w:cs="Times New Roman"/>
          <w:sz w:val="28"/>
          <w:szCs w:val="28"/>
        </w:rPr>
        <w:t>Салмыш</w:t>
      </w:r>
      <w:proofErr w:type="spellEnd"/>
      <w:r w:rsidRPr="00CC21DF">
        <w:rPr>
          <w:rFonts w:ascii="Times New Roman" w:hAnsi="Times New Roman" w:cs="Times New Roman"/>
          <w:sz w:val="28"/>
          <w:szCs w:val="28"/>
        </w:rPr>
        <w:t xml:space="preserve">, водитель ГБУСО    </w:t>
      </w:r>
      <w:r w:rsidR="00CC21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21DF">
        <w:rPr>
          <w:rFonts w:ascii="Times New Roman" w:hAnsi="Times New Roman" w:cs="Times New Roman"/>
          <w:sz w:val="28"/>
          <w:szCs w:val="28"/>
        </w:rPr>
        <w:t>«Имангуловский  СДИПИ»</w:t>
      </w:r>
    </w:p>
    <w:p w:rsidR="00E3405B" w:rsidRPr="00CC21DF" w:rsidRDefault="00E3405B" w:rsidP="00CC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D71" w:rsidRPr="00501298" w:rsidRDefault="004A0D71" w:rsidP="00E3405B">
      <w:pPr>
        <w:ind w:firstLine="709"/>
        <w:jc w:val="both"/>
        <w:rPr>
          <w:rFonts w:ascii="Times New Roman" w:hAnsi="Times New Roman" w:cs="Times New Roman"/>
        </w:rPr>
      </w:pPr>
    </w:p>
    <w:sectPr w:rsidR="004A0D71" w:rsidRPr="00501298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47C93"/>
    <w:rsid w:val="001214E1"/>
    <w:rsid w:val="0014311E"/>
    <w:rsid w:val="001B1B55"/>
    <w:rsid w:val="00287BD1"/>
    <w:rsid w:val="003205D2"/>
    <w:rsid w:val="0033772C"/>
    <w:rsid w:val="003E6BEB"/>
    <w:rsid w:val="004A0D71"/>
    <w:rsid w:val="00501298"/>
    <w:rsid w:val="005559E3"/>
    <w:rsid w:val="00605141"/>
    <w:rsid w:val="00676124"/>
    <w:rsid w:val="006A733E"/>
    <w:rsid w:val="006B7ED8"/>
    <w:rsid w:val="007D1879"/>
    <w:rsid w:val="00822FBE"/>
    <w:rsid w:val="00881615"/>
    <w:rsid w:val="00890278"/>
    <w:rsid w:val="008C22AC"/>
    <w:rsid w:val="008E78B7"/>
    <w:rsid w:val="009A2484"/>
    <w:rsid w:val="00B03E66"/>
    <w:rsid w:val="00C340BA"/>
    <w:rsid w:val="00CC21DF"/>
    <w:rsid w:val="00CC2383"/>
    <w:rsid w:val="00E3405B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20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E3405B"/>
    <w:pPr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ConsPlusNonformat">
    <w:name w:val="ConsPlusNonformat"/>
    <w:basedOn w:val="a"/>
    <w:rsid w:val="00E3405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4208-585C-44C0-80B8-0A5039D1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2018-02-01T05:20:00Z</cp:lastPrinted>
  <dcterms:created xsi:type="dcterms:W3CDTF">2016-02-01T06:26:00Z</dcterms:created>
  <dcterms:modified xsi:type="dcterms:W3CDTF">2018-02-01T06:37:00Z</dcterms:modified>
</cp:coreProperties>
</file>