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6"/>
        <w:tblW w:w="8653" w:type="dxa"/>
        <w:tblLook w:val="00A0" w:firstRow="1" w:lastRow="0" w:firstColumn="1" w:lastColumn="0" w:noHBand="0" w:noVBand="0"/>
      </w:tblPr>
      <w:tblGrid>
        <w:gridCol w:w="176"/>
        <w:gridCol w:w="236"/>
        <w:gridCol w:w="3822"/>
        <w:gridCol w:w="122"/>
        <w:gridCol w:w="284"/>
        <w:gridCol w:w="1090"/>
        <w:gridCol w:w="2923"/>
      </w:tblGrid>
      <w:tr w:rsidR="00602EE3" w:rsidRPr="00602EE3" w:rsidTr="002F514D">
        <w:trPr>
          <w:trHeight w:val="967"/>
        </w:trPr>
        <w:tc>
          <w:tcPr>
            <w:tcW w:w="4234" w:type="dxa"/>
            <w:gridSpan w:val="3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0" w:name="_GoBack" w:colFirst="1" w:colLast="1"/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Имангуловский сельсовет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Октябрьского района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Оренбургской  области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02EE3" w:rsidRPr="00C75713" w:rsidRDefault="00C7571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третьего </w:t>
            </w:r>
            <w:r w:rsidR="00602EE3" w:rsidRPr="00C757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созыва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B311E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08.09.2016  </w:t>
            </w:r>
            <w:r w:rsidR="004273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  <w:r w:rsidR="00B311E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33</w:t>
            </w:r>
          </w:p>
          <w:p w:rsidR="00602EE3" w:rsidRPr="00602EE3" w:rsidRDefault="00602EE3" w:rsidP="00602E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3"/>
          </w:tcPr>
          <w:p w:rsidR="00602EE3" w:rsidRPr="00602EE3" w:rsidRDefault="00602EE3" w:rsidP="00602E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23" w:type="dxa"/>
          </w:tcPr>
          <w:p w:rsidR="00602EE3" w:rsidRPr="00602EE3" w:rsidRDefault="004273B0" w:rsidP="00602EE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02EE3" w:rsidRPr="00602EE3" w:rsidRDefault="00602EE3" w:rsidP="00602E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EE3" w:rsidRPr="00602EE3" w:rsidRDefault="00602EE3" w:rsidP="00602E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bookmarkEnd w:id="0"/>
      <w:tr w:rsidR="00602EE3" w:rsidRPr="00602EE3" w:rsidTr="002F514D">
        <w:trPr>
          <w:gridBefore w:val="1"/>
          <w:gridAfter w:val="2"/>
          <w:wBefore w:w="176" w:type="dxa"/>
          <w:wAfter w:w="4013" w:type="dxa"/>
          <w:trHeight w:val="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gridSpan w:val="2"/>
          </w:tcPr>
          <w:p w:rsidR="00602EE3" w:rsidRPr="00602EE3" w:rsidRDefault="00602EE3" w:rsidP="00602EE3">
            <w:pPr>
              <w:spacing w:after="0" w:line="240" w:lineRule="auto"/>
              <w:ind w:left="-19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2EE3" w:rsidRPr="00602EE3" w:rsidRDefault="00602EE3" w:rsidP="00602EE3">
            <w:pPr>
              <w:spacing w:after="0" w:line="240" w:lineRule="auto"/>
              <w:ind w:left="-391" w:firstLine="39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2EE3" w:rsidRPr="004273B0" w:rsidTr="002F514D">
        <w:trPr>
          <w:gridBefore w:val="1"/>
          <w:gridAfter w:val="4"/>
          <w:wBefore w:w="176" w:type="dxa"/>
          <w:wAfter w:w="4419" w:type="dxa"/>
          <w:trHeight w:val="12"/>
        </w:trPr>
        <w:tc>
          <w:tcPr>
            <w:tcW w:w="4058" w:type="dxa"/>
            <w:gridSpan w:val="2"/>
          </w:tcPr>
          <w:p w:rsidR="004273B0" w:rsidRPr="004273B0" w:rsidRDefault="004E20EA" w:rsidP="004273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4273B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4273B0" w:rsidRPr="004273B0">
              <w:rPr>
                <w:b/>
                <w:bCs/>
                <w:sz w:val="27"/>
                <w:szCs w:val="27"/>
              </w:rPr>
              <w:t xml:space="preserve"> </w:t>
            </w:r>
            <w:r w:rsidR="004273B0" w:rsidRPr="004273B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Об утверждении Положения «О </w:t>
            </w:r>
            <w:proofErr w:type="gramStart"/>
            <w:r w:rsidR="004273B0" w:rsidRPr="004273B0">
              <w:rPr>
                <w:rFonts w:ascii="Times New Roman" w:hAnsi="Times New Roman" w:cs="Times New Roman"/>
                <w:bCs/>
                <w:sz w:val="27"/>
                <w:szCs w:val="27"/>
              </w:rPr>
              <w:t>контроле за</w:t>
            </w:r>
            <w:proofErr w:type="gramEnd"/>
            <w:r w:rsidR="004273B0" w:rsidRPr="004273B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использованием и охраной недр при добыче </w:t>
            </w:r>
            <w:proofErr w:type="spellStart"/>
            <w:r w:rsidR="004273B0" w:rsidRPr="004273B0">
              <w:rPr>
                <w:rFonts w:ascii="Times New Roman" w:hAnsi="Times New Roman" w:cs="Times New Roman"/>
                <w:bCs/>
                <w:sz w:val="27"/>
                <w:szCs w:val="27"/>
              </w:rPr>
              <w:t>общераспространенных</w:t>
            </w:r>
            <w:proofErr w:type="spellEnd"/>
            <w:r w:rsidR="004273B0" w:rsidRPr="004273B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полезных ископаемых, а так же при строительстве подземных сооружений, не связанных с добычей полезных ископаемых на территории муниципального образования Имангуловский сельсовет Октябрьского района Оренбургской области»</w:t>
            </w:r>
          </w:p>
          <w:p w:rsidR="00602EE3" w:rsidRPr="004273B0" w:rsidRDefault="00602EE3" w:rsidP="00602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</w:tbl>
    <w:p w:rsidR="00602EE3" w:rsidRPr="00602EE3" w:rsidRDefault="00602EE3" w:rsidP="00602EE3">
      <w:pPr>
        <w:widowControl w:val="0"/>
        <w:autoSpaceDE w:val="0"/>
        <w:autoSpaceDN w:val="0"/>
        <w:adjustRightInd w:val="0"/>
        <w:spacing w:line="1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left="142" w:right="5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4E20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3B0" w:rsidRDefault="004E20EA" w:rsidP="00602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4273B0" w:rsidRDefault="004273B0" w:rsidP="00602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3B0" w:rsidRDefault="004273B0" w:rsidP="00602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3B0" w:rsidRDefault="004273B0" w:rsidP="00602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3B0" w:rsidRDefault="004273B0" w:rsidP="00602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3B0" w:rsidRDefault="004273B0" w:rsidP="00602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3B0" w:rsidRDefault="004273B0" w:rsidP="00602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3B0" w:rsidRDefault="004273B0" w:rsidP="00602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3B0" w:rsidRDefault="004273B0" w:rsidP="00602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3B0" w:rsidRDefault="004273B0" w:rsidP="00602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3B0" w:rsidRDefault="004273B0" w:rsidP="00602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3B0" w:rsidRPr="004273B0" w:rsidRDefault="004273B0" w:rsidP="004273B0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273B0">
        <w:rPr>
          <w:rFonts w:ascii="Times New Roman" w:hAnsi="Times New Roman" w:cs="Times New Roman"/>
          <w:sz w:val="27"/>
          <w:szCs w:val="27"/>
        </w:rPr>
        <w:t>В соответствии с Конституцией Российской Федерации, Законом Российской Федерации от 21.02.1992 г. №2395-1 «О недрах»,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Совет депутатов РЕШИЛ:</w:t>
      </w:r>
    </w:p>
    <w:p w:rsidR="004273B0" w:rsidRPr="004273B0" w:rsidRDefault="004273B0" w:rsidP="004273B0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273B0">
        <w:rPr>
          <w:rFonts w:ascii="Times New Roman" w:hAnsi="Times New Roman" w:cs="Times New Roman"/>
          <w:sz w:val="27"/>
          <w:szCs w:val="27"/>
        </w:rPr>
        <w:t xml:space="preserve">1. Утвердить Положение «О </w:t>
      </w:r>
      <w:proofErr w:type="gramStart"/>
      <w:r w:rsidRPr="004273B0">
        <w:rPr>
          <w:rFonts w:ascii="Times New Roman" w:hAnsi="Times New Roman" w:cs="Times New Roman"/>
          <w:sz w:val="27"/>
          <w:szCs w:val="27"/>
        </w:rPr>
        <w:t>контроле за</w:t>
      </w:r>
      <w:proofErr w:type="gramEnd"/>
      <w:r w:rsidRPr="004273B0">
        <w:rPr>
          <w:rFonts w:ascii="Times New Roman" w:hAnsi="Times New Roman" w:cs="Times New Roman"/>
          <w:sz w:val="27"/>
          <w:szCs w:val="27"/>
        </w:rPr>
        <w:t xml:space="preserve"> использованием и охраной недр при добыче </w:t>
      </w:r>
      <w:proofErr w:type="spellStart"/>
      <w:r w:rsidRPr="004273B0">
        <w:rPr>
          <w:rFonts w:ascii="Times New Roman" w:hAnsi="Times New Roman" w:cs="Times New Roman"/>
          <w:sz w:val="27"/>
          <w:szCs w:val="27"/>
        </w:rPr>
        <w:t>общераспространенных</w:t>
      </w:r>
      <w:proofErr w:type="spellEnd"/>
      <w:r w:rsidRPr="004273B0">
        <w:rPr>
          <w:rFonts w:ascii="Times New Roman" w:hAnsi="Times New Roman" w:cs="Times New Roman"/>
          <w:sz w:val="27"/>
          <w:szCs w:val="27"/>
        </w:rPr>
        <w:t xml:space="preserve"> полезных ископаемых, а так же при строительстве подземных сооружений, не связанных с добычей полезных ископаемых на территории муниципального образования Имангуловский сельсовет (приложение).</w:t>
      </w:r>
    </w:p>
    <w:p w:rsidR="004273B0" w:rsidRPr="004273B0" w:rsidRDefault="004273B0" w:rsidP="004273B0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273B0">
        <w:rPr>
          <w:rFonts w:ascii="Times New Roman" w:hAnsi="Times New Roman" w:cs="Times New Roman"/>
          <w:sz w:val="27"/>
          <w:szCs w:val="27"/>
        </w:rPr>
        <w:t>2. Настоящее решение вступает в силу после его официального опубликования</w:t>
      </w:r>
    </w:p>
    <w:p w:rsidR="00602EE3" w:rsidRPr="004273B0" w:rsidRDefault="00602EE3" w:rsidP="004273B0">
      <w:pPr>
        <w:spacing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273B0">
        <w:rPr>
          <w:rFonts w:ascii="Times New Roman" w:eastAsia="Calibri" w:hAnsi="Times New Roman" w:cs="Times New Roman"/>
          <w:sz w:val="27"/>
          <w:szCs w:val="27"/>
        </w:rPr>
        <w:t xml:space="preserve">Глава муниципального образования      </w:t>
      </w:r>
      <w:r w:rsidRPr="004273B0">
        <w:rPr>
          <w:rFonts w:ascii="Times New Roman" w:eastAsia="Calibri" w:hAnsi="Times New Roman" w:cs="Times New Roman"/>
          <w:sz w:val="27"/>
          <w:szCs w:val="27"/>
        </w:rPr>
        <w:tab/>
      </w:r>
      <w:r w:rsidRPr="004273B0">
        <w:rPr>
          <w:rFonts w:ascii="Times New Roman" w:eastAsia="Calibri" w:hAnsi="Times New Roman" w:cs="Times New Roman"/>
          <w:sz w:val="27"/>
          <w:szCs w:val="27"/>
        </w:rPr>
        <w:tab/>
        <w:t xml:space="preserve">                          А.И.Габдуллина  </w:t>
      </w:r>
    </w:p>
    <w:p w:rsidR="004273B0" w:rsidRDefault="004273B0" w:rsidP="004273B0">
      <w:pPr>
        <w:rPr>
          <w:rFonts w:ascii="Times New Roman" w:eastAsia="Calibri" w:hAnsi="Times New Roman" w:cs="Times New Roman"/>
          <w:sz w:val="27"/>
          <w:szCs w:val="27"/>
        </w:rPr>
      </w:pPr>
    </w:p>
    <w:p w:rsidR="00602EE3" w:rsidRPr="004273B0" w:rsidRDefault="004273B0" w:rsidP="004273B0">
      <w:pPr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Разослано:   </w:t>
      </w:r>
      <w:r w:rsidR="00602EE3" w:rsidRPr="004273B0">
        <w:rPr>
          <w:rFonts w:ascii="Times New Roman" w:eastAsia="Calibri" w:hAnsi="Times New Roman" w:cs="Times New Roman"/>
          <w:sz w:val="27"/>
          <w:szCs w:val="27"/>
        </w:rPr>
        <w:t xml:space="preserve">прокуратуре         </w:t>
      </w:r>
    </w:p>
    <w:tbl>
      <w:tblPr>
        <w:tblpPr w:leftFromText="180" w:rightFromText="180" w:vertAnchor="text" w:horzAnchor="page" w:tblpX="2242" w:tblpY="-185"/>
        <w:tblW w:w="0" w:type="auto"/>
        <w:tblLook w:val="01E0" w:firstRow="1" w:lastRow="1" w:firstColumn="1" w:lastColumn="1" w:noHBand="0" w:noVBand="0"/>
      </w:tblPr>
      <w:tblGrid>
        <w:gridCol w:w="5148"/>
        <w:gridCol w:w="4422"/>
      </w:tblGrid>
      <w:tr w:rsidR="004273B0" w:rsidRPr="004273B0" w:rsidTr="004273B0">
        <w:tc>
          <w:tcPr>
            <w:tcW w:w="5148" w:type="dxa"/>
          </w:tcPr>
          <w:p w:rsidR="004273B0" w:rsidRPr="004273B0" w:rsidRDefault="004273B0" w:rsidP="00427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3B0" w:rsidRPr="004273B0" w:rsidRDefault="004273B0" w:rsidP="00427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4273B0" w:rsidRPr="004273B0" w:rsidRDefault="004273B0" w:rsidP="004273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3B0" w:rsidRPr="004273B0" w:rsidRDefault="004273B0" w:rsidP="004273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273B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4273B0" w:rsidRPr="004273B0" w:rsidRDefault="004273B0" w:rsidP="004273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273B0">
              <w:rPr>
                <w:rFonts w:ascii="Times New Roman" w:hAnsi="Times New Roman" w:cs="Times New Roman"/>
                <w:sz w:val="28"/>
                <w:szCs w:val="28"/>
              </w:rPr>
              <w:t>к  решению  Совета депутатов муниципального образования Имангуловский сельсовет</w:t>
            </w:r>
          </w:p>
          <w:p w:rsidR="004273B0" w:rsidRPr="004273B0" w:rsidRDefault="004273B0" w:rsidP="004273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273B0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B311EC">
              <w:rPr>
                <w:rFonts w:ascii="Times New Roman" w:hAnsi="Times New Roman" w:cs="Times New Roman"/>
                <w:sz w:val="28"/>
                <w:szCs w:val="28"/>
              </w:rPr>
              <w:t xml:space="preserve">08.09.2016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311E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4273B0" w:rsidRPr="004273B0" w:rsidRDefault="004273B0" w:rsidP="004273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EE3" w:rsidRPr="00602EE3" w:rsidRDefault="00602EE3" w:rsidP="00602E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73B0" w:rsidRPr="004273B0" w:rsidRDefault="004273B0" w:rsidP="004273B0">
      <w:pPr>
        <w:rPr>
          <w:rFonts w:ascii="Times New Roman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left="5523" w:firstLine="141"/>
        <w:rPr>
          <w:rFonts w:ascii="Times New Roman" w:eastAsia="Calibri" w:hAnsi="Times New Roman" w:cs="Times New Roman"/>
          <w:sz w:val="28"/>
          <w:szCs w:val="28"/>
        </w:rPr>
      </w:pPr>
    </w:p>
    <w:p w:rsidR="00B00960" w:rsidRDefault="00B00960">
      <w:pPr>
        <w:rPr>
          <w:rFonts w:ascii="Times New Roman" w:eastAsia="Calibri" w:hAnsi="Times New Roman" w:cs="Times New Roman"/>
          <w:sz w:val="28"/>
          <w:szCs w:val="28"/>
        </w:rPr>
      </w:pPr>
    </w:p>
    <w:p w:rsidR="004273B0" w:rsidRPr="004273B0" w:rsidRDefault="004273B0" w:rsidP="004273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3B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273B0" w:rsidRPr="004273B0" w:rsidRDefault="004273B0" w:rsidP="004273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3B0">
        <w:rPr>
          <w:rFonts w:ascii="Times New Roman" w:hAnsi="Times New Roman" w:cs="Times New Roman"/>
          <w:b/>
          <w:bCs/>
          <w:sz w:val="28"/>
          <w:szCs w:val="28"/>
        </w:rPr>
        <w:t xml:space="preserve">«О </w:t>
      </w:r>
      <w:proofErr w:type="gramStart"/>
      <w:r w:rsidRPr="004273B0">
        <w:rPr>
          <w:rFonts w:ascii="Times New Roman" w:hAnsi="Times New Roman" w:cs="Times New Roman"/>
          <w:b/>
          <w:bCs/>
          <w:sz w:val="28"/>
          <w:szCs w:val="28"/>
        </w:rPr>
        <w:t>контроле за</w:t>
      </w:r>
      <w:proofErr w:type="gramEnd"/>
      <w:r w:rsidRPr="004273B0"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использованием и охраной недр при добыче </w:t>
      </w:r>
      <w:proofErr w:type="spellStart"/>
      <w:r w:rsidRPr="004273B0">
        <w:rPr>
          <w:rFonts w:ascii="Times New Roman" w:hAnsi="Times New Roman" w:cs="Times New Roman"/>
          <w:b/>
          <w:bCs/>
          <w:sz w:val="28"/>
          <w:szCs w:val="28"/>
        </w:rPr>
        <w:t>общераспространенных</w:t>
      </w:r>
      <w:proofErr w:type="spellEnd"/>
      <w:r w:rsidRPr="004273B0">
        <w:rPr>
          <w:rFonts w:ascii="Times New Roman" w:hAnsi="Times New Roman" w:cs="Times New Roman"/>
          <w:b/>
          <w:bCs/>
          <w:sz w:val="28"/>
          <w:szCs w:val="28"/>
        </w:rPr>
        <w:t xml:space="preserve"> полезных ископаемых, а так же при строительстве подземных сооружений, не связанных с добычей полезных ископаемых  на территории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Имангуловский </w:t>
      </w:r>
      <w:r w:rsidRPr="004273B0">
        <w:rPr>
          <w:rFonts w:ascii="Times New Roman" w:hAnsi="Times New Roman" w:cs="Times New Roman"/>
          <w:b/>
          <w:bCs/>
          <w:sz w:val="28"/>
          <w:szCs w:val="28"/>
        </w:rPr>
        <w:t>сельсовет Октябрьского района Оренбургской области »</w:t>
      </w:r>
    </w:p>
    <w:p w:rsidR="004273B0" w:rsidRPr="004273B0" w:rsidRDefault="004273B0" w:rsidP="004273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73B0">
        <w:rPr>
          <w:rFonts w:ascii="Times New Roman" w:hAnsi="Times New Roman" w:cs="Times New Roman"/>
          <w:b/>
          <w:sz w:val="28"/>
          <w:szCs w:val="28"/>
        </w:rPr>
        <w:t>Общие</w:t>
      </w:r>
      <w:proofErr w:type="gramEnd"/>
      <w:r w:rsidRPr="004273B0">
        <w:rPr>
          <w:rFonts w:ascii="Times New Roman" w:hAnsi="Times New Roman" w:cs="Times New Roman"/>
          <w:b/>
          <w:sz w:val="28"/>
          <w:szCs w:val="28"/>
        </w:rPr>
        <w:t xml:space="preserve"> положение</w:t>
      </w:r>
    </w:p>
    <w:p w:rsidR="004273B0" w:rsidRPr="004273B0" w:rsidRDefault="004273B0" w:rsidP="004273B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3B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273B0">
        <w:rPr>
          <w:rFonts w:ascii="Times New Roman" w:hAnsi="Times New Roman" w:cs="Times New Roman"/>
          <w:sz w:val="28"/>
          <w:szCs w:val="28"/>
        </w:rPr>
        <w:t>Положение</w:t>
      </w:r>
      <w:r w:rsidRPr="004273B0">
        <w:rPr>
          <w:rFonts w:ascii="Times New Roman" w:hAnsi="Times New Roman" w:cs="Times New Roman"/>
          <w:bCs/>
          <w:sz w:val="28"/>
          <w:szCs w:val="28"/>
        </w:rPr>
        <w:t xml:space="preserve"> о контроле за использованием и охраной недр при добыче </w:t>
      </w:r>
      <w:proofErr w:type="spellStart"/>
      <w:r w:rsidRPr="004273B0">
        <w:rPr>
          <w:rFonts w:ascii="Times New Roman" w:hAnsi="Times New Roman" w:cs="Times New Roman"/>
          <w:bCs/>
          <w:sz w:val="28"/>
          <w:szCs w:val="28"/>
        </w:rPr>
        <w:t>общераспространенных</w:t>
      </w:r>
      <w:proofErr w:type="spellEnd"/>
      <w:r w:rsidRPr="004273B0">
        <w:rPr>
          <w:rFonts w:ascii="Times New Roman" w:hAnsi="Times New Roman" w:cs="Times New Roman"/>
          <w:bCs/>
          <w:sz w:val="28"/>
          <w:szCs w:val="28"/>
        </w:rPr>
        <w:t xml:space="preserve"> полезных ископаемых, а так же при строительстве подземных сооружений, не связанных с добычей полезных ископаемых</w:t>
      </w:r>
      <w:r w:rsidRPr="004273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73B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Имангуловский </w:t>
      </w:r>
      <w:r w:rsidRPr="004273B0">
        <w:rPr>
          <w:rFonts w:ascii="Times New Roman" w:hAnsi="Times New Roman" w:cs="Times New Roman"/>
          <w:sz w:val="28"/>
          <w:szCs w:val="28"/>
        </w:rPr>
        <w:t xml:space="preserve"> сельсовет определяет задачи, принципы деятельности и полномочия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Имангуловский </w:t>
      </w:r>
      <w:r w:rsidRPr="004273B0">
        <w:rPr>
          <w:rFonts w:ascii="Times New Roman" w:hAnsi="Times New Roman" w:cs="Times New Roman"/>
          <w:sz w:val="28"/>
          <w:szCs w:val="28"/>
        </w:rPr>
        <w:t xml:space="preserve"> сельсовет (далее - муниципальное образование) при участии</w:t>
      </w:r>
      <w:r w:rsidRPr="004273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73B0">
        <w:rPr>
          <w:rFonts w:ascii="Times New Roman" w:hAnsi="Times New Roman" w:cs="Times New Roman"/>
          <w:bCs/>
          <w:sz w:val="28"/>
          <w:szCs w:val="28"/>
        </w:rPr>
        <w:t xml:space="preserve">в контроле за использованием и охраной недр при добыче </w:t>
      </w:r>
      <w:proofErr w:type="spellStart"/>
      <w:r w:rsidRPr="004273B0">
        <w:rPr>
          <w:rFonts w:ascii="Times New Roman" w:hAnsi="Times New Roman" w:cs="Times New Roman"/>
          <w:bCs/>
          <w:sz w:val="28"/>
          <w:szCs w:val="28"/>
        </w:rPr>
        <w:t>общераспространенных</w:t>
      </w:r>
      <w:proofErr w:type="spellEnd"/>
      <w:proofErr w:type="gramEnd"/>
      <w:r w:rsidRPr="004273B0">
        <w:rPr>
          <w:rFonts w:ascii="Times New Roman" w:hAnsi="Times New Roman" w:cs="Times New Roman"/>
          <w:bCs/>
          <w:sz w:val="28"/>
          <w:szCs w:val="28"/>
        </w:rPr>
        <w:t xml:space="preserve"> полезных ископаемых, а так же при строительстве подземных сооружений, не связанных с добычей полезных ископаемых</w:t>
      </w:r>
      <w:r w:rsidRPr="004273B0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(далее - вопрос местного значения).</w:t>
      </w:r>
    </w:p>
    <w:p w:rsidR="004273B0" w:rsidRPr="004273B0" w:rsidRDefault="004273B0" w:rsidP="004273B0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3B0">
        <w:rPr>
          <w:rFonts w:ascii="Times New Roman" w:hAnsi="Times New Roman" w:cs="Times New Roman"/>
          <w:sz w:val="28"/>
          <w:szCs w:val="28"/>
        </w:rPr>
        <w:t xml:space="preserve">1.2. Задачей муниципального </w:t>
      </w:r>
      <w:proofErr w:type="gramStart"/>
      <w:r w:rsidRPr="004273B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73B0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</w:t>
      </w:r>
      <w:proofErr w:type="spellStart"/>
      <w:r w:rsidRPr="004273B0">
        <w:rPr>
          <w:rFonts w:ascii="Times New Roman" w:hAnsi="Times New Roman" w:cs="Times New Roman"/>
          <w:sz w:val="28"/>
          <w:szCs w:val="28"/>
        </w:rPr>
        <w:t>общераспространенных</w:t>
      </w:r>
      <w:proofErr w:type="spellEnd"/>
      <w:r w:rsidRPr="004273B0">
        <w:rPr>
          <w:rFonts w:ascii="Times New Roman" w:hAnsi="Times New Roman" w:cs="Times New Roman"/>
          <w:sz w:val="28"/>
          <w:szCs w:val="28"/>
        </w:rPr>
        <w:t xml:space="preserve"> полезных ископаемых, и при строительстве подземных сооружений, не связанных с их добычей, является:</w:t>
      </w:r>
    </w:p>
    <w:p w:rsidR="004273B0" w:rsidRPr="004273B0" w:rsidRDefault="004273B0" w:rsidP="004273B0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3B0">
        <w:rPr>
          <w:rFonts w:ascii="Times New Roman" w:hAnsi="Times New Roman" w:cs="Times New Roman"/>
          <w:sz w:val="28"/>
          <w:szCs w:val="28"/>
        </w:rPr>
        <w:t>а) обеспечение соблюдения всеми пользователями недр установленного порядка и условий пользования недрами, требований законодательства Российской Федерации и нормативно-правовыми актами МО.</w:t>
      </w:r>
      <w:proofErr w:type="gramEnd"/>
    </w:p>
    <w:p w:rsidR="004273B0" w:rsidRPr="004273B0" w:rsidRDefault="004273B0" w:rsidP="004273B0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3B0">
        <w:rPr>
          <w:rFonts w:ascii="Times New Roman" w:hAnsi="Times New Roman" w:cs="Times New Roman"/>
          <w:sz w:val="28"/>
          <w:szCs w:val="28"/>
        </w:rPr>
        <w:t xml:space="preserve">б) выявление и предупреждение правонарушений, связанных с соблюдением пользователями недрами порядка и условий использования недр, добычей недр без лицензии в случаях, предусмотренных Кодексом об административных правонарушениях Российской Федерации, другими </w:t>
      </w:r>
      <w:r w:rsidRPr="004273B0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актами, устанавливающими ответственность за данные правонарушения.</w:t>
      </w:r>
      <w:proofErr w:type="gramEnd"/>
    </w:p>
    <w:p w:rsidR="004273B0" w:rsidRPr="004273B0" w:rsidRDefault="004273B0" w:rsidP="004273B0">
      <w:pPr>
        <w:pStyle w:val="tekstob"/>
        <w:shd w:val="clear" w:color="auto" w:fill="FFFFFF"/>
        <w:spacing w:before="0" w:beforeAutospacing="0" w:after="96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4273B0">
        <w:rPr>
          <w:sz w:val="28"/>
          <w:szCs w:val="28"/>
        </w:rPr>
        <w:t xml:space="preserve">1.3. </w:t>
      </w:r>
      <w:r w:rsidRPr="004273B0">
        <w:rPr>
          <w:rStyle w:val="apple-converted-space"/>
          <w:color w:val="000000"/>
          <w:sz w:val="18"/>
          <w:szCs w:val="18"/>
        </w:rPr>
        <w:t> </w:t>
      </w:r>
      <w:r w:rsidRPr="004273B0">
        <w:rPr>
          <w:color w:val="000000"/>
          <w:sz w:val="28"/>
          <w:szCs w:val="28"/>
        </w:rPr>
        <w:t>Принципы недропользования:</w:t>
      </w:r>
    </w:p>
    <w:p w:rsidR="004273B0" w:rsidRPr="004273B0" w:rsidRDefault="004273B0" w:rsidP="004273B0">
      <w:pPr>
        <w:pStyle w:val="tekstob"/>
        <w:shd w:val="clear" w:color="auto" w:fill="FFFFFF"/>
        <w:spacing w:before="0" w:beforeAutospacing="0" w:after="96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4273B0">
        <w:rPr>
          <w:color w:val="000000"/>
          <w:sz w:val="28"/>
          <w:szCs w:val="28"/>
        </w:rPr>
        <w:t>1) рациональное использование недр и их охрана;</w:t>
      </w:r>
    </w:p>
    <w:p w:rsidR="004273B0" w:rsidRPr="004273B0" w:rsidRDefault="004273B0" w:rsidP="004273B0">
      <w:pPr>
        <w:pStyle w:val="tekstob"/>
        <w:widowControl w:val="0"/>
        <w:shd w:val="clear" w:color="auto" w:fill="FFFFFF"/>
        <w:autoSpaceDE w:val="0"/>
        <w:autoSpaceDN w:val="0"/>
        <w:adjustRightInd w:val="0"/>
        <w:spacing w:before="0" w:beforeAutospacing="0" w:after="96" w:afterAutospacing="0" w:line="276" w:lineRule="auto"/>
        <w:ind w:firstLine="540"/>
        <w:jc w:val="both"/>
        <w:rPr>
          <w:sz w:val="28"/>
          <w:szCs w:val="28"/>
        </w:rPr>
      </w:pPr>
      <w:r w:rsidRPr="004273B0">
        <w:rPr>
          <w:sz w:val="28"/>
          <w:szCs w:val="28"/>
          <w:shd w:val="clear" w:color="auto" w:fill="FFFFFF"/>
        </w:rPr>
        <w:t>2) обеспечения безопасности жизни и здоровья граждан, имущества граждан, в том числе индивидуальных предпринимателей, и юридических лиц, имущества, находящегося в собственности МО;</w:t>
      </w:r>
    </w:p>
    <w:p w:rsidR="004273B0" w:rsidRPr="004273B0" w:rsidRDefault="004273B0" w:rsidP="004273B0">
      <w:pPr>
        <w:pStyle w:val="tekstob"/>
        <w:widowControl w:val="0"/>
        <w:shd w:val="clear" w:color="auto" w:fill="FFFFFF"/>
        <w:autoSpaceDE w:val="0"/>
        <w:autoSpaceDN w:val="0"/>
        <w:adjustRightInd w:val="0"/>
        <w:spacing w:before="0" w:beforeAutospacing="0" w:after="96" w:afterAutospacing="0" w:line="276" w:lineRule="auto"/>
        <w:ind w:firstLine="540"/>
        <w:jc w:val="both"/>
        <w:rPr>
          <w:sz w:val="28"/>
          <w:szCs w:val="28"/>
        </w:rPr>
      </w:pPr>
      <w:r w:rsidRPr="004273B0">
        <w:rPr>
          <w:sz w:val="28"/>
          <w:szCs w:val="28"/>
          <w:shd w:val="clear" w:color="auto" w:fill="FFFFFF"/>
        </w:rPr>
        <w:t>2) предотвращения вредного воздействия на окружающую среду;</w:t>
      </w:r>
    </w:p>
    <w:p w:rsidR="004273B0" w:rsidRPr="004273B0" w:rsidRDefault="004273B0" w:rsidP="004273B0">
      <w:pPr>
        <w:pStyle w:val="tekstob"/>
        <w:widowControl w:val="0"/>
        <w:shd w:val="clear" w:color="auto" w:fill="FFFFFF"/>
        <w:autoSpaceDE w:val="0"/>
        <w:autoSpaceDN w:val="0"/>
        <w:adjustRightInd w:val="0"/>
        <w:spacing w:before="0" w:beforeAutospacing="0" w:after="96" w:afterAutospacing="0" w:line="276" w:lineRule="auto"/>
        <w:ind w:firstLine="540"/>
        <w:jc w:val="both"/>
        <w:rPr>
          <w:sz w:val="28"/>
          <w:szCs w:val="28"/>
          <w:shd w:val="clear" w:color="auto" w:fill="FFFFFF"/>
        </w:rPr>
      </w:pPr>
      <w:r w:rsidRPr="004273B0">
        <w:rPr>
          <w:sz w:val="28"/>
          <w:szCs w:val="28"/>
        </w:rPr>
        <w:t>3)</w:t>
      </w:r>
      <w:r w:rsidRPr="004273B0">
        <w:rPr>
          <w:sz w:val="28"/>
          <w:szCs w:val="28"/>
          <w:shd w:val="clear" w:color="auto" w:fill="FFFFFF"/>
        </w:rPr>
        <w:t>гласность деятельности, связанной с пользованием недрами;</w:t>
      </w:r>
    </w:p>
    <w:p w:rsidR="004273B0" w:rsidRPr="004273B0" w:rsidRDefault="004273B0" w:rsidP="004273B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3B0">
        <w:rPr>
          <w:rFonts w:ascii="Times New Roman" w:hAnsi="Times New Roman" w:cs="Times New Roman"/>
          <w:b/>
          <w:sz w:val="28"/>
          <w:szCs w:val="28"/>
        </w:rPr>
        <w:t xml:space="preserve">2. Органы, осуществляющие </w:t>
      </w:r>
      <w:proofErr w:type="gramStart"/>
      <w:r w:rsidRPr="004273B0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4273B0">
        <w:rPr>
          <w:rFonts w:ascii="Times New Roman" w:hAnsi="Times New Roman" w:cs="Times New Roman"/>
          <w:b/>
          <w:sz w:val="28"/>
          <w:szCs w:val="28"/>
        </w:rPr>
        <w:t xml:space="preserve"> использованием и охраной недр при добыче </w:t>
      </w:r>
      <w:proofErr w:type="spellStart"/>
      <w:r w:rsidRPr="004273B0">
        <w:rPr>
          <w:rFonts w:ascii="Times New Roman" w:hAnsi="Times New Roman" w:cs="Times New Roman"/>
          <w:b/>
          <w:sz w:val="28"/>
          <w:szCs w:val="28"/>
        </w:rPr>
        <w:t>общераспространенных</w:t>
      </w:r>
      <w:proofErr w:type="spellEnd"/>
      <w:r w:rsidRPr="004273B0">
        <w:rPr>
          <w:rFonts w:ascii="Times New Roman" w:hAnsi="Times New Roman" w:cs="Times New Roman"/>
          <w:b/>
          <w:sz w:val="28"/>
          <w:szCs w:val="28"/>
        </w:rPr>
        <w:t xml:space="preserve"> полезных ископаемых, а так же при строительстве подземных сооружений, не связанных с добычей полезных ископаемых.</w:t>
      </w:r>
    </w:p>
    <w:p w:rsidR="004273B0" w:rsidRPr="004273B0" w:rsidRDefault="004273B0" w:rsidP="004273B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3B0">
        <w:rPr>
          <w:rFonts w:ascii="Times New Roman" w:hAnsi="Times New Roman" w:cs="Times New Roman"/>
          <w:sz w:val="28"/>
          <w:szCs w:val="28"/>
        </w:rPr>
        <w:t xml:space="preserve">2.1.Контроль за использованием и охраной недр при добыче </w:t>
      </w:r>
      <w:proofErr w:type="spellStart"/>
      <w:r w:rsidRPr="004273B0">
        <w:rPr>
          <w:rFonts w:ascii="Times New Roman" w:hAnsi="Times New Roman" w:cs="Times New Roman"/>
          <w:sz w:val="28"/>
          <w:szCs w:val="28"/>
        </w:rPr>
        <w:t>общераспространенных</w:t>
      </w:r>
      <w:proofErr w:type="spellEnd"/>
      <w:r w:rsidRPr="004273B0">
        <w:rPr>
          <w:rFonts w:ascii="Times New Roman" w:hAnsi="Times New Roman" w:cs="Times New Roman"/>
          <w:sz w:val="28"/>
          <w:szCs w:val="28"/>
        </w:rPr>
        <w:t xml:space="preserve"> полезных ископаемых, а также при строительстве подземных сооружений, не связанных с добычей полезных ископаемых осуществляется в соответствии с законодательством Российской Федерации администрацией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Имангуловский сельсовет </w:t>
      </w:r>
      <w:r w:rsidRPr="004273B0">
        <w:rPr>
          <w:rFonts w:ascii="Times New Roman" w:hAnsi="Times New Roman" w:cs="Times New Roman"/>
          <w:sz w:val="28"/>
          <w:szCs w:val="28"/>
        </w:rPr>
        <w:t xml:space="preserve"> Октябрьского района (далее - администрация поселения)  и уполномоченные ею органом и его должностными лицами.</w:t>
      </w:r>
      <w:proofErr w:type="gramEnd"/>
    </w:p>
    <w:p w:rsidR="004273B0" w:rsidRPr="004273B0" w:rsidRDefault="004273B0" w:rsidP="004273B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3B0">
        <w:rPr>
          <w:rFonts w:ascii="Times New Roman" w:hAnsi="Times New Roman" w:cs="Times New Roman"/>
          <w:sz w:val="28"/>
          <w:szCs w:val="28"/>
        </w:rPr>
        <w:t>2.2. Администрация поселения  и уполномоченный ею органом и его должностными лицами осуществляют свою деятельность во взаимодействии с Министерством природных ресурсов, экологии и имущественных отношений по Оренбургской области (далее по тексту - Министерство), органами местного самоуправления поселений Октябрьского района.</w:t>
      </w:r>
    </w:p>
    <w:p w:rsidR="004273B0" w:rsidRPr="004273B0" w:rsidRDefault="004273B0" w:rsidP="004273B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3B0">
        <w:rPr>
          <w:rFonts w:ascii="Times New Roman" w:hAnsi="Times New Roman" w:cs="Times New Roman"/>
          <w:sz w:val="28"/>
          <w:szCs w:val="28"/>
        </w:rPr>
        <w:t xml:space="preserve">2.3. Администрация  поселения  в сфере природопользования осуществляет муниципальный   </w:t>
      </w:r>
      <w:proofErr w:type="gramStart"/>
      <w:r w:rsidRPr="004273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73B0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</w:t>
      </w:r>
      <w:proofErr w:type="spellStart"/>
      <w:r w:rsidRPr="004273B0">
        <w:rPr>
          <w:rFonts w:ascii="Times New Roman" w:hAnsi="Times New Roman" w:cs="Times New Roman"/>
          <w:sz w:val="28"/>
          <w:szCs w:val="28"/>
        </w:rPr>
        <w:t>общераспространенных</w:t>
      </w:r>
      <w:proofErr w:type="spellEnd"/>
      <w:r w:rsidRPr="004273B0">
        <w:rPr>
          <w:rFonts w:ascii="Times New Roman" w:hAnsi="Times New Roman" w:cs="Times New Roman"/>
          <w:sz w:val="28"/>
          <w:szCs w:val="28"/>
        </w:rPr>
        <w:t xml:space="preserve"> полезных ископаемых, а также при строительстве подземных сооружений, не связанных с добычей полезных ископаемых по следующим вопросам:</w:t>
      </w:r>
    </w:p>
    <w:p w:rsidR="004273B0" w:rsidRPr="004273B0" w:rsidRDefault="004273B0" w:rsidP="004273B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3B0">
        <w:rPr>
          <w:rFonts w:ascii="Times New Roman" w:hAnsi="Times New Roman" w:cs="Times New Roman"/>
          <w:sz w:val="28"/>
          <w:szCs w:val="28"/>
        </w:rPr>
        <w:t>а)</w:t>
      </w:r>
      <w:r w:rsidRPr="004273B0">
        <w:rPr>
          <w:rFonts w:ascii="Times New Roman" w:hAnsi="Times New Roman" w:cs="Times New Roman"/>
          <w:sz w:val="28"/>
          <w:szCs w:val="28"/>
        </w:rPr>
        <w:tab/>
        <w:t xml:space="preserve">соблюдение </w:t>
      </w:r>
      <w:proofErr w:type="spellStart"/>
      <w:r w:rsidRPr="004273B0">
        <w:rPr>
          <w:rFonts w:ascii="Times New Roman" w:hAnsi="Times New Roman" w:cs="Times New Roman"/>
          <w:sz w:val="28"/>
          <w:szCs w:val="28"/>
        </w:rPr>
        <w:t>недропользователями</w:t>
      </w:r>
      <w:proofErr w:type="spellEnd"/>
      <w:r w:rsidRPr="004273B0">
        <w:rPr>
          <w:rFonts w:ascii="Times New Roman" w:hAnsi="Times New Roman" w:cs="Times New Roman"/>
          <w:sz w:val="28"/>
          <w:szCs w:val="28"/>
        </w:rPr>
        <w:t xml:space="preserve"> требований федеральных законов, иных нормативных правовых актов Российской Федерации, связанных с использованием и охраной недр при добыче </w:t>
      </w:r>
      <w:proofErr w:type="spellStart"/>
      <w:r w:rsidRPr="004273B0">
        <w:rPr>
          <w:rFonts w:ascii="Times New Roman" w:hAnsi="Times New Roman" w:cs="Times New Roman"/>
          <w:sz w:val="28"/>
          <w:szCs w:val="28"/>
        </w:rPr>
        <w:t>общераспространенных</w:t>
      </w:r>
      <w:proofErr w:type="spellEnd"/>
      <w:r w:rsidRPr="004273B0">
        <w:rPr>
          <w:rFonts w:ascii="Times New Roman" w:hAnsi="Times New Roman" w:cs="Times New Roman"/>
          <w:sz w:val="28"/>
          <w:szCs w:val="28"/>
        </w:rPr>
        <w:t xml:space="preserve"> полезных ископаемых, а также при строительстве подземных сооружений, не связанных с добычей полезных ископаемых;</w:t>
      </w:r>
    </w:p>
    <w:p w:rsidR="004273B0" w:rsidRPr="004273B0" w:rsidRDefault="004273B0" w:rsidP="004273B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3B0">
        <w:rPr>
          <w:rFonts w:ascii="Times New Roman" w:hAnsi="Times New Roman" w:cs="Times New Roman"/>
          <w:sz w:val="28"/>
          <w:szCs w:val="28"/>
        </w:rPr>
        <w:t>б)</w:t>
      </w:r>
      <w:r w:rsidRPr="004273B0">
        <w:rPr>
          <w:rFonts w:ascii="Times New Roman" w:hAnsi="Times New Roman" w:cs="Times New Roman"/>
          <w:sz w:val="28"/>
          <w:szCs w:val="28"/>
        </w:rPr>
        <w:tab/>
        <w:t>выполнение условий недропользования, содержащихся в лицензиях на пользование участками недр;</w:t>
      </w:r>
    </w:p>
    <w:p w:rsidR="004273B0" w:rsidRPr="004273B0" w:rsidRDefault="004273B0" w:rsidP="004273B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3B0">
        <w:rPr>
          <w:rFonts w:ascii="Times New Roman" w:hAnsi="Times New Roman" w:cs="Times New Roman"/>
          <w:sz w:val="28"/>
          <w:szCs w:val="28"/>
        </w:rPr>
        <w:t>в)</w:t>
      </w:r>
      <w:r w:rsidRPr="004273B0">
        <w:rPr>
          <w:rFonts w:ascii="Times New Roman" w:hAnsi="Times New Roman" w:cs="Times New Roman"/>
          <w:sz w:val="28"/>
          <w:szCs w:val="28"/>
        </w:rPr>
        <w:tab/>
        <w:t>достоверность содержания геологической и иной первичной документации о состоянии и изменении запасов полезных ископаемых;</w:t>
      </w:r>
    </w:p>
    <w:p w:rsidR="004273B0" w:rsidRPr="004273B0" w:rsidRDefault="004273B0" w:rsidP="004273B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3B0">
        <w:rPr>
          <w:rFonts w:ascii="Times New Roman" w:hAnsi="Times New Roman" w:cs="Times New Roman"/>
          <w:sz w:val="28"/>
          <w:szCs w:val="28"/>
        </w:rPr>
        <w:t>г)</w:t>
      </w:r>
      <w:r w:rsidRPr="004273B0">
        <w:rPr>
          <w:rFonts w:ascii="Times New Roman" w:hAnsi="Times New Roman" w:cs="Times New Roman"/>
          <w:sz w:val="28"/>
          <w:szCs w:val="28"/>
        </w:rPr>
        <w:tab/>
        <w:t xml:space="preserve">достоверность данных, необходимых для </w:t>
      </w:r>
      <w:proofErr w:type="spellStart"/>
      <w:r w:rsidRPr="004273B0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Pr="004273B0">
        <w:rPr>
          <w:rFonts w:ascii="Times New Roman" w:hAnsi="Times New Roman" w:cs="Times New Roman"/>
          <w:sz w:val="28"/>
          <w:szCs w:val="28"/>
        </w:rPr>
        <w:t xml:space="preserve"> платежей за пользование недрами;</w:t>
      </w:r>
    </w:p>
    <w:p w:rsidR="004273B0" w:rsidRPr="004273B0" w:rsidRDefault="004273B0" w:rsidP="004273B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3B0">
        <w:rPr>
          <w:rFonts w:ascii="Times New Roman" w:hAnsi="Times New Roman" w:cs="Times New Roman"/>
          <w:sz w:val="28"/>
          <w:szCs w:val="28"/>
        </w:rPr>
        <w:t>д)</w:t>
      </w:r>
      <w:r w:rsidRPr="004273B0">
        <w:rPr>
          <w:rFonts w:ascii="Times New Roman" w:hAnsi="Times New Roman" w:cs="Times New Roman"/>
          <w:sz w:val="28"/>
          <w:szCs w:val="28"/>
        </w:rPr>
        <w:tab/>
        <w:t>соблюдение требований законов и иных нормативных правовых актов Российской Федерации, законов МО и принятых ими в пределах полномочий нормативных правовых актов по регулированию отношений недропользования на своих территориях;</w:t>
      </w:r>
    </w:p>
    <w:p w:rsidR="004273B0" w:rsidRPr="004273B0" w:rsidRDefault="004273B0" w:rsidP="004273B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3B0">
        <w:rPr>
          <w:rFonts w:ascii="Times New Roman" w:hAnsi="Times New Roman" w:cs="Times New Roman"/>
          <w:sz w:val="28"/>
          <w:szCs w:val="28"/>
        </w:rPr>
        <w:t xml:space="preserve"> 2.4. Препятствование осуществлению полномочий должностных лиц уполномоченного органа администрации при проведении ими контроля </w:t>
      </w:r>
      <w:proofErr w:type="spellStart"/>
      <w:r w:rsidRPr="004273B0">
        <w:rPr>
          <w:rFonts w:ascii="Times New Roman" w:hAnsi="Times New Roman" w:cs="Times New Roman"/>
          <w:sz w:val="28"/>
          <w:szCs w:val="28"/>
        </w:rPr>
        <w:t>влечет</w:t>
      </w:r>
      <w:proofErr w:type="spellEnd"/>
      <w:r w:rsidRPr="004273B0">
        <w:rPr>
          <w:rFonts w:ascii="Times New Roman" w:hAnsi="Times New Roman" w:cs="Times New Roman"/>
          <w:sz w:val="28"/>
          <w:szCs w:val="28"/>
        </w:rPr>
        <w:t xml:space="preserve"> установленную федеральным законодательством ответственность.</w:t>
      </w:r>
    </w:p>
    <w:p w:rsidR="004273B0" w:rsidRPr="004273B0" w:rsidRDefault="004273B0" w:rsidP="004273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273B0">
        <w:rPr>
          <w:rFonts w:ascii="Times New Roman" w:hAnsi="Times New Roman" w:cs="Times New Roman"/>
          <w:sz w:val="28"/>
          <w:szCs w:val="28"/>
        </w:rPr>
        <w:t xml:space="preserve">        2.5. 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Имангуловский сельсовет</w:t>
      </w:r>
      <w:r w:rsidRPr="004273B0">
        <w:rPr>
          <w:rFonts w:ascii="Times New Roman" w:hAnsi="Times New Roman" w:cs="Times New Roman"/>
          <w:sz w:val="28"/>
          <w:szCs w:val="28"/>
        </w:rPr>
        <w:t>:</w:t>
      </w:r>
    </w:p>
    <w:p w:rsidR="004273B0" w:rsidRPr="004273B0" w:rsidRDefault="004273B0" w:rsidP="004273B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3B0">
        <w:rPr>
          <w:rFonts w:ascii="Times New Roman" w:hAnsi="Times New Roman" w:cs="Times New Roman"/>
          <w:sz w:val="28"/>
          <w:szCs w:val="28"/>
        </w:rPr>
        <w:t xml:space="preserve">1) осуществляет руководство и </w:t>
      </w:r>
      <w:proofErr w:type="gramStart"/>
      <w:r w:rsidRPr="004273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73B0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 в области использования и охраны недр;</w:t>
      </w:r>
    </w:p>
    <w:p w:rsidR="004273B0" w:rsidRPr="004273B0" w:rsidRDefault="004273B0" w:rsidP="004273B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3B0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4273B0">
        <w:rPr>
          <w:rFonts w:ascii="Times New Roman" w:hAnsi="Times New Roman" w:cs="Times New Roman"/>
          <w:sz w:val="28"/>
          <w:szCs w:val="28"/>
        </w:rPr>
        <w:t>издает</w:t>
      </w:r>
      <w:proofErr w:type="spellEnd"/>
      <w:r w:rsidRPr="004273B0">
        <w:rPr>
          <w:rFonts w:ascii="Times New Roman" w:hAnsi="Times New Roman" w:cs="Times New Roman"/>
          <w:sz w:val="28"/>
          <w:szCs w:val="28"/>
        </w:rPr>
        <w:t xml:space="preserve"> распоряжения для решения вопросов местного значения в данной сфере;</w:t>
      </w:r>
    </w:p>
    <w:p w:rsidR="004273B0" w:rsidRPr="004273B0" w:rsidRDefault="004273B0" w:rsidP="004273B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3B0">
        <w:rPr>
          <w:rFonts w:ascii="Times New Roman" w:hAnsi="Times New Roman" w:cs="Times New Roman"/>
          <w:sz w:val="28"/>
          <w:szCs w:val="28"/>
        </w:rPr>
        <w:t xml:space="preserve">3) координирует деятельность по охране и </w:t>
      </w:r>
      <w:proofErr w:type="gramStart"/>
      <w:r w:rsidRPr="004273B0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4273B0">
        <w:rPr>
          <w:rFonts w:ascii="Times New Roman" w:hAnsi="Times New Roman" w:cs="Times New Roman"/>
          <w:sz w:val="28"/>
          <w:szCs w:val="28"/>
        </w:rPr>
        <w:t xml:space="preserve"> недр, расположенных на территории муниципального образования;</w:t>
      </w:r>
    </w:p>
    <w:p w:rsidR="004273B0" w:rsidRPr="004273B0" w:rsidRDefault="004273B0" w:rsidP="004273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273B0">
        <w:rPr>
          <w:rFonts w:ascii="Times New Roman" w:hAnsi="Times New Roman" w:cs="Times New Roman"/>
          <w:sz w:val="28"/>
          <w:szCs w:val="28"/>
        </w:rPr>
        <w:t xml:space="preserve">       4) информирует контролирующие органы о фактах возникновения  правонарушений в данной сфере.</w:t>
      </w:r>
    </w:p>
    <w:p w:rsidR="004273B0" w:rsidRPr="004273B0" w:rsidRDefault="004273B0" w:rsidP="004273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3B0">
        <w:rPr>
          <w:rFonts w:ascii="Times New Roman" w:hAnsi="Times New Roman" w:cs="Times New Roman"/>
          <w:sz w:val="28"/>
          <w:szCs w:val="28"/>
        </w:rPr>
        <w:t xml:space="preserve">3. Должностные лица органа муниципального контроля </w:t>
      </w:r>
      <w:proofErr w:type="gramStart"/>
      <w:r w:rsidRPr="004273B0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4273B0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proofErr w:type="spellStart"/>
      <w:r w:rsidRPr="004273B0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4273B0">
        <w:rPr>
          <w:rFonts w:ascii="Times New Roman" w:hAnsi="Times New Roman" w:cs="Times New Roman"/>
          <w:sz w:val="28"/>
          <w:szCs w:val="28"/>
        </w:rPr>
        <w:t xml:space="preserve"> 18 Федерального закона 294-ФЗ, предусмотренные для должностных лиц муниципального контроля.</w:t>
      </w:r>
    </w:p>
    <w:p w:rsidR="004273B0" w:rsidRPr="004273B0" w:rsidRDefault="004273B0" w:rsidP="004273B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3B0">
        <w:rPr>
          <w:rFonts w:ascii="Times New Roman" w:hAnsi="Times New Roman" w:cs="Times New Roman"/>
          <w:sz w:val="28"/>
          <w:szCs w:val="28"/>
        </w:rPr>
        <w:t>Должностные лица, осуществляющие контроль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4273B0" w:rsidRDefault="004273B0" w:rsidP="004273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3B0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4273B0" w:rsidRPr="004273B0" w:rsidRDefault="004273B0" w:rsidP="004273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3B0">
        <w:rPr>
          <w:rFonts w:ascii="Times New Roman" w:hAnsi="Times New Roman" w:cs="Times New Roman"/>
          <w:sz w:val="28"/>
          <w:szCs w:val="28"/>
        </w:rPr>
        <w:t>4.1. Муниципальный контроль в области охраны и использования недр осуществляется в виде плановых и (или) внеплановых проверок.</w:t>
      </w:r>
    </w:p>
    <w:p w:rsidR="004273B0" w:rsidRPr="004273B0" w:rsidRDefault="004273B0" w:rsidP="004273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3B0">
        <w:rPr>
          <w:rFonts w:ascii="Times New Roman" w:hAnsi="Times New Roman" w:cs="Times New Roman"/>
          <w:sz w:val="28"/>
          <w:szCs w:val="28"/>
        </w:rPr>
        <w:t>4.2. Плановые и внеплановые проверки проводятся в виде документарных и (или) выездных проверок.</w:t>
      </w:r>
    </w:p>
    <w:p w:rsidR="004273B0" w:rsidRPr="004273B0" w:rsidRDefault="004273B0" w:rsidP="004273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3B0">
        <w:rPr>
          <w:rFonts w:ascii="Times New Roman" w:hAnsi="Times New Roman" w:cs="Times New Roman"/>
          <w:sz w:val="28"/>
          <w:szCs w:val="28"/>
        </w:rPr>
        <w:t xml:space="preserve">4.3. Проверка проводится на основании о проведении проверки в отношении юридических лиц и индивидуальных предпринимателей по форме, установленной федеральным органом исполнительной власти, уполномоченным Правительством Российской Федерации, в порядке, предусмотренном </w:t>
      </w:r>
      <w:proofErr w:type="spellStart"/>
      <w:r w:rsidRPr="004273B0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4273B0">
        <w:rPr>
          <w:rFonts w:ascii="Times New Roman" w:hAnsi="Times New Roman" w:cs="Times New Roman"/>
          <w:sz w:val="28"/>
          <w:szCs w:val="28"/>
        </w:rPr>
        <w:t xml:space="preserve"> 14 Федерального закона № 294-ФЗ.</w:t>
      </w:r>
    </w:p>
    <w:p w:rsidR="004273B0" w:rsidRPr="004273B0" w:rsidRDefault="004273B0" w:rsidP="004273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3B0">
        <w:rPr>
          <w:rFonts w:ascii="Times New Roman" w:hAnsi="Times New Roman" w:cs="Times New Roman"/>
          <w:sz w:val="28"/>
          <w:szCs w:val="28"/>
        </w:rPr>
        <w:t xml:space="preserve">4.4. Проверка может проводиться только должностным лицом или должностными лицами, которые указаны </w:t>
      </w:r>
      <w:proofErr w:type="gramStart"/>
      <w:r w:rsidRPr="004273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73B0">
        <w:rPr>
          <w:rFonts w:ascii="Times New Roman" w:hAnsi="Times New Roman" w:cs="Times New Roman"/>
          <w:sz w:val="28"/>
          <w:szCs w:val="28"/>
        </w:rPr>
        <w:t xml:space="preserve"> _____ </w:t>
      </w:r>
      <w:proofErr w:type="gramStart"/>
      <w:r w:rsidRPr="004273B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273B0">
        <w:rPr>
          <w:rFonts w:ascii="Times New Roman" w:hAnsi="Times New Roman" w:cs="Times New Roman"/>
          <w:sz w:val="28"/>
          <w:szCs w:val="28"/>
        </w:rPr>
        <w:t xml:space="preserve"> проведении проверки.</w:t>
      </w:r>
    </w:p>
    <w:p w:rsidR="004273B0" w:rsidRPr="004273B0" w:rsidRDefault="004273B0" w:rsidP="004273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3B0">
        <w:rPr>
          <w:rFonts w:ascii="Times New Roman" w:hAnsi="Times New Roman" w:cs="Times New Roman"/>
          <w:sz w:val="28"/>
          <w:szCs w:val="28"/>
        </w:rPr>
        <w:t xml:space="preserve">4.5. Сроки проведения проверок в отношении юридических лиц и индивидуальных предпринимателей установлены </w:t>
      </w:r>
      <w:proofErr w:type="spellStart"/>
      <w:r w:rsidRPr="004273B0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4273B0">
        <w:rPr>
          <w:rFonts w:ascii="Times New Roman" w:hAnsi="Times New Roman" w:cs="Times New Roman"/>
          <w:sz w:val="28"/>
          <w:szCs w:val="28"/>
        </w:rPr>
        <w:t xml:space="preserve"> 13 Федерального закона № 294-ФЗ.</w:t>
      </w:r>
    </w:p>
    <w:p w:rsidR="004273B0" w:rsidRPr="004273B0" w:rsidRDefault="004273B0" w:rsidP="004273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3B0">
        <w:rPr>
          <w:rFonts w:ascii="Times New Roman" w:hAnsi="Times New Roman" w:cs="Times New Roman"/>
          <w:sz w:val="28"/>
          <w:szCs w:val="28"/>
        </w:rPr>
        <w:t>4.6. По результатам проверок должностными лицами органа муниципального контроля составляется а</w:t>
      </w:r>
      <w:proofErr w:type="gramStart"/>
      <w:r w:rsidRPr="004273B0">
        <w:rPr>
          <w:rFonts w:ascii="Times New Roman" w:hAnsi="Times New Roman" w:cs="Times New Roman"/>
          <w:sz w:val="28"/>
          <w:szCs w:val="28"/>
        </w:rPr>
        <w:t>кт в дв</w:t>
      </w:r>
      <w:proofErr w:type="gramEnd"/>
      <w:r w:rsidRPr="004273B0">
        <w:rPr>
          <w:rFonts w:ascii="Times New Roman" w:hAnsi="Times New Roman" w:cs="Times New Roman"/>
          <w:sz w:val="28"/>
          <w:szCs w:val="28"/>
        </w:rPr>
        <w:t>ух экземплярах по форме, установленной уполномоченным Правительством Российской Федерации федеральным органом исполнительной власти.</w:t>
      </w:r>
    </w:p>
    <w:p w:rsidR="004273B0" w:rsidRPr="004273B0" w:rsidRDefault="004273B0" w:rsidP="004273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3B0">
        <w:rPr>
          <w:rFonts w:ascii="Times New Roman" w:hAnsi="Times New Roman" w:cs="Times New Roman"/>
          <w:sz w:val="28"/>
          <w:szCs w:val="28"/>
        </w:rPr>
        <w:t xml:space="preserve">4.7. Меры, принимаемые должностными лицами органа муниципального контроля в отношении фактов нарушений, выявленных при проведении проверки, установлены </w:t>
      </w:r>
      <w:proofErr w:type="spellStart"/>
      <w:r w:rsidRPr="004273B0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4273B0">
        <w:rPr>
          <w:rFonts w:ascii="Times New Roman" w:hAnsi="Times New Roman" w:cs="Times New Roman"/>
          <w:sz w:val="28"/>
          <w:szCs w:val="28"/>
        </w:rPr>
        <w:t xml:space="preserve"> 17 Федерального закона № 294-ФЗ.</w:t>
      </w:r>
    </w:p>
    <w:p w:rsidR="004273B0" w:rsidRPr="004273B0" w:rsidRDefault="004273B0" w:rsidP="008560C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273B0">
        <w:rPr>
          <w:rFonts w:ascii="Times New Roman" w:hAnsi="Times New Roman" w:cs="Times New Roman"/>
          <w:sz w:val="28"/>
          <w:szCs w:val="28"/>
        </w:rPr>
        <w:t>5. Права юридических лиц и индивидуальных предпринимателей при проведении проверки</w:t>
      </w:r>
    </w:p>
    <w:p w:rsidR="004273B0" w:rsidRPr="004273B0" w:rsidRDefault="004273B0" w:rsidP="004273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3B0">
        <w:rPr>
          <w:rFonts w:ascii="Times New Roman" w:hAnsi="Times New Roman" w:cs="Times New Roman"/>
          <w:sz w:val="28"/>
          <w:szCs w:val="28"/>
        </w:rPr>
        <w:t xml:space="preserve">5.1. Права юридических лиц и индивидуальных предпринимателей при проведении проверки регламентируются </w:t>
      </w:r>
      <w:proofErr w:type="spellStart"/>
      <w:r w:rsidRPr="004273B0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4273B0">
        <w:rPr>
          <w:rFonts w:ascii="Times New Roman" w:hAnsi="Times New Roman" w:cs="Times New Roman"/>
          <w:sz w:val="28"/>
          <w:szCs w:val="28"/>
        </w:rPr>
        <w:t xml:space="preserve"> 21 Федерального закона № 294-ФЗ.</w:t>
      </w:r>
    </w:p>
    <w:p w:rsidR="004273B0" w:rsidRPr="004273B0" w:rsidRDefault="004273B0" w:rsidP="004273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3B0">
        <w:rPr>
          <w:rFonts w:ascii="Times New Roman" w:hAnsi="Times New Roman" w:cs="Times New Roman"/>
          <w:sz w:val="28"/>
          <w:szCs w:val="28"/>
        </w:rPr>
        <w:t xml:space="preserve">5.2. Юридические лица и индивидуальные предприниматели имеют право на возмещение вреда, </w:t>
      </w:r>
      <w:proofErr w:type="spellStart"/>
      <w:r w:rsidRPr="004273B0">
        <w:rPr>
          <w:rFonts w:ascii="Times New Roman" w:hAnsi="Times New Roman" w:cs="Times New Roman"/>
          <w:sz w:val="28"/>
          <w:szCs w:val="28"/>
        </w:rPr>
        <w:t>причиненного</w:t>
      </w:r>
      <w:proofErr w:type="spellEnd"/>
      <w:r w:rsidRPr="004273B0">
        <w:rPr>
          <w:rFonts w:ascii="Times New Roman" w:hAnsi="Times New Roman" w:cs="Times New Roman"/>
          <w:sz w:val="28"/>
          <w:szCs w:val="28"/>
        </w:rPr>
        <w:t xml:space="preserve"> вследствие неправомерных действий должностных лиц органа муниципального контроля.</w:t>
      </w:r>
    </w:p>
    <w:p w:rsidR="004273B0" w:rsidRPr="004273B0" w:rsidRDefault="004273B0" w:rsidP="004273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3B0">
        <w:rPr>
          <w:rFonts w:ascii="Times New Roman" w:hAnsi="Times New Roman" w:cs="Times New Roman"/>
          <w:sz w:val="28"/>
          <w:szCs w:val="28"/>
        </w:rPr>
        <w:t>6. Ответственность должностных лиц органа муниципального контроля при осуществлении муниципального контроля в области торговой деятельности</w:t>
      </w:r>
    </w:p>
    <w:p w:rsidR="004273B0" w:rsidRPr="008560C4" w:rsidRDefault="004273B0" w:rsidP="008560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3B0">
        <w:rPr>
          <w:rFonts w:ascii="Times New Roman" w:hAnsi="Times New Roman" w:cs="Times New Roman"/>
          <w:sz w:val="28"/>
          <w:szCs w:val="28"/>
        </w:rPr>
        <w:t>Должностные лица органа муниципального контроля при осуществлении муниципального контроля в области торговой деятельности несут установленную законодательством Российской Федерации ответственность за неисполнение или ненадлежащее исполнение возложенных на них полномочий по осуществлению муниципального контроля в области торговой деятельности.</w:t>
      </w:r>
      <w:proofErr w:type="gramEnd"/>
    </w:p>
    <w:p w:rsidR="004E20EA" w:rsidRDefault="004E20EA"/>
    <w:sectPr w:rsidR="004E20EA" w:rsidSect="004273B0">
      <w:headerReference w:type="default" r:id="rId9"/>
      <w:pgSz w:w="11906" w:h="16838"/>
      <w:pgMar w:top="1417" w:right="849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908" w:rsidRDefault="004B1908">
      <w:pPr>
        <w:spacing w:after="0" w:line="240" w:lineRule="auto"/>
      </w:pPr>
      <w:r>
        <w:separator/>
      </w:r>
    </w:p>
  </w:endnote>
  <w:endnote w:type="continuationSeparator" w:id="0">
    <w:p w:rsidR="004B1908" w:rsidRDefault="004B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908" w:rsidRDefault="004B1908">
      <w:pPr>
        <w:spacing w:after="0" w:line="240" w:lineRule="auto"/>
      </w:pPr>
      <w:r>
        <w:separator/>
      </w:r>
    </w:p>
  </w:footnote>
  <w:footnote w:type="continuationSeparator" w:id="0">
    <w:p w:rsidR="004B1908" w:rsidRDefault="004B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474193"/>
      <w:docPartObj>
        <w:docPartGallery w:val="Page Numbers (Top of Page)"/>
        <w:docPartUnique/>
      </w:docPartObj>
    </w:sdtPr>
    <w:sdtEndPr/>
    <w:sdtContent>
      <w:p w:rsidR="00A35313" w:rsidRDefault="006F5187">
        <w:pPr>
          <w:pStyle w:val="a3"/>
          <w:jc w:val="center"/>
        </w:pPr>
        <w:r>
          <w:fldChar w:fldCharType="begin"/>
        </w:r>
        <w:r w:rsidR="00156CC9">
          <w:instrText>PAGE   \* MERGEFORMAT</w:instrText>
        </w:r>
        <w:r>
          <w:fldChar w:fldCharType="separate"/>
        </w:r>
        <w:r w:rsidR="00B311EC">
          <w:rPr>
            <w:noProof/>
          </w:rPr>
          <w:t>2</w:t>
        </w:r>
        <w:r>
          <w:fldChar w:fldCharType="end"/>
        </w:r>
      </w:p>
    </w:sdtContent>
  </w:sdt>
  <w:p w:rsidR="00A35313" w:rsidRDefault="00B311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544D"/>
    <w:multiLevelType w:val="hybridMultilevel"/>
    <w:tmpl w:val="0492B418"/>
    <w:lvl w:ilvl="0" w:tplc="98AC81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612"/>
    <w:rsid w:val="00052612"/>
    <w:rsid w:val="000E440B"/>
    <w:rsid w:val="000E51BE"/>
    <w:rsid w:val="00142C63"/>
    <w:rsid w:val="00156CC9"/>
    <w:rsid w:val="00193308"/>
    <w:rsid w:val="001A7BFD"/>
    <w:rsid w:val="001B163D"/>
    <w:rsid w:val="001C6659"/>
    <w:rsid w:val="001D04A8"/>
    <w:rsid w:val="0022129C"/>
    <w:rsid w:val="00225DB5"/>
    <w:rsid w:val="002D60BA"/>
    <w:rsid w:val="002E2582"/>
    <w:rsid w:val="002F0143"/>
    <w:rsid w:val="00302B1E"/>
    <w:rsid w:val="003675DC"/>
    <w:rsid w:val="0038450F"/>
    <w:rsid w:val="003A3681"/>
    <w:rsid w:val="004273B0"/>
    <w:rsid w:val="00450DEF"/>
    <w:rsid w:val="00453BB1"/>
    <w:rsid w:val="00491A13"/>
    <w:rsid w:val="004B1908"/>
    <w:rsid w:val="004E20EA"/>
    <w:rsid w:val="005816A3"/>
    <w:rsid w:val="005F786C"/>
    <w:rsid w:val="00602EE3"/>
    <w:rsid w:val="00691D0C"/>
    <w:rsid w:val="006F5187"/>
    <w:rsid w:val="007803E6"/>
    <w:rsid w:val="007A038C"/>
    <w:rsid w:val="0085189C"/>
    <w:rsid w:val="008560C4"/>
    <w:rsid w:val="00881193"/>
    <w:rsid w:val="009053B1"/>
    <w:rsid w:val="009B4422"/>
    <w:rsid w:val="00A262E1"/>
    <w:rsid w:val="00AE1EF2"/>
    <w:rsid w:val="00B00960"/>
    <w:rsid w:val="00B267F1"/>
    <w:rsid w:val="00B311EC"/>
    <w:rsid w:val="00B31A69"/>
    <w:rsid w:val="00B770BE"/>
    <w:rsid w:val="00B929E9"/>
    <w:rsid w:val="00BD1D72"/>
    <w:rsid w:val="00C24481"/>
    <w:rsid w:val="00C5061D"/>
    <w:rsid w:val="00C56587"/>
    <w:rsid w:val="00C75713"/>
    <w:rsid w:val="00CF088F"/>
    <w:rsid w:val="00D124E7"/>
    <w:rsid w:val="00E150CC"/>
    <w:rsid w:val="00E233B7"/>
    <w:rsid w:val="00EE0012"/>
    <w:rsid w:val="00F138A6"/>
    <w:rsid w:val="00F617CD"/>
    <w:rsid w:val="00F86AA1"/>
    <w:rsid w:val="00FE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E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02E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EE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273B0"/>
    <w:pPr>
      <w:spacing w:after="0" w:line="240" w:lineRule="auto"/>
    </w:pPr>
  </w:style>
  <w:style w:type="paragraph" w:customStyle="1" w:styleId="ConsNormal">
    <w:name w:val="ConsNormal"/>
    <w:rsid w:val="004273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42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73B0"/>
  </w:style>
  <w:style w:type="paragraph" w:styleId="a8">
    <w:name w:val="footer"/>
    <w:basedOn w:val="a"/>
    <w:link w:val="a9"/>
    <w:uiPriority w:val="99"/>
    <w:unhideWhenUsed/>
    <w:rsid w:val="00905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E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02E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58B34-F200-4C60-A82A-66B181E8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"Имангуловский сельский совет"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user</cp:lastModifiedBy>
  <cp:revision>16</cp:revision>
  <cp:lastPrinted>2016-09-22T03:17:00Z</cp:lastPrinted>
  <dcterms:created xsi:type="dcterms:W3CDTF">2014-02-19T09:12:00Z</dcterms:created>
  <dcterms:modified xsi:type="dcterms:W3CDTF">2016-09-22T03:18:00Z</dcterms:modified>
</cp:coreProperties>
</file>