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38"/>
        <w:tblW w:w="95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510"/>
      </w:tblGrid>
      <w:tr w:rsidR="00466AED" w:rsidTr="00BD0DBF">
        <w:trPr>
          <w:cantSplit/>
          <w:trHeight w:val="1399"/>
        </w:trPr>
        <w:tc>
          <w:tcPr>
            <w:tcW w:w="95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6AED" w:rsidRDefault="00466AED" w:rsidP="00BD0DBF">
            <w:pPr>
              <w:pStyle w:val="3"/>
              <w:spacing w:line="276" w:lineRule="auto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П</w:t>
            </w:r>
            <w:proofErr w:type="gramEnd"/>
            <w:r>
              <w:rPr>
                <w:sz w:val="36"/>
                <w:szCs w:val="36"/>
              </w:rPr>
              <w:t xml:space="preserve"> О С Т А Н О В Л Е Н И Е</w:t>
            </w:r>
          </w:p>
          <w:p w:rsidR="00466AED" w:rsidRDefault="00466AED" w:rsidP="00BD0DBF">
            <w:pPr>
              <w:pStyle w:val="a7"/>
              <w:spacing w:line="360" w:lineRule="auto"/>
              <w:jc w:val="center"/>
            </w:pPr>
          </w:p>
          <w:p w:rsidR="00466AED" w:rsidRDefault="00466AED" w:rsidP="00BD0DBF">
            <w:pPr>
              <w:pStyle w:val="a7"/>
              <w:spacing w:line="276" w:lineRule="auto"/>
              <w:jc w:val="center"/>
            </w:pPr>
            <w:r>
              <w:t>АДМИНИСТРАЦИИ   МУНИЦИПАЛЬНОГО ОБРАЗОВАНИЯ</w:t>
            </w:r>
          </w:p>
          <w:p w:rsidR="00466AED" w:rsidRDefault="00466AED" w:rsidP="00BD0DBF">
            <w:pPr>
              <w:pStyle w:val="a7"/>
              <w:spacing w:line="276" w:lineRule="auto"/>
              <w:jc w:val="center"/>
            </w:pPr>
            <w:r>
              <w:t>ИМАНГУЛОВСКИЙ  СЕЛЬСОВЕТ</w:t>
            </w:r>
          </w:p>
          <w:p w:rsidR="00466AED" w:rsidRDefault="00466AED" w:rsidP="00BD0DBF">
            <w:pPr>
              <w:pStyle w:val="a7"/>
              <w:spacing w:line="276" w:lineRule="auto"/>
              <w:jc w:val="center"/>
            </w:pPr>
            <w:r>
              <w:t>ОКТЯБРЬСКОГО РАЙОНА ОРЕНБУРГСКОЙ ОБЛАСТИ</w:t>
            </w:r>
          </w:p>
          <w:p w:rsidR="00466AED" w:rsidRDefault="00466AED" w:rsidP="00BD0DBF">
            <w:pPr>
              <w:overflowPunct w:val="0"/>
              <w:spacing w:line="276" w:lineRule="auto"/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466AED" w:rsidTr="00BD0DBF">
        <w:trPr>
          <w:cantSplit/>
          <w:trHeight w:val="400"/>
        </w:trPr>
        <w:tc>
          <w:tcPr>
            <w:tcW w:w="9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66AED" w:rsidRDefault="00466AED" w:rsidP="00BD0DBF">
            <w:pPr>
              <w:overflowPunct w:val="0"/>
              <w:spacing w:line="276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3189"/>
        <w:gridCol w:w="3190"/>
        <w:gridCol w:w="3191"/>
      </w:tblGrid>
      <w:tr w:rsidR="00466AED" w:rsidTr="00BD0DBF">
        <w:tc>
          <w:tcPr>
            <w:tcW w:w="3189" w:type="dxa"/>
            <w:hideMark/>
          </w:tcPr>
          <w:p w:rsidR="00466AED" w:rsidRPr="007E6E7C" w:rsidRDefault="00466AED" w:rsidP="009F48F3">
            <w:pPr>
              <w:spacing w:line="276" w:lineRule="auto"/>
              <w:ind w:right="283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0</w:t>
            </w:r>
            <w:r w:rsidR="009F48F3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.1</w:t>
            </w:r>
            <w:r w:rsidR="009F48F3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.202</w:t>
            </w:r>
            <w:r w:rsidR="009F48F3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3190" w:type="dxa"/>
            <w:hideMark/>
          </w:tcPr>
          <w:p w:rsidR="00466AED" w:rsidRPr="007E6E7C" w:rsidRDefault="00466AED" w:rsidP="00BD0DBF">
            <w:pPr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 w:rsidRPr="007E6E7C">
              <w:rPr>
                <w:sz w:val="28"/>
                <w:szCs w:val="28"/>
              </w:rPr>
              <w:t xml:space="preserve">с. Второе </w:t>
            </w:r>
            <w:proofErr w:type="spellStart"/>
            <w:r w:rsidRPr="007E6E7C">
              <w:rPr>
                <w:sz w:val="28"/>
                <w:szCs w:val="28"/>
              </w:rPr>
              <w:t>Имангулово</w:t>
            </w:r>
            <w:proofErr w:type="spellEnd"/>
          </w:p>
        </w:tc>
        <w:tc>
          <w:tcPr>
            <w:tcW w:w="3191" w:type="dxa"/>
            <w:hideMark/>
          </w:tcPr>
          <w:p w:rsidR="00466AED" w:rsidRPr="007E6E7C" w:rsidRDefault="00466AED" w:rsidP="009F48F3">
            <w:pPr>
              <w:spacing w:line="276" w:lineRule="auto"/>
              <w:ind w:right="-5"/>
              <w:jc w:val="right"/>
              <w:rPr>
                <w:sz w:val="28"/>
                <w:szCs w:val="28"/>
              </w:rPr>
            </w:pPr>
            <w:r w:rsidRPr="007E6E7C">
              <w:rPr>
                <w:sz w:val="28"/>
                <w:szCs w:val="28"/>
              </w:rPr>
              <w:t xml:space="preserve">№ </w:t>
            </w:r>
            <w:r w:rsidR="009F48F3">
              <w:rPr>
                <w:sz w:val="28"/>
                <w:szCs w:val="28"/>
                <w:u w:val="single"/>
              </w:rPr>
              <w:t>68</w:t>
            </w:r>
            <w:r w:rsidRPr="007E6E7C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466AED" w:rsidRDefault="00466AED" w:rsidP="00466AED">
      <w:pPr>
        <w:pStyle w:val="a3"/>
        <w:tabs>
          <w:tab w:val="left" w:pos="708"/>
        </w:tabs>
        <w:ind w:right="-142"/>
      </w:pPr>
    </w:p>
    <w:p w:rsidR="00466AED" w:rsidRDefault="00466AED" w:rsidP="00466AED">
      <w:pPr>
        <w:pStyle w:val="a5"/>
        <w:jc w:val="center"/>
        <w:rPr>
          <w:sz w:val="28"/>
          <w:szCs w:val="28"/>
        </w:rPr>
      </w:pPr>
    </w:p>
    <w:p w:rsidR="00466AED" w:rsidRDefault="00466AED" w:rsidP="00466AED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прогнозе социально-экономического развития </w:t>
      </w:r>
    </w:p>
    <w:p w:rsidR="00466AED" w:rsidRDefault="00466AED" w:rsidP="00466AED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на 202</w:t>
      </w:r>
      <w:r w:rsidR="009F48F3">
        <w:rPr>
          <w:sz w:val="28"/>
          <w:szCs w:val="28"/>
        </w:rPr>
        <w:t>2</w:t>
      </w:r>
      <w:r>
        <w:rPr>
          <w:sz w:val="28"/>
          <w:szCs w:val="28"/>
        </w:rPr>
        <w:t>–202</w:t>
      </w:r>
      <w:r w:rsidR="008E563D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466AED" w:rsidRDefault="00466AED" w:rsidP="00466AED">
      <w:pPr>
        <w:pStyle w:val="BlockQuotation"/>
        <w:widowControl/>
        <w:tabs>
          <w:tab w:val="left" w:pos="-426"/>
        </w:tabs>
        <w:ind w:right="425" w:hanging="709"/>
        <w:jc w:val="center"/>
      </w:pPr>
    </w:p>
    <w:p w:rsidR="00466AED" w:rsidRDefault="00466AED" w:rsidP="00466AED">
      <w:pPr>
        <w:pStyle w:val="BlockQuotation"/>
        <w:widowControl/>
        <w:tabs>
          <w:tab w:val="left" w:pos="-426"/>
        </w:tabs>
        <w:ind w:left="0" w:right="425" w:firstLine="0"/>
        <w:jc w:val="center"/>
      </w:pPr>
    </w:p>
    <w:p w:rsidR="00466AED" w:rsidRDefault="00466AED" w:rsidP="00466AE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173 Бюджетного кодекса Российской Федерации администрация муниципального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 </w:t>
      </w:r>
    </w:p>
    <w:p w:rsidR="00466AED" w:rsidRDefault="00466AED" w:rsidP="00466A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прогноз социально-экономического развития                          муниципального образования </w:t>
      </w:r>
      <w:proofErr w:type="spellStart"/>
      <w:r>
        <w:rPr>
          <w:sz w:val="28"/>
          <w:szCs w:val="28"/>
        </w:rPr>
        <w:t>Имангуловский</w:t>
      </w:r>
      <w:proofErr w:type="spellEnd"/>
      <w:r>
        <w:rPr>
          <w:sz w:val="28"/>
          <w:szCs w:val="28"/>
        </w:rPr>
        <w:t xml:space="preserve"> сельсовет Октябрьского района Оренбургской  области  на 202</w:t>
      </w:r>
      <w:r w:rsidR="009F48F3">
        <w:rPr>
          <w:sz w:val="28"/>
          <w:szCs w:val="28"/>
        </w:rPr>
        <w:t>2</w:t>
      </w:r>
      <w:r>
        <w:rPr>
          <w:sz w:val="28"/>
          <w:szCs w:val="28"/>
        </w:rPr>
        <w:t>–202</w:t>
      </w:r>
      <w:r w:rsidR="008E563D">
        <w:rPr>
          <w:sz w:val="28"/>
          <w:szCs w:val="28"/>
        </w:rPr>
        <w:t>6</w:t>
      </w:r>
      <w:r>
        <w:rPr>
          <w:sz w:val="28"/>
          <w:szCs w:val="28"/>
        </w:rPr>
        <w:t xml:space="preserve"> годы согласно  приложению.</w:t>
      </w:r>
    </w:p>
    <w:p w:rsidR="00466AED" w:rsidRDefault="00466AED" w:rsidP="00466AE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6AED" w:rsidRDefault="00466AED" w:rsidP="00466AED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466AED" w:rsidRDefault="00466AED" w:rsidP="00466AED">
      <w:pPr>
        <w:pStyle w:val="2"/>
        <w:spacing w:line="360" w:lineRule="auto"/>
        <w:rPr>
          <w:sz w:val="28"/>
          <w:szCs w:val="28"/>
        </w:rPr>
      </w:pPr>
    </w:p>
    <w:p w:rsidR="00466AED" w:rsidRDefault="00466AED" w:rsidP="00466AED">
      <w:pPr>
        <w:pStyle w:val="2"/>
        <w:spacing w:line="360" w:lineRule="auto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7020"/>
        <w:gridCol w:w="2443"/>
      </w:tblGrid>
      <w:tr w:rsidR="00466AED" w:rsidTr="00BD0DBF">
        <w:tc>
          <w:tcPr>
            <w:tcW w:w="7020" w:type="dxa"/>
            <w:hideMark/>
          </w:tcPr>
          <w:p w:rsidR="00466AED" w:rsidRDefault="00466AED" w:rsidP="00BD0D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43" w:type="dxa"/>
            <w:hideMark/>
          </w:tcPr>
          <w:p w:rsidR="00466AED" w:rsidRDefault="00466AED" w:rsidP="00BD0DBF">
            <w:pPr>
              <w:spacing w:line="27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А.А.Исанчурин</w:t>
            </w:r>
            <w:proofErr w:type="spellEnd"/>
          </w:p>
        </w:tc>
      </w:tr>
    </w:tbl>
    <w:p w:rsidR="00466AED" w:rsidRDefault="00466AED" w:rsidP="00466AED">
      <w:pPr>
        <w:suppressAutoHyphens/>
        <w:ind w:left="-180" w:firstLine="18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7371"/>
      </w:tblGrid>
      <w:tr w:rsidR="00466AED" w:rsidTr="00BD0DBF">
        <w:tc>
          <w:tcPr>
            <w:tcW w:w="2093" w:type="dxa"/>
            <w:hideMark/>
          </w:tcPr>
          <w:p w:rsidR="00466AED" w:rsidRDefault="00466AED" w:rsidP="00BD0D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7371" w:type="dxa"/>
            <w:hideMark/>
          </w:tcPr>
          <w:p w:rsidR="00466AED" w:rsidRDefault="00466AED" w:rsidP="00BD0DB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Совету депутатов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Имангуловский</w:t>
            </w:r>
            <w:proofErr w:type="spellEnd"/>
            <w:r>
              <w:rPr>
                <w:sz w:val="28"/>
                <w:szCs w:val="28"/>
              </w:rPr>
              <w:t xml:space="preserve"> сельсовет, Счётной палате, управлению по финансам и местным налогам, прокуратуре </w:t>
            </w:r>
          </w:p>
        </w:tc>
      </w:tr>
    </w:tbl>
    <w:p w:rsidR="005E5026" w:rsidRDefault="005E5026"/>
    <w:sectPr w:rsidR="005E5026" w:rsidSect="005E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6AED"/>
    <w:rsid w:val="00466AED"/>
    <w:rsid w:val="005E5026"/>
    <w:rsid w:val="008E563D"/>
    <w:rsid w:val="009F48F3"/>
    <w:rsid w:val="00B4462E"/>
    <w:rsid w:val="00EB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6AE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66AE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66AED"/>
    <w:pPr>
      <w:ind w:firstLine="54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466A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66AED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466AE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 Spacing"/>
    <w:uiPriority w:val="99"/>
    <w:qFormat/>
    <w:rsid w:val="00466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66AED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rsid w:val="00466AED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2021-11-18T09:37:00Z</cp:lastPrinted>
  <dcterms:created xsi:type="dcterms:W3CDTF">2020-12-04T10:11:00Z</dcterms:created>
  <dcterms:modified xsi:type="dcterms:W3CDTF">2021-11-18T09:37:00Z</dcterms:modified>
</cp:coreProperties>
</file>