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0A80" w:rsidRDefault="00F835A9" w:rsidP="000F6E20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5E0B6A">
              <w:rPr>
                <w:color w:val="333333"/>
                <w:sz w:val="24"/>
                <w:szCs w:val="24"/>
              </w:rPr>
              <w:t xml:space="preserve"> целью </w:t>
            </w:r>
            <w:r w:rsidR="000F6E20" w:rsidRPr="007072A5">
              <w:rPr>
                <w:rFonts w:ascii="Times New Roman CYR" w:eastAsia="Calibri" w:hAnsi="Times New Roman CYR" w:cs="Times New Roman CYR"/>
              </w:rPr>
              <w:t xml:space="preserve"> эксплуатации объекта электросетевого </w:t>
            </w:r>
            <w:r w:rsidR="006044C1" w:rsidRPr="0004569B">
              <w:rPr>
                <w:rFonts w:ascii="Times New Roman CYR" w:eastAsia="Calibri" w:hAnsi="Times New Roman CYR" w:cs="Times New Roman CYR"/>
              </w:rPr>
              <w:t xml:space="preserve"> хозяйства ВЛИ-0,4 кВ от опоры №18 ВЛ-0,4 кВ №1 от ТП-26 Л-10 кВ Ма-2 ПС 35/10 кВ Марьевка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044C1" w:rsidRPr="00532214" w:rsidTr="0023295E">
        <w:tc>
          <w:tcPr>
            <w:tcW w:w="704" w:type="dxa"/>
            <w:vMerge w:val="restart"/>
          </w:tcPr>
          <w:p w:rsidR="006044C1" w:rsidRPr="00470DC8" w:rsidRDefault="006044C1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44C1" w:rsidRPr="00532214" w:rsidRDefault="006044C1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6044C1" w:rsidRPr="0080333E" w:rsidRDefault="006044C1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6044C1" w:rsidRPr="00532214" w:rsidTr="0049753A">
        <w:trPr>
          <w:trHeight w:val="937"/>
        </w:trPr>
        <w:tc>
          <w:tcPr>
            <w:tcW w:w="704" w:type="dxa"/>
            <w:vMerge/>
          </w:tcPr>
          <w:p w:rsidR="006044C1" w:rsidRPr="00C36694" w:rsidRDefault="006044C1" w:rsidP="0060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044C1" w:rsidRPr="0004569B" w:rsidRDefault="006044C1" w:rsidP="006044C1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04569B">
              <w:rPr>
                <w:rFonts w:ascii="Times New Roman CYR" w:eastAsia="Calibri" w:hAnsi="Times New Roman CYR" w:cs="Times New Roman CYR"/>
              </w:rPr>
              <w:t>Оренбургская область, Октябрьский район, село Анатольевка, земельный участок расположен в центральной части кадастрового квартала 56:20:0503001</w:t>
            </w:r>
          </w:p>
        </w:tc>
        <w:tc>
          <w:tcPr>
            <w:tcW w:w="3963" w:type="dxa"/>
            <w:vAlign w:val="center"/>
          </w:tcPr>
          <w:p w:rsidR="006044C1" w:rsidRPr="0004569B" w:rsidRDefault="006044C1" w:rsidP="006044C1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04569B">
              <w:rPr>
                <w:rFonts w:ascii="Times New Roman CYR" w:eastAsia="Calibri" w:hAnsi="Times New Roman CYR" w:cs="Times New Roman CYR"/>
              </w:rPr>
              <w:t>56:20:0503001:154</w:t>
            </w:r>
          </w:p>
        </w:tc>
      </w:tr>
      <w:tr w:rsidR="006044C1" w:rsidRPr="00532214" w:rsidTr="0049753A">
        <w:trPr>
          <w:trHeight w:val="937"/>
        </w:trPr>
        <w:tc>
          <w:tcPr>
            <w:tcW w:w="704" w:type="dxa"/>
            <w:vMerge/>
          </w:tcPr>
          <w:p w:rsidR="006044C1" w:rsidRPr="00C36694" w:rsidRDefault="006044C1" w:rsidP="0060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044C1" w:rsidRPr="0004569B" w:rsidRDefault="006044C1" w:rsidP="006044C1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04569B">
              <w:rPr>
                <w:rFonts w:ascii="Times New Roman CYR" w:eastAsia="Calibri" w:hAnsi="Times New Roman CYR" w:cs="Times New Roman CYR"/>
              </w:rPr>
              <w:t>Оренбургская область, Октябрьский район</w:t>
            </w:r>
          </w:p>
        </w:tc>
        <w:tc>
          <w:tcPr>
            <w:tcW w:w="3963" w:type="dxa"/>
            <w:vAlign w:val="center"/>
          </w:tcPr>
          <w:p w:rsidR="006044C1" w:rsidRPr="0004569B" w:rsidRDefault="006044C1" w:rsidP="006044C1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04569B">
              <w:rPr>
                <w:rFonts w:ascii="Times New Roman CYR" w:eastAsia="Calibri" w:hAnsi="Times New Roman CYR" w:cs="Times New Roman CYR"/>
              </w:rPr>
              <w:t>56:20:0503001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E1387B" w:rsidRPr="000F6E20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0F6E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0F6E20">
              <w:t xml:space="preserve">, </w:t>
            </w:r>
            <w:r w:rsidR="00735741" w:rsidRPr="000F6E20">
              <w:rPr>
                <w:sz w:val="24"/>
                <w:szCs w:val="24"/>
              </w:rPr>
              <w:t xml:space="preserve"> </w:t>
            </w:r>
            <w:r w:rsidR="008A593B" w:rsidRPr="000F6E20">
              <w:rPr>
                <w:sz w:val="24"/>
                <w:szCs w:val="24"/>
              </w:rPr>
              <w:t xml:space="preserve"> </w:t>
            </w:r>
            <w:r w:rsidR="005E0B6A"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16">
              <w:t xml:space="preserve"> 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imangulovo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DFE" w:rsidRPr="007F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23295E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45" w:rsidRDefault="00313845" w:rsidP="00F835A9">
      <w:pPr>
        <w:spacing w:after="0" w:line="240" w:lineRule="auto"/>
      </w:pPr>
      <w:r>
        <w:separator/>
      </w:r>
    </w:p>
  </w:endnote>
  <w:endnote w:type="continuationSeparator" w:id="0">
    <w:p w:rsidR="00313845" w:rsidRDefault="00313845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45" w:rsidRDefault="00313845" w:rsidP="00F835A9">
      <w:pPr>
        <w:spacing w:after="0" w:line="240" w:lineRule="auto"/>
      </w:pPr>
      <w:r>
        <w:separator/>
      </w:r>
    </w:p>
  </w:footnote>
  <w:footnote w:type="continuationSeparator" w:id="0">
    <w:p w:rsidR="00313845" w:rsidRDefault="00313845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F09A8"/>
    <w:rsid w:val="00207A3A"/>
    <w:rsid w:val="00212752"/>
    <w:rsid w:val="00214106"/>
    <w:rsid w:val="002234FE"/>
    <w:rsid w:val="0023295E"/>
    <w:rsid w:val="00256110"/>
    <w:rsid w:val="00256ED9"/>
    <w:rsid w:val="002809E0"/>
    <w:rsid w:val="00290BCA"/>
    <w:rsid w:val="002A44BE"/>
    <w:rsid w:val="002B782E"/>
    <w:rsid w:val="002C38F5"/>
    <w:rsid w:val="002F4843"/>
    <w:rsid w:val="003050D6"/>
    <w:rsid w:val="00313845"/>
    <w:rsid w:val="00321CF7"/>
    <w:rsid w:val="003374A4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32214"/>
    <w:rsid w:val="00572F55"/>
    <w:rsid w:val="00595663"/>
    <w:rsid w:val="00597C5C"/>
    <w:rsid w:val="005E0B6A"/>
    <w:rsid w:val="006044C1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72525E"/>
    <w:rsid w:val="00732ADA"/>
    <w:rsid w:val="007356FE"/>
    <w:rsid w:val="00735741"/>
    <w:rsid w:val="00786270"/>
    <w:rsid w:val="007A2956"/>
    <w:rsid w:val="007F7DFE"/>
    <w:rsid w:val="0080333E"/>
    <w:rsid w:val="008158E2"/>
    <w:rsid w:val="00820AA7"/>
    <w:rsid w:val="008556D9"/>
    <w:rsid w:val="008A593B"/>
    <w:rsid w:val="008F6A7A"/>
    <w:rsid w:val="009141F7"/>
    <w:rsid w:val="0092018F"/>
    <w:rsid w:val="00923B57"/>
    <w:rsid w:val="00945516"/>
    <w:rsid w:val="0095751F"/>
    <w:rsid w:val="0097646E"/>
    <w:rsid w:val="00A013F9"/>
    <w:rsid w:val="00A24C54"/>
    <w:rsid w:val="00A8794B"/>
    <w:rsid w:val="00AC2AF7"/>
    <w:rsid w:val="00AF7B47"/>
    <w:rsid w:val="00B12055"/>
    <w:rsid w:val="00BC063C"/>
    <w:rsid w:val="00BD2BF5"/>
    <w:rsid w:val="00C2249F"/>
    <w:rsid w:val="00C36694"/>
    <w:rsid w:val="00C44A31"/>
    <w:rsid w:val="00C55B3F"/>
    <w:rsid w:val="00C715A6"/>
    <w:rsid w:val="00CE2193"/>
    <w:rsid w:val="00CE7572"/>
    <w:rsid w:val="00D10E6A"/>
    <w:rsid w:val="00D20CA5"/>
    <w:rsid w:val="00D26A30"/>
    <w:rsid w:val="00D40A80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F0676F"/>
    <w:rsid w:val="00F15B44"/>
    <w:rsid w:val="00F31261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2025-08-07T05:42:00Z</dcterms:created>
  <dcterms:modified xsi:type="dcterms:W3CDTF">2025-08-07T05:42:00Z</dcterms:modified>
</cp:coreProperties>
</file>