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990" w:rsidRDefault="002D0990">
      <w:pPr>
        <w:widowControl w:val="0"/>
        <w:tabs>
          <w:tab w:val="left" w:pos="1418"/>
          <w:tab w:val="left" w:pos="5220"/>
        </w:tabs>
        <w:spacing w:after="0" w:line="240" w:lineRule="auto"/>
        <w:ind w:firstLine="709"/>
        <w:jc w:val="center"/>
        <w:outlineLvl w:val="0"/>
        <w:rPr>
          <w:rFonts w:ascii="Tinos" w:eastAsiaTheme="minorEastAsia" w:hAnsi="Tinos" w:cs="Tinos"/>
          <w:b/>
          <w:bCs/>
          <w:color w:val="000000" w:themeColor="text1"/>
          <w:sz w:val="28"/>
          <w:szCs w:val="28"/>
          <w:lang w:eastAsia="ru-RU"/>
        </w:rPr>
      </w:pPr>
    </w:p>
    <w:p w:rsidR="008031D6" w:rsidRPr="008031D6" w:rsidRDefault="008031D6" w:rsidP="008031D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8031D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АДМИНИСТРАЦИЯ</w:t>
      </w:r>
    </w:p>
    <w:p w:rsidR="008031D6" w:rsidRPr="008031D6" w:rsidRDefault="008031D6" w:rsidP="008031D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8031D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МУНИЦИПАЛЬНОГО ОБРАЗОВАНИЯ</w:t>
      </w:r>
    </w:p>
    <w:p w:rsidR="008031D6" w:rsidRPr="008031D6" w:rsidRDefault="008031D6" w:rsidP="008031D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8031D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ИМАНГУЛОВСКИЙ СЕЛЬСОВЕТ </w:t>
      </w:r>
    </w:p>
    <w:p w:rsidR="008031D6" w:rsidRPr="008031D6" w:rsidRDefault="008031D6" w:rsidP="008031D6">
      <w:pPr>
        <w:keepNext/>
        <w:keepLines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  <w:r w:rsidRPr="008031D6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ОКТЯБРЬСКОГО РАЙОНА ОРЕНБУРГСКОЙ ОБЛАСТИ</w:t>
      </w:r>
    </w:p>
    <w:p w:rsidR="008031D6" w:rsidRPr="008031D6" w:rsidRDefault="008031D6" w:rsidP="008031D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031D6" w:rsidRPr="008031D6" w:rsidRDefault="008031D6" w:rsidP="008031D6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52"/>
          <w:sz w:val="24"/>
          <w:szCs w:val="24"/>
          <w:lang w:eastAsia="ru-RU"/>
        </w:rPr>
      </w:pPr>
      <w:r w:rsidRPr="008031D6">
        <w:rPr>
          <w:rFonts w:ascii="Times New Roman" w:eastAsia="Calibri" w:hAnsi="Times New Roman" w:cs="Times New Roman"/>
          <w:b/>
          <w:spacing w:val="52"/>
          <w:sz w:val="24"/>
          <w:szCs w:val="24"/>
          <w:lang w:eastAsia="ru-RU"/>
        </w:rPr>
        <w:t>ПОСТАНОВЛЕНИЕ</w:t>
      </w:r>
    </w:p>
    <w:p w:rsidR="008031D6" w:rsidRPr="008031D6" w:rsidRDefault="008031D6" w:rsidP="008031D6">
      <w:pPr>
        <w:spacing w:after="0" w:line="240" w:lineRule="auto"/>
        <w:rPr>
          <w:rFonts w:ascii="Times New Roman" w:eastAsia="Calibri" w:hAnsi="Times New Roman" w:cs="Times New Roman"/>
          <w:sz w:val="16"/>
          <w:szCs w:val="24"/>
          <w:lang w:eastAsia="ru-RU"/>
        </w:rPr>
      </w:pPr>
    </w:p>
    <w:tbl>
      <w:tblPr>
        <w:tblStyle w:val="1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8031D6" w:rsidRPr="008031D6" w:rsidTr="00CB5530">
        <w:tc>
          <w:tcPr>
            <w:tcW w:w="3284" w:type="dxa"/>
          </w:tcPr>
          <w:p w:rsidR="008031D6" w:rsidRPr="008031D6" w:rsidRDefault="006B26E7" w:rsidP="008031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06.05.2026</w:t>
            </w:r>
          </w:p>
        </w:tc>
        <w:tc>
          <w:tcPr>
            <w:tcW w:w="3285" w:type="dxa"/>
          </w:tcPr>
          <w:p w:rsidR="008031D6" w:rsidRPr="008031D6" w:rsidRDefault="008031D6" w:rsidP="008031D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31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с.  Второе </w:t>
            </w:r>
            <w:proofErr w:type="spellStart"/>
            <w:r w:rsidRPr="008031D6">
              <w:rPr>
                <w:rFonts w:ascii="Times New Roman" w:eastAsia="Calibri" w:hAnsi="Times New Roman" w:cs="Times New Roman"/>
                <w:sz w:val="28"/>
                <w:szCs w:val="28"/>
              </w:rPr>
              <w:t>Имангулово</w:t>
            </w:r>
            <w:proofErr w:type="spellEnd"/>
          </w:p>
        </w:tc>
        <w:tc>
          <w:tcPr>
            <w:tcW w:w="3285" w:type="dxa"/>
          </w:tcPr>
          <w:p w:rsidR="008031D6" w:rsidRPr="008031D6" w:rsidRDefault="008031D6" w:rsidP="006B26E7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31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r w:rsidR="006B26E7">
              <w:rPr>
                <w:rFonts w:ascii="Times New Roman" w:eastAsia="Calibri" w:hAnsi="Times New Roman" w:cs="Times New Roman"/>
                <w:sz w:val="28"/>
                <w:szCs w:val="28"/>
              </w:rPr>
              <w:t>40-п</w:t>
            </w:r>
          </w:p>
        </w:tc>
      </w:tr>
    </w:tbl>
    <w:p w:rsidR="008031D6" w:rsidRPr="008031D6" w:rsidRDefault="008031D6" w:rsidP="008031D6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031D6" w:rsidRPr="008031D6" w:rsidRDefault="008031D6" w:rsidP="008031D6">
      <w:pPr>
        <w:widowControl w:val="0"/>
        <w:tabs>
          <w:tab w:val="left" w:pos="1418"/>
          <w:tab w:val="left" w:pos="5220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031D6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</w:t>
      </w:r>
      <w:r w:rsidRPr="00803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8031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Установка информационной вывески, согласование дизайн-проекта</w:t>
      </w:r>
    </w:p>
    <w:p w:rsidR="008031D6" w:rsidRPr="008031D6" w:rsidRDefault="008031D6" w:rsidP="008031D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31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размещения вывески</w:t>
      </w:r>
      <w:r w:rsidRPr="00803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8031D6" w:rsidRPr="008031D6" w:rsidRDefault="008031D6" w:rsidP="008031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31D6" w:rsidRPr="008031D6" w:rsidRDefault="008031D6" w:rsidP="008031D6">
      <w:pPr>
        <w:spacing w:line="25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1D6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согласно </w:t>
      </w:r>
      <w:r w:rsidRPr="008031D6">
        <w:rPr>
          <w:rFonts w:ascii="Times New Roman" w:eastAsia="Times New Roman" w:hAnsi="Times New Roman" w:cs="Times New Roman"/>
          <w:sz w:val="28"/>
          <w:szCs w:val="28"/>
        </w:rPr>
        <w:t>Федерального закона от 20.03.2025 № 33-ФЗ «Об общих принципах организации местного самоуправления в единой системе публичной власти</w:t>
      </w:r>
      <w:r w:rsidRPr="008031D6">
        <w:rPr>
          <w:rFonts w:ascii="Times New Roman" w:eastAsia="Calibri" w:hAnsi="Times New Roman" w:cs="Times New Roman"/>
          <w:sz w:val="28"/>
          <w:szCs w:val="28"/>
        </w:rPr>
        <w:t xml:space="preserve">» п о с </w:t>
      </w:r>
      <w:proofErr w:type="gramStart"/>
      <w:r w:rsidRPr="008031D6">
        <w:rPr>
          <w:rFonts w:ascii="Times New Roman" w:eastAsia="Calibri" w:hAnsi="Times New Roman" w:cs="Times New Roman"/>
          <w:sz w:val="28"/>
          <w:szCs w:val="28"/>
        </w:rPr>
        <w:t>т</w:t>
      </w:r>
      <w:proofErr w:type="gramEnd"/>
      <w:r w:rsidRPr="008031D6">
        <w:rPr>
          <w:rFonts w:ascii="Times New Roman" w:eastAsia="Calibri" w:hAnsi="Times New Roman" w:cs="Times New Roman"/>
          <w:sz w:val="28"/>
          <w:szCs w:val="28"/>
        </w:rPr>
        <w:t xml:space="preserve"> а н о в л я е т:</w:t>
      </w:r>
    </w:p>
    <w:p w:rsidR="008031D6" w:rsidRPr="008031D6" w:rsidRDefault="008031D6" w:rsidP="008031D6">
      <w:pPr>
        <w:widowControl w:val="0"/>
        <w:tabs>
          <w:tab w:val="left" w:pos="1418"/>
          <w:tab w:val="left" w:pos="522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031D6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1.Утвердить административный регламент предоставления муниципальной услуги </w:t>
      </w:r>
      <w:r w:rsidRPr="00803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8031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Установка информационной вывески, согласование дизайн-проекта размещения вывески</w:t>
      </w:r>
      <w:r w:rsidRPr="00803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», </w:t>
      </w:r>
      <w:r w:rsidRPr="008031D6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согласно приложению.</w:t>
      </w:r>
    </w:p>
    <w:p w:rsidR="008031D6" w:rsidRPr="008031D6" w:rsidRDefault="008031D6" w:rsidP="008031D6">
      <w:pPr>
        <w:widowControl w:val="0"/>
        <w:tabs>
          <w:tab w:val="left" w:pos="1418"/>
          <w:tab w:val="left" w:pos="522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031D6">
        <w:rPr>
          <w:rFonts w:ascii="Times New Roman" w:eastAsia="Calibri" w:hAnsi="Times New Roman" w:cs="Times New Roman"/>
          <w:sz w:val="28"/>
          <w:szCs w:val="28"/>
        </w:rPr>
        <w:t xml:space="preserve">2. Признать утратившим силу постановление №26-п от 11.04.2025 «Об утверждении административного регламента </w:t>
      </w:r>
      <w:r w:rsidRPr="008031D6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 xml:space="preserve">предоставления муниципальной услуги </w:t>
      </w:r>
      <w:r w:rsidRPr="008031D6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8031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Установка информационной вывески, согласование дизайн-проекта размещения вывески</w:t>
      </w:r>
      <w:r w:rsidRPr="008031D6">
        <w:rPr>
          <w:rFonts w:ascii="Times New Roman" w:eastAsia="Times New Roman" w:hAnsi="Times New Roman" w:cs="Times New Roman"/>
          <w:sz w:val="28"/>
          <w:szCs w:val="28"/>
        </w:rPr>
        <w:t>».</w:t>
      </w:r>
      <w:r w:rsidRPr="008031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031D6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</w:p>
    <w:p w:rsidR="008031D6" w:rsidRPr="008031D6" w:rsidRDefault="008031D6" w:rsidP="008031D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1D6">
        <w:rPr>
          <w:rFonts w:ascii="Times New Roman" w:eastAsia="Calibri" w:hAnsi="Times New Roman" w:cs="Times New Roman"/>
          <w:sz w:val="28"/>
          <w:szCs w:val="28"/>
        </w:rPr>
        <w:t>3. Контроль за исполнением настоящего постановления оставляю за собой;</w:t>
      </w:r>
    </w:p>
    <w:p w:rsidR="008031D6" w:rsidRPr="008031D6" w:rsidRDefault="008031D6" w:rsidP="008031D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1D6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8031D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Настоящее постановление вступает в силу после его </w:t>
      </w:r>
      <w:hyperlink r:id="rId8" w:history="1">
        <w:r w:rsidRPr="008031D6">
          <w:rPr>
            <w:rFonts w:ascii="Times New Roman" w:eastAsia="Calibri" w:hAnsi="Times New Roman" w:cs="Times New Roman"/>
            <w:color w:val="000000"/>
            <w:sz w:val="28"/>
            <w:szCs w:val="28"/>
          </w:rPr>
          <w:t>официального опубликования</w:t>
        </w:r>
      </w:hyperlink>
      <w:r w:rsidRPr="008031D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в порядке, определенном Уставом муниципального образования </w:t>
      </w:r>
      <w:proofErr w:type="spellStart"/>
      <w:r w:rsidRPr="008031D6">
        <w:rPr>
          <w:rFonts w:ascii="Times New Roman" w:eastAsia="Calibri" w:hAnsi="Times New Roman" w:cs="Times New Roman"/>
          <w:color w:val="000000"/>
          <w:sz w:val="28"/>
          <w:szCs w:val="28"/>
        </w:rPr>
        <w:t>Имангуловский</w:t>
      </w:r>
      <w:proofErr w:type="spellEnd"/>
      <w:r w:rsidRPr="008031D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сельсовет и на официальном сайте администрации </w:t>
      </w:r>
      <w:proofErr w:type="spellStart"/>
      <w:r w:rsidRPr="008031D6">
        <w:rPr>
          <w:rFonts w:ascii="Times New Roman" w:eastAsia="Calibri" w:hAnsi="Times New Roman" w:cs="Times New Roman"/>
          <w:color w:val="000000"/>
          <w:sz w:val="28"/>
          <w:szCs w:val="28"/>
        </w:rPr>
        <w:t>Имангуловского</w:t>
      </w:r>
      <w:proofErr w:type="spellEnd"/>
      <w:r w:rsidRPr="008031D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сельсовета в сети «Интернет».</w:t>
      </w:r>
    </w:p>
    <w:p w:rsidR="008031D6" w:rsidRPr="008031D6" w:rsidRDefault="008031D6" w:rsidP="008031D6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031D6" w:rsidRPr="008031D6" w:rsidRDefault="008031D6" w:rsidP="008031D6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8031D6">
        <w:rPr>
          <w:rFonts w:ascii="Times New Roman" w:eastAsia="Calibri" w:hAnsi="Times New Roman" w:cs="Times New Roman"/>
          <w:sz w:val="28"/>
          <w:szCs w:val="28"/>
        </w:rPr>
        <w:t xml:space="preserve">Глава муниципального образования                                             </w:t>
      </w:r>
      <w:proofErr w:type="spellStart"/>
      <w:r w:rsidRPr="008031D6">
        <w:rPr>
          <w:rFonts w:ascii="Times New Roman" w:eastAsia="Calibri" w:hAnsi="Times New Roman" w:cs="Times New Roman"/>
          <w:sz w:val="28"/>
          <w:szCs w:val="28"/>
        </w:rPr>
        <w:t>А.А.Исанчурин</w:t>
      </w:r>
      <w:proofErr w:type="spellEnd"/>
    </w:p>
    <w:p w:rsidR="008031D6" w:rsidRPr="008031D6" w:rsidRDefault="008031D6" w:rsidP="008031D6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031D6" w:rsidRDefault="008031D6" w:rsidP="008031D6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8031D6">
        <w:rPr>
          <w:rFonts w:ascii="Times New Roman" w:eastAsia="Calibri" w:hAnsi="Times New Roman" w:cs="Times New Roman"/>
          <w:sz w:val="28"/>
          <w:szCs w:val="28"/>
        </w:rPr>
        <w:t>Разослано: в дело, официальный сайт, прокуратуре</w:t>
      </w:r>
    </w:p>
    <w:p w:rsidR="008031D6" w:rsidRDefault="008031D6" w:rsidP="008031D6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031D6" w:rsidRDefault="008031D6" w:rsidP="008031D6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031D6" w:rsidRDefault="008031D6" w:rsidP="008031D6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031D6" w:rsidRDefault="008031D6" w:rsidP="008031D6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031D6" w:rsidRPr="008031D6" w:rsidRDefault="008031D6" w:rsidP="008031D6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3868" w:type="dxa"/>
        <w:tblInd w:w="5778" w:type="dxa"/>
        <w:tblLook w:val="04A0" w:firstRow="1" w:lastRow="0" w:firstColumn="1" w:lastColumn="0" w:noHBand="0" w:noVBand="1"/>
      </w:tblPr>
      <w:tblGrid>
        <w:gridCol w:w="3868"/>
      </w:tblGrid>
      <w:tr w:rsidR="008031D6" w:rsidRPr="008031D6" w:rsidTr="00CB5530">
        <w:trPr>
          <w:trHeight w:val="1701"/>
        </w:trPr>
        <w:tc>
          <w:tcPr>
            <w:tcW w:w="3868" w:type="dxa"/>
          </w:tcPr>
          <w:p w:rsidR="008031D6" w:rsidRPr="008031D6" w:rsidRDefault="008031D6" w:rsidP="008031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31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Приложение </w:t>
            </w:r>
          </w:p>
          <w:p w:rsidR="008031D6" w:rsidRPr="008031D6" w:rsidRDefault="008031D6" w:rsidP="008031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31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 постановлению администрации МО </w:t>
            </w:r>
            <w:proofErr w:type="spellStart"/>
            <w:proofErr w:type="gramStart"/>
            <w:r w:rsidRPr="008031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Имангуловский</w:t>
            </w:r>
            <w:proofErr w:type="spellEnd"/>
            <w:r w:rsidRPr="008031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сельсовет</w:t>
            </w:r>
            <w:proofErr w:type="gramEnd"/>
          </w:p>
          <w:p w:rsidR="008031D6" w:rsidRPr="008031D6" w:rsidRDefault="008031D6" w:rsidP="00803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31D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от </w:t>
            </w:r>
            <w:r w:rsidR="006B26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06.05.2026 №40-п</w:t>
            </w:r>
            <w:bookmarkStart w:id="0" w:name="_GoBack"/>
            <w:bookmarkEnd w:id="0"/>
          </w:p>
        </w:tc>
      </w:tr>
    </w:tbl>
    <w:p w:rsidR="002D0990" w:rsidRDefault="002D0990">
      <w:pPr>
        <w:widowControl w:val="0"/>
        <w:tabs>
          <w:tab w:val="left" w:pos="1418"/>
          <w:tab w:val="left" w:pos="5220"/>
        </w:tabs>
        <w:spacing w:after="0" w:line="240" w:lineRule="auto"/>
        <w:ind w:firstLine="709"/>
        <w:jc w:val="center"/>
        <w:outlineLvl w:val="0"/>
        <w:rPr>
          <w:rFonts w:ascii="Tinos" w:eastAsiaTheme="minorEastAsia" w:hAnsi="Tinos" w:cs="Tinos"/>
          <w:b/>
          <w:bCs/>
          <w:color w:val="000000" w:themeColor="text1"/>
          <w:sz w:val="28"/>
          <w:szCs w:val="28"/>
          <w:lang w:eastAsia="ru-RU"/>
        </w:rPr>
      </w:pPr>
    </w:p>
    <w:p w:rsidR="002D0990" w:rsidRDefault="002D0990">
      <w:pPr>
        <w:widowControl w:val="0"/>
        <w:tabs>
          <w:tab w:val="left" w:pos="1418"/>
          <w:tab w:val="left" w:pos="5220"/>
        </w:tabs>
        <w:spacing w:after="0" w:line="240" w:lineRule="auto"/>
        <w:ind w:firstLine="709"/>
        <w:jc w:val="center"/>
        <w:outlineLvl w:val="0"/>
        <w:rPr>
          <w:rFonts w:ascii="Tinos" w:eastAsiaTheme="minorEastAsia" w:hAnsi="Tinos" w:cs="Tinos"/>
          <w:b/>
          <w:bCs/>
          <w:color w:val="000000" w:themeColor="text1"/>
          <w:sz w:val="28"/>
          <w:szCs w:val="28"/>
          <w:lang w:eastAsia="ru-RU"/>
        </w:rPr>
      </w:pPr>
    </w:p>
    <w:p w:rsidR="007658AB" w:rsidRDefault="002D0990">
      <w:pPr>
        <w:widowControl w:val="0"/>
        <w:tabs>
          <w:tab w:val="left" w:pos="1418"/>
          <w:tab w:val="left" w:pos="5220"/>
        </w:tabs>
        <w:spacing w:after="0" w:line="240" w:lineRule="auto"/>
        <w:ind w:firstLine="709"/>
        <w:jc w:val="center"/>
        <w:outlineLvl w:val="0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Theme="minorEastAsia" w:hAnsi="Tinos" w:cs="Tinos"/>
          <w:b/>
          <w:bCs/>
          <w:color w:val="000000" w:themeColor="text1"/>
          <w:sz w:val="28"/>
          <w:szCs w:val="28"/>
          <w:lang w:eastAsia="ru-RU"/>
        </w:rPr>
        <w:t>А</w:t>
      </w:r>
      <w:r w:rsidR="00465394">
        <w:rPr>
          <w:rFonts w:ascii="Tinos" w:eastAsiaTheme="minorEastAsia" w:hAnsi="Tinos" w:cs="Tinos"/>
          <w:b/>
          <w:bCs/>
          <w:color w:val="000000" w:themeColor="text1"/>
          <w:sz w:val="28"/>
          <w:szCs w:val="28"/>
          <w:lang w:eastAsia="ru-RU"/>
        </w:rPr>
        <w:t xml:space="preserve">дминистративный регламент </w:t>
      </w:r>
    </w:p>
    <w:p w:rsidR="007658AB" w:rsidRDefault="00465394">
      <w:pPr>
        <w:widowControl w:val="0"/>
        <w:tabs>
          <w:tab w:val="left" w:pos="1418"/>
          <w:tab w:val="left" w:pos="5220"/>
        </w:tabs>
        <w:spacing w:after="0" w:line="240" w:lineRule="auto"/>
        <w:ind w:firstLine="709"/>
        <w:jc w:val="center"/>
        <w:outlineLvl w:val="0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Theme="minorEastAsia" w:hAnsi="Tinos" w:cs="Tinos"/>
          <w:b/>
          <w:bCs/>
          <w:color w:val="000000" w:themeColor="text1"/>
          <w:sz w:val="28"/>
          <w:szCs w:val="28"/>
          <w:lang w:eastAsia="ru-RU"/>
        </w:rPr>
        <w:t xml:space="preserve">предоставления муниципальной услуги «Установка информационной вывески, согласование дизайн-проекта </w:t>
      </w:r>
    </w:p>
    <w:p w:rsidR="007658AB" w:rsidRDefault="00465394">
      <w:pPr>
        <w:widowControl w:val="0"/>
        <w:tabs>
          <w:tab w:val="left" w:pos="1418"/>
          <w:tab w:val="left" w:pos="5220"/>
        </w:tabs>
        <w:spacing w:after="0" w:line="240" w:lineRule="auto"/>
        <w:ind w:firstLine="709"/>
        <w:jc w:val="center"/>
        <w:outlineLvl w:val="0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Theme="minorEastAsia" w:hAnsi="Tinos" w:cs="Tinos"/>
          <w:b/>
          <w:bCs/>
          <w:color w:val="000000" w:themeColor="text1"/>
          <w:sz w:val="28"/>
          <w:szCs w:val="28"/>
          <w:lang w:eastAsia="ru-RU"/>
        </w:rPr>
        <w:t>размещения вывески»</w:t>
      </w:r>
    </w:p>
    <w:p w:rsidR="007658AB" w:rsidRDefault="007658AB">
      <w:pPr>
        <w:tabs>
          <w:tab w:val="left" w:pos="1418"/>
        </w:tabs>
        <w:spacing w:after="0" w:line="240" w:lineRule="auto"/>
        <w:ind w:firstLine="709"/>
        <w:jc w:val="center"/>
        <w:rPr>
          <w:rFonts w:ascii="Tinos" w:hAnsi="Tinos" w:cs="Tinos"/>
          <w:color w:val="000000" w:themeColor="text1"/>
        </w:rPr>
      </w:pPr>
    </w:p>
    <w:p w:rsidR="007658AB" w:rsidRDefault="00465394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lang w:val="en-US"/>
        </w:rPr>
        <w:t>I</w:t>
      </w: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. Общие положения</w:t>
      </w:r>
    </w:p>
    <w:p w:rsidR="007658AB" w:rsidRDefault="007658AB">
      <w:pPr>
        <w:spacing w:after="0" w:line="240" w:lineRule="auto"/>
        <w:jc w:val="center"/>
        <w:rPr>
          <w:rFonts w:ascii="Tinos" w:hAnsi="Tinos" w:cs="Tinos"/>
          <w:bCs/>
          <w:color w:val="000000" w:themeColor="text1"/>
          <w:sz w:val="28"/>
          <w:szCs w:val="28"/>
        </w:rPr>
      </w:pPr>
    </w:p>
    <w:p w:rsidR="007658AB" w:rsidRDefault="00465394" w:rsidP="002D0990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1. Административный регламент предоставления муниципальной услуги «Установка информационной вывески, согласование дизайн-проекта размещения вывески»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предоставлению муниципальной услуги в </w:t>
      </w:r>
      <w:r w:rsidR="002D0990">
        <w:rPr>
          <w:rFonts w:ascii="Tinos" w:eastAsia="Tinos" w:hAnsi="Tinos" w:cs="Tinos"/>
          <w:color w:val="000000" w:themeColor="text1"/>
          <w:sz w:val="28"/>
          <w:szCs w:val="28"/>
        </w:rPr>
        <w:t xml:space="preserve">администрации муниципального образования </w:t>
      </w:r>
      <w:proofErr w:type="spellStart"/>
      <w:r w:rsidR="002D0990">
        <w:rPr>
          <w:rFonts w:ascii="Tinos" w:eastAsia="Tinos" w:hAnsi="Tinos" w:cs="Tinos"/>
          <w:color w:val="000000" w:themeColor="text1"/>
          <w:sz w:val="28"/>
          <w:szCs w:val="28"/>
        </w:rPr>
        <w:t>Имангуловский</w:t>
      </w:r>
      <w:proofErr w:type="spellEnd"/>
      <w:r w:rsidR="002D0990">
        <w:rPr>
          <w:rFonts w:ascii="Tinos" w:eastAsia="Tinos" w:hAnsi="Tinos" w:cs="Tinos"/>
          <w:color w:val="000000" w:themeColor="text1"/>
          <w:sz w:val="28"/>
          <w:szCs w:val="28"/>
        </w:rPr>
        <w:t xml:space="preserve"> сельсовет.</w:t>
      </w:r>
    </w:p>
    <w:p w:rsidR="007658AB" w:rsidRDefault="007658AB">
      <w:pPr>
        <w:tabs>
          <w:tab w:val="left" w:pos="1134"/>
          <w:tab w:val="left" w:pos="1418"/>
        </w:tabs>
        <w:spacing w:after="0" w:line="240" w:lineRule="auto"/>
        <w:ind w:firstLine="709"/>
        <w:contextualSpacing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658AB" w:rsidRDefault="00465394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2. Услуга (перечень условных обозначений и сокращений приведен в приложении к настоящему Административному регламенту) предоставляется физическим или (и) юридическим лицам.</w:t>
      </w:r>
    </w:p>
    <w:p w:rsidR="007658AB" w:rsidRDefault="007658AB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658AB" w:rsidRDefault="00465394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3.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услуг», на сайте уполномоченного органа и на Едином портале.</w:t>
      </w:r>
    </w:p>
    <w:p w:rsidR="007658AB" w:rsidRDefault="00465394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7658AB" w:rsidRDefault="007658AB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658AB" w:rsidRDefault="007658AB">
      <w:pPr>
        <w:spacing w:after="0" w:line="240" w:lineRule="auto"/>
        <w:ind w:firstLine="709"/>
        <w:jc w:val="both"/>
        <w:rPr>
          <w:rFonts w:ascii="Tinos" w:hAnsi="Tinos" w:cs="Tinos"/>
          <w:color w:val="FF0000"/>
          <w:sz w:val="28"/>
          <w:szCs w:val="28"/>
        </w:rPr>
      </w:pPr>
    </w:p>
    <w:p w:rsidR="007658AB" w:rsidRDefault="00465394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II. Стандарт предоставления муниципальной услуги</w:t>
      </w:r>
    </w:p>
    <w:p w:rsidR="007658AB" w:rsidRDefault="007658AB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7658AB" w:rsidRDefault="00465394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Наименование Услуги</w:t>
      </w:r>
    </w:p>
    <w:p w:rsidR="007658AB" w:rsidRDefault="007658AB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7658AB" w:rsidRDefault="00465394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4. Установка информационной вывески, согласование дизайн-проекта размещения вывески.</w:t>
      </w:r>
    </w:p>
    <w:p w:rsidR="007658AB" w:rsidRDefault="007658AB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658AB" w:rsidRDefault="00465394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Наименование органа, предоставляющего муниципальную услугу</w:t>
      </w:r>
    </w:p>
    <w:p w:rsidR="007658AB" w:rsidRDefault="007658AB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2D0990" w:rsidRDefault="00465394" w:rsidP="002D0990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lastRenderedPageBreak/>
        <w:t xml:space="preserve">5. </w:t>
      </w:r>
      <w:r>
        <w:rPr>
          <w:rStyle w:val="fontstyle01"/>
          <w:rFonts w:ascii="Tinos" w:eastAsia="Tinos" w:hAnsi="Tinos" w:cs="Tinos"/>
          <w:color w:val="000000" w:themeColor="text1"/>
        </w:rPr>
        <w:t xml:space="preserve">Муниципальная услуга предоставляется уполномоченным органом - </w:t>
      </w:r>
      <w:r w:rsidR="002D0990">
        <w:rPr>
          <w:rFonts w:ascii="Tinos" w:eastAsia="Tinos" w:hAnsi="Tinos" w:cs="Tinos"/>
          <w:color w:val="000000" w:themeColor="text1"/>
          <w:sz w:val="28"/>
          <w:szCs w:val="28"/>
        </w:rPr>
        <w:t xml:space="preserve">администрацией муниципального образования </w:t>
      </w:r>
      <w:proofErr w:type="spellStart"/>
      <w:r w:rsidR="002D0990">
        <w:rPr>
          <w:rFonts w:ascii="Tinos" w:eastAsia="Tinos" w:hAnsi="Tinos" w:cs="Tinos"/>
          <w:color w:val="000000" w:themeColor="text1"/>
          <w:sz w:val="28"/>
          <w:szCs w:val="28"/>
        </w:rPr>
        <w:t>Имангуловский</w:t>
      </w:r>
      <w:proofErr w:type="spellEnd"/>
      <w:r w:rsidR="002D0990">
        <w:rPr>
          <w:rFonts w:ascii="Tinos" w:eastAsia="Tinos" w:hAnsi="Tinos" w:cs="Tinos"/>
          <w:color w:val="000000" w:themeColor="text1"/>
          <w:sz w:val="28"/>
          <w:szCs w:val="28"/>
        </w:rPr>
        <w:t xml:space="preserve"> сельсовет</w:t>
      </w:r>
    </w:p>
    <w:p w:rsidR="007658AB" w:rsidRDefault="007658AB" w:rsidP="002D0990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658AB" w:rsidRDefault="007658AB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658AB" w:rsidRPr="002D0990" w:rsidRDefault="002D0990" w:rsidP="002D0990">
      <w:pPr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hAnsi="Tinos" w:cs="Tinos"/>
          <w:color w:val="000000" w:themeColor="text1"/>
          <w:sz w:val="28"/>
          <w:szCs w:val="28"/>
        </w:rPr>
        <w:t xml:space="preserve">                                              </w:t>
      </w:r>
      <w:r w:rsidR="00465394"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Результат предоставления муниципальной услуги</w:t>
      </w:r>
    </w:p>
    <w:p w:rsidR="007658AB" w:rsidRDefault="007658AB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FF0000"/>
          <w:sz w:val="28"/>
          <w:szCs w:val="28"/>
        </w:rPr>
      </w:pPr>
    </w:p>
    <w:p w:rsidR="007658AB" w:rsidRDefault="00465394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6. При обращении заявителя в соответствии с таблицей № 1, содержащейся в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приложении  к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настоящему Административному регламенту, с заявлением о согласовании установки информационной вывески, согласовании дизайн-проекта размещения вывески, результатом предоставления Услуги является: </w:t>
      </w:r>
    </w:p>
    <w:p w:rsidR="007658AB" w:rsidRDefault="00465394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1)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  <w:t>уведомление о согласовании установки информационной вывески, дизайн-проекта размещения вывески;</w:t>
      </w:r>
    </w:p>
    <w:p w:rsidR="007658AB" w:rsidRDefault="00465394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2) отказ в предоставлении Услуги (согласно форме, указанной в приложении к настоящему Административному регламенту).</w:t>
      </w:r>
    </w:p>
    <w:p w:rsidR="007658AB" w:rsidRDefault="007658AB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658AB" w:rsidRDefault="00465394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7658AB" w:rsidRDefault="007658AB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658AB" w:rsidRDefault="00465394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7. Результат предоставления Услуги может быть получен заявителем нарочно в уполномоченном органе на бумажном носителе, посредством Единого портала, в МФЦ, путем направления на электронную почту, указанную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заявителем  либо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посредством почтовой связи.</w:t>
      </w:r>
    </w:p>
    <w:p w:rsidR="007658AB" w:rsidRDefault="007658AB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658AB" w:rsidRDefault="00465394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Срок предоставления муниципальной услуги</w:t>
      </w:r>
    </w:p>
    <w:p w:rsidR="007658AB" w:rsidRDefault="007658AB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FF0000"/>
          <w:sz w:val="28"/>
          <w:szCs w:val="28"/>
          <w:highlight w:val="white"/>
        </w:rPr>
      </w:pPr>
    </w:p>
    <w:p w:rsidR="007658AB" w:rsidRDefault="00465394">
      <w:pPr>
        <w:pStyle w:val="a6"/>
        <w:ind w:firstLine="708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 xml:space="preserve">8. Срок предоставления Услуги, который исчисляется со дня регистрации заявления о предоставлении Услуги и документов и (или) информации, необходимых для предоставления Услуги, в уполномоченном </w:t>
      </w:r>
      <w:proofErr w:type="gramStart"/>
      <w:r>
        <w:rPr>
          <w:rFonts w:ascii="Tinos" w:eastAsia="Tinos" w:hAnsi="Tinos" w:cs="Tinos"/>
          <w:sz w:val="28"/>
          <w:szCs w:val="28"/>
          <w:highlight w:val="white"/>
        </w:rPr>
        <w:t>органе ,</w:t>
      </w:r>
      <w:proofErr w:type="gramEnd"/>
      <w:r>
        <w:rPr>
          <w:rFonts w:ascii="Tinos" w:eastAsia="Tinos" w:hAnsi="Tinos" w:cs="Tinos"/>
          <w:sz w:val="28"/>
          <w:szCs w:val="28"/>
          <w:highlight w:val="white"/>
        </w:rPr>
        <w:t xml:space="preserve"> составляет 30 календарных дней, независимо от категории (признаков) заявителя и способа подачи заявления о предоставлении Услуги.</w:t>
      </w:r>
    </w:p>
    <w:p w:rsidR="007658AB" w:rsidRDefault="007658AB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7658AB" w:rsidRDefault="007658AB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7658AB" w:rsidRDefault="00465394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  <w:t>Размер платы, взимаемой с заявителя при предоставлении муниципальной услуги и способы ее взимания</w:t>
      </w:r>
    </w:p>
    <w:p w:rsidR="007658AB" w:rsidRDefault="007658AB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  <w:highlight w:val="white"/>
        </w:rPr>
      </w:pPr>
    </w:p>
    <w:p w:rsidR="007658AB" w:rsidRDefault="00465394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>9. Взимание платы за предоставление государственной услуги не предусмотрено.</w:t>
      </w:r>
    </w:p>
    <w:p w:rsidR="007658AB" w:rsidRDefault="007658AB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7658AB" w:rsidRDefault="004653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540"/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eastAsia="Tinos" w:hAnsi="Tinos" w:cs="Tinos"/>
          <w:b/>
          <w:bCs/>
          <w:color w:val="000000"/>
          <w:sz w:val="28"/>
          <w:szCs w:val="28"/>
          <w:highlight w:val="white"/>
        </w:rPr>
        <w:t xml:space="preserve"> Максимальный срок ожидания в очере</w:t>
      </w:r>
      <w:r>
        <w:rPr>
          <w:rFonts w:ascii="Tinos" w:eastAsia="Tinos" w:hAnsi="Tinos" w:cs="Tinos"/>
          <w:b/>
          <w:bCs/>
          <w:color w:val="000000"/>
          <w:sz w:val="28"/>
          <w:szCs w:val="28"/>
        </w:rPr>
        <w:t xml:space="preserve">ди при подаче заявителем запроса о предоставлении государственной услуги и при получении результата предоставления муниципальной услуги </w:t>
      </w:r>
    </w:p>
    <w:p w:rsidR="007658AB" w:rsidRDefault="007658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540"/>
        <w:jc w:val="center"/>
        <w:rPr>
          <w:rFonts w:ascii="Tinos" w:hAnsi="Tinos" w:cs="Tinos"/>
          <w:b/>
          <w:bCs/>
          <w:sz w:val="28"/>
          <w:szCs w:val="28"/>
        </w:rPr>
      </w:pPr>
    </w:p>
    <w:p w:rsidR="007658AB" w:rsidRDefault="00465394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10.  Максимальный срок ожидания в очереди при подаче запроса (заявления) и документов, необходимых для предоставления Услуги или получения результата предоставления Услуги, не должен составлять более 15 минут.</w:t>
      </w:r>
    </w:p>
    <w:p w:rsidR="007658AB" w:rsidRDefault="007658AB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658AB" w:rsidRDefault="00465394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Срок регистрации заявления заявителя о предоставлении муниципальной услуги</w:t>
      </w:r>
    </w:p>
    <w:p w:rsidR="007658AB" w:rsidRDefault="007658AB">
      <w:pPr>
        <w:spacing w:after="0" w:line="240" w:lineRule="auto"/>
        <w:ind w:firstLine="709"/>
        <w:jc w:val="both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7658AB" w:rsidRDefault="007658AB">
      <w:pPr>
        <w:spacing w:after="0" w:line="240" w:lineRule="auto"/>
        <w:ind w:firstLine="709"/>
        <w:jc w:val="both"/>
        <w:rPr>
          <w:rFonts w:ascii="Tinos" w:hAnsi="Tinos" w:cs="Tinos"/>
          <w:color w:val="FF0000"/>
          <w:sz w:val="28"/>
          <w:szCs w:val="28"/>
        </w:rPr>
      </w:pPr>
    </w:p>
    <w:p w:rsidR="007658AB" w:rsidRDefault="00465394">
      <w:pPr>
        <w:pStyle w:val="a6"/>
        <w:ind w:firstLine="708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>11. Срок регистрации запроса о предоставлении Услуги, независимо от способа его подачи, составляет 1 рабочий день с даты его поступления.</w:t>
      </w:r>
    </w:p>
    <w:p w:rsidR="007658AB" w:rsidRDefault="00465394">
      <w:pPr>
        <w:pStyle w:val="a6"/>
        <w:ind w:firstLine="708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>В случае направления заявления о предоставлении Услуги в нерабочий день либо за пределами рабочего времени регистрация заявления о предоставлении Услуги осуществляется в первый рабочий день, следующий за днем его направления.</w:t>
      </w:r>
    </w:p>
    <w:p w:rsidR="007658AB" w:rsidRDefault="007658AB">
      <w:pPr>
        <w:spacing w:after="0" w:line="240" w:lineRule="auto"/>
        <w:ind w:firstLine="709"/>
        <w:jc w:val="both"/>
        <w:rPr>
          <w:rFonts w:ascii="Tinos" w:hAnsi="Tinos" w:cs="Tinos"/>
          <w:color w:val="00B050"/>
          <w:sz w:val="28"/>
          <w:szCs w:val="28"/>
          <w:highlight w:val="white"/>
        </w:rPr>
      </w:pPr>
    </w:p>
    <w:p w:rsidR="007658AB" w:rsidRDefault="00465394">
      <w:pPr>
        <w:spacing w:after="0" w:line="240" w:lineRule="auto"/>
        <w:jc w:val="center"/>
        <w:rPr>
          <w:rFonts w:ascii="Tinos" w:hAnsi="Tinos" w:cs="Tinos"/>
          <w:bCs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  <w:t>Требования к помещениям,</w:t>
      </w:r>
    </w:p>
    <w:p w:rsidR="007658AB" w:rsidRDefault="00465394">
      <w:pPr>
        <w:spacing w:after="0" w:line="240" w:lineRule="auto"/>
        <w:jc w:val="center"/>
        <w:rPr>
          <w:rFonts w:ascii="Tinos" w:hAnsi="Tinos" w:cs="Tinos"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в которых предоставляется муниципальная услуга</w:t>
      </w:r>
    </w:p>
    <w:p w:rsidR="007658AB" w:rsidRDefault="007658AB">
      <w:pPr>
        <w:spacing w:after="0" w:line="240" w:lineRule="auto"/>
        <w:ind w:firstLine="709"/>
        <w:jc w:val="center"/>
        <w:rPr>
          <w:rFonts w:ascii="Tinos" w:hAnsi="Tinos" w:cs="Tinos"/>
          <w:bCs/>
          <w:color w:val="000000" w:themeColor="text1"/>
          <w:sz w:val="28"/>
          <w:szCs w:val="28"/>
        </w:rPr>
      </w:pPr>
    </w:p>
    <w:p w:rsidR="007658AB" w:rsidRDefault="00465394">
      <w:pPr>
        <w:spacing w:after="0" w:line="240" w:lineRule="auto"/>
        <w:ind w:firstLine="709"/>
        <w:jc w:val="both"/>
        <w:rPr>
          <w:rFonts w:ascii="Tinos" w:hAnsi="Tinos" w:cs="Tinos"/>
          <w:bCs/>
          <w:color w:val="FF0000"/>
          <w:sz w:val="28"/>
          <w:szCs w:val="28"/>
        </w:rPr>
      </w:pPr>
      <w:r>
        <w:rPr>
          <w:rFonts w:ascii="Tinos" w:eastAsia="Tinos" w:hAnsi="Tinos" w:cs="Tinos"/>
          <w:bCs/>
          <w:color w:val="000000" w:themeColor="text1"/>
          <w:sz w:val="28"/>
          <w:szCs w:val="28"/>
        </w:rPr>
        <w:t>12. Требования к помещениям, в которых предоставляется муниципальная услуга, размещены на официальном сайте уполномоченного органа в сети «Интернет», а также на Едином портале</w:t>
      </w:r>
      <w:r>
        <w:rPr>
          <w:rFonts w:ascii="Tinos" w:eastAsia="Tinos" w:hAnsi="Tinos" w:cs="Tinos"/>
          <w:bCs/>
          <w:color w:val="FF0000"/>
          <w:sz w:val="28"/>
          <w:szCs w:val="28"/>
        </w:rPr>
        <w:t>.</w:t>
      </w:r>
    </w:p>
    <w:p w:rsidR="007658AB" w:rsidRDefault="007658AB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658AB" w:rsidRDefault="00465394">
      <w:pPr>
        <w:spacing w:after="0" w:line="240" w:lineRule="auto"/>
        <w:jc w:val="center"/>
        <w:rPr>
          <w:rFonts w:ascii="Tinos" w:hAnsi="Tinos" w:cs="Tinos"/>
          <w:bCs/>
          <w:color w:val="000000" w:themeColor="text1"/>
          <w:sz w:val="28"/>
          <w:szCs w:val="28"/>
        </w:rPr>
      </w:pPr>
      <w:proofErr w:type="gramStart"/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Показатели  доступности</w:t>
      </w:r>
      <w:proofErr w:type="gramEnd"/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 xml:space="preserve"> и качества муниципальной услуги</w:t>
      </w:r>
    </w:p>
    <w:p w:rsidR="007658AB" w:rsidRDefault="007658AB">
      <w:pPr>
        <w:spacing w:after="0" w:line="240" w:lineRule="auto"/>
        <w:ind w:firstLine="709"/>
        <w:jc w:val="center"/>
        <w:rPr>
          <w:rFonts w:ascii="Tinos" w:hAnsi="Tinos" w:cs="Tinos"/>
          <w:bCs/>
          <w:color w:val="000000" w:themeColor="text1"/>
          <w:sz w:val="28"/>
          <w:szCs w:val="28"/>
        </w:rPr>
      </w:pPr>
    </w:p>
    <w:p w:rsidR="007658AB" w:rsidRDefault="00465394">
      <w:pPr>
        <w:spacing w:after="0" w:line="240" w:lineRule="auto"/>
        <w:ind w:firstLine="709"/>
        <w:jc w:val="both"/>
        <w:rPr>
          <w:rFonts w:ascii="Tinos" w:hAnsi="Tinos" w:cs="Tinos"/>
          <w:strike/>
          <w:color w:val="FF0000"/>
          <w:sz w:val="28"/>
          <w:szCs w:val="28"/>
        </w:rPr>
      </w:pPr>
      <w:r>
        <w:rPr>
          <w:rFonts w:ascii="Tinos" w:eastAsia="Tinos" w:hAnsi="Tinos" w:cs="Tinos"/>
          <w:bCs/>
          <w:color w:val="000000" w:themeColor="text1"/>
          <w:sz w:val="28"/>
          <w:szCs w:val="28"/>
        </w:rPr>
        <w:t>13. Перечень показателей доступности и качества Услуги размещен на официальном сайте уполномоченного органа в сети «Интернет», а также на Едином портале.</w:t>
      </w:r>
    </w:p>
    <w:p w:rsidR="007658AB" w:rsidRDefault="007658AB">
      <w:pPr>
        <w:spacing w:after="0" w:line="240" w:lineRule="auto"/>
        <w:ind w:firstLine="709"/>
        <w:jc w:val="both"/>
        <w:rPr>
          <w:rFonts w:ascii="Tinos" w:hAnsi="Tinos" w:cs="Tinos"/>
          <w:color w:val="FF0000"/>
          <w:sz w:val="28"/>
          <w:szCs w:val="28"/>
        </w:rPr>
      </w:pPr>
    </w:p>
    <w:p w:rsidR="007658AB" w:rsidRDefault="00465394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Иные требования к предоставлению муниципальной услуги</w:t>
      </w:r>
    </w:p>
    <w:p w:rsidR="007658AB" w:rsidRDefault="007658AB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7658AB" w:rsidRDefault="00465394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14.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7658AB" w:rsidRDefault="00465394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15. При предоставлении Услуги используются следующие информационные системы:</w:t>
      </w:r>
    </w:p>
    <w:p w:rsidR="007658AB" w:rsidRDefault="00465394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Единый портал;</w:t>
      </w:r>
    </w:p>
    <w:p w:rsidR="007658AB" w:rsidRDefault="00465394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ЕСИА;</w:t>
      </w:r>
    </w:p>
    <w:p w:rsidR="007658AB" w:rsidRDefault="00465394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СМЭВ;</w:t>
      </w:r>
    </w:p>
    <w:p w:rsidR="007658AB" w:rsidRDefault="00465394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ИС СИР СОУ ОО.</w:t>
      </w:r>
    </w:p>
    <w:p w:rsidR="007658AB" w:rsidRDefault="00465394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АСЭД.</w:t>
      </w:r>
    </w:p>
    <w:p w:rsidR="007658AB" w:rsidRDefault="00465394">
      <w:pPr>
        <w:spacing w:after="0" w:line="283" w:lineRule="atLeast"/>
        <w:ind w:firstLine="709"/>
        <w:contextualSpacing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16. Предусмотрена возможность предоставления Услуги в многофункциональном центре.</w:t>
      </w:r>
    </w:p>
    <w:p w:rsidR="007658AB" w:rsidRDefault="00465394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17. Законному представителю несовершеннолетнего, не являющемуся заявителем, не могут быть предоставлены результаты предоставления Услуги в отношении несовершеннолетнего, оформленные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7658AB" w:rsidRDefault="00465394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При получении результатов предоставления Услуги в отношении несовершеннолетнего законным представителем несовершеннолетнего, являющимся </w:t>
      </w:r>
      <w:r>
        <w:rPr>
          <w:sz w:val="28"/>
          <w:szCs w:val="28"/>
        </w:rPr>
        <w:lastRenderedPageBreak/>
        <w:t>заявителем, реализация права на получение результатов предоставления государственной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Услуги в отношении несовершеннолетнего.</w:t>
      </w:r>
    </w:p>
    <w:p w:rsidR="007658AB" w:rsidRDefault="00465394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результата Услуги законному представителю несовершеннолетнего, не являющемуся заявителем, уполномоченному на получение результатов Услуги, осуществляется в срок, не превышающий 1 рабочего дня после дня принятия решения о предоставлении (об отказе в предоставлении) Услуги.</w:t>
      </w:r>
    </w:p>
    <w:p w:rsidR="007658AB" w:rsidRDefault="00465394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предоставления Услуги в отношении несовершеннолетнего, оформленные на бумажном носителе, предоставляются законному представителю несовершеннолетнего, не являющемуся заявителем, уполномоченному на получение результатов Услуги, в МФЦ.  </w:t>
      </w:r>
    </w:p>
    <w:p w:rsidR="007658AB" w:rsidRDefault="00465394">
      <w:pPr>
        <w:spacing w:after="0" w:line="283" w:lineRule="atLeast"/>
        <w:ind w:firstLine="709"/>
        <w:contextualSpacing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19. Предусмотрена возможность выдачи заявителю результата предоставления Услуги в МФЦ в случае подачи заявления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Услуги уполномоченным органом.</w:t>
      </w:r>
    </w:p>
    <w:p w:rsidR="007658AB" w:rsidRDefault="00465394">
      <w:pPr>
        <w:pStyle w:val="a6"/>
        <w:ind w:firstLine="708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 xml:space="preserve"> Заявление о предоставлении Услуги и документы, необходимые для предоставления Услуги, могут быть поданы в МФЦ.</w:t>
      </w:r>
    </w:p>
    <w:p w:rsidR="007658AB" w:rsidRDefault="00465394">
      <w:pPr>
        <w:pStyle w:val="a6"/>
        <w:ind w:firstLine="708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>МФЦ не принимает решение об отказе в приеме заявления и документов и (или) информации, необходимых для предоставления Услуги.</w:t>
      </w:r>
    </w:p>
    <w:p w:rsidR="007658AB" w:rsidRDefault="00465394">
      <w:pPr>
        <w:pStyle w:val="a6"/>
        <w:ind w:firstLine="708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>МФЦ выдает заявителю результат предоставления Услуги, в том числе документы на бумажном носителе, подтверждающие содержание электронных документов, направленных в МФЦ по результатам предоставления Услуги.</w:t>
      </w:r>
    </w:p>
    <w:p w:rsidR="007658AB" w:rsidRDefault="00465394">
      <w:pPr>
        <w:pStyle w:val="a6"/>
        <w:ind w:firstLine="708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>Прием заявления о предоставлении Услуги и документов, необходимых для предоставления Услуги, а также выдача результата предоставления Услуги в МФЦ осуществляются на основании заключенного между МФЦ и уполномоченным органом Соглашения о взаимодействии.</w:t>
      </w:r>
    </w:p>
    <w:p w:rsidR="007658AB" w:rsidRDefault="00465394">
      <w:pPr>
        <w:pStyle w:val="a6"/>
        <w:ind w:firstLine="708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>В электронном виде документы, включая сформированный в электронной форме запрос о предоставлении Услуги, представляются заявителем с использованием Единого портала.</w:t>
      </w:r>
    </w:p>
    <w:p w:rsidR="007658AB" w:rsidRDefault="007658AB">
      <w:pPr>
        <w:pStyle w:val="ConsPlusNormal"/>
        <w:jc w:val="both"/>
        <w:rPr>
          <w:rFonts w:ascii="Tinos" w:hAnsi="Tinos" w:cs="Tinos"/>
        </w:rPr>
      </w:pPr>
    </w:p>
    <w:p w:rsidR="007658AB" w:rsidRDefault="007658AB">
      <w:pPr>
        <w:spacing w:after="0" w:line="240" w:lineRule="auto"/>
        <w:ind w:firstLine="709"/>
        <w:jc w:val="both"/>
        <w:rPr>
          <w:rFonts w:ascii="Tinos" w:hAnsi="Tinos" w:cs="Tinos"/>
          <w:color w:val="FF0000"/>
          <w:sz w:val="28"/>
          <w:szCs w:val="28"/>
        </w:rPr>
      </w:pPr>
    </w:p>
    <w:p w:rsidR="007658AB" w:rsidRDefault="00465394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Исчерпывающий перечень документов, необходимых</w:t>
      </w:r>
    </w:p>
    <w:p w:rsidR="007658AB" w:rsidRDefault="00465394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для предоставления муниципальной услуги</w:t>
      </w:r>
    </w:p>
    <w:p w:rsidR="007658AB" w:rsidRDefault="007658AB">
      <w:pPr>
        <w:spacing w:after="0" w:line="240" w:lineRule="auto"/>
        <w:ind w:firstLine="709"/>
        <w:jc w:val="both"/>
        <w:rPr>
          <w:rFonts w:ascii="Tinos" w:hAnsi="Tinos" w:cs="Tinos"/>
          <w:color w:val="FF0000"/>
          <w:sz w:val="28"/>
          <w:szCs w:val="28"/>
        </w:rPr>
      </w:pPr>
    </w:p>
    <w:p w:rsidR="007658AB" w:rsidRDefault="00465394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20.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предоставить самостоятельно, и документы, которые заявитель вправе представить по собственной инициативе, так как они подлежат предоставлению в рамках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lastRenderedPageBreak/>
        <w:t>межведомственного информационного взаимодействия, приведен в таблице № 2, содержащейся в приложении к настоящему Административному регламенту.</w:t>
      </w:r>
    </w:p>
    <w:p w:rsidR="007658AB" w:rsidRDefault="007658AB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658AB" w:rsidRDefault="00465394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21. Формы заявления и документов приведены в приложении к настоящему Административному регламенту.</w:t>
      </w:r>
    </w:p>
    <w:p w:rsidR="007658AB" w:rsidRDefault="007658AB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658AB" w:rsidRDefault="00465394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Исчерпывающий перечень оснований для отказа в приеме заявления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7658AB" w:rsidRDefault="007658AB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7658AB" w:rsidRDefault="00465394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22 Основаниями для отказа в приеме заявления и документов являются: </w:t>
      </w:r>
    </w:p>
    <w:p w:rsidR="007658AB" w:rsidRDefault="00465394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1) неполный пакет документов либо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7658AB" w:rsidRDefault="00465394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2) подача запроса от имени заявителя не уполномоченным на то лицом;</w:t>
      </w:r>
    </w:p>
    <w:p w:rsidR="007658AB" w:rsidRDefault="00465394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3) текст запроса и представленных документов не поддается прочтению;</w:t>
      </w:r>
    </w:p>
    <w:p w:rsidR="007658AB" w:rsidRDefault="00465394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4) не указаны фамилия, имя, отчество, адрес заявителя (его представителя) либо наименование, ИНН юридического лица, телефон, почтовый или электронный адрес, заявителя (представителя заявителя), графы (поля)</w:t>
      </w:r>
      <w:r>
        <w:rPr>
          <w:rFonts w:ascii="Tinos" w:eastAsia="Tinos" w:hAnsi="Tinos" w:cs="Tinos"/>
          <w:color w:val="000000" w:themeColor="text1"/>
        </w:rPr>
        <w:t xml:space="preserve">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запроса не заполнены;</w:t>
      </w:r>
    </w:p>
    <w:p w:rsidR="007658AB" w:rsidRDefault="00465394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5) в запросе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(представителю заявителя) сообщается о недопустимости злоупотребления правом;</w:t>
      </w:r>
    </w:p>
    <w:p w:rsidR="007658AB" w:rsidRDefault="00465394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6) вопрос, указанный в заявлении, не относится к порядку предоставления Услуги;</w:t>
      </w:r>
    </w:p>
    <w:p w:rsidR="007658AB" w:rsidRDefault="00465394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7) несоответствие заявления форме, установленной в приложении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br/>
        <w:t>к настоящему Административному регламенту;</w:t>
      </w:r>
    </w:p>
    <w:p w:rsidR="007658AB" w:rsidRDefault="00465394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8) неполное, некорректное заполнение полей в форме запроса, в том числе в интерактивной форме заявления на Едином портале;</w:t>
      </w:r>
    </w:p>
    <w:p w:rsidR="007658AB" w:rsidRDefault="00465394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9) заявление и документы, ЭП, необходимые для предоставления Услуги, поданы в электронной форме с нарушением установленных требований.</w:t>
      </w:r>
    </w:p>
    <w:p w:rsidR="007658AB" w:rsidRDefault="00465394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10) документы поданы в неуполномоченный орган.</w:t>
      </w:r>
    </w:p>
    <w:p w:rsidR="007658AB" w:rsidRDefault="007658AB">
      <w:pPr>
        <w:spacing w:after="0" w:line="240" w:lineRule="auto"/>
        <w:ind w:firstLine="709"/>
        <w:jc w:val="both"/>
        <w:rPr>
          <w:rFonts w:ascii="Tinos" w:hAnsi="Tinos" w:cs="Tinos"/>
          <w:color w:val="FF0000"/>
          <w:sz w:val="28"/>
          <w:szCs w:val="28"/>
        </w:rPr>
      </w:pPr>
    </w:p>
    <w:p w:rsidR="007658AB" w:rsidRDefault="00465394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23. Основания для приостановления предоставления Услуги законодательством Российской Федерации не предусмотрены.</w:t>
      </w:r>
    </w:p>
    <w:p w:rsidR="007658AB" w:rsidRDefault="007658AB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658AB" w:rsidRDefault="00465394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24. Основаниями для отказа в предоставлении Услуги являются:</w:t>
      </w:r>
    </w:p>
    <w:p w:rsidR="007658AB" w:rsidRDefault="007658AB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658AB" w:rsidRDefault="00465394">
      <w:pPr>
        <w:tabs>
          <w:tab w:val="left" w:pos="1418"/>
        </w:tabs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а)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  <w:t>документы (сведения), представленные заявителем, противоречат</w:t>
      </w:r>
    </w:p>
    <w:p w:rsidR="007658AB" w:rsidRDefault="00465394">
      <w:pPr>
        <w:tabs>
          <w:tab w:val="left" w:pos="1418"/>
        </w:tabs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документам (сведениям), полученным в рамках межведомственного взаимодействия;</w:t>
      </w:r>
    </w:p>
    <w:p w:rsidR="007658AB" w:rsidRDefault="00465394">
      <w:pPr>
        <w:tabs>
          <w:tab w:val="left" w:pos="1418"/>
        </w:tabs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б)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  <w:t>отсутствие согласия собственника (законного владельца) на размещение информационной вывески;</w:t>
      </w:r>
    </w:p>
    <w:p w:rsidR="007658AB" w:rsidRDefault="00465394">
      <w:pPr>
        <w:tabs>
          <w:tab w:val="left" w:pos="1418"/>
        </w:tabs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lastRenderedPageBreak/>
        <w:t>в)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  <w:t>отсутствие у заявителя прав на товарный знак, указанный в дизайн-проекте размещения вывески;</w:t>
      </w:r>
    </w:p>
    <w:p w:rsidR="007658AB" w:rsidRDefault="00465394">
      <w:pPr>
        <w:tabs>
          <w:tab w:val="left" w:pos="1418"/>
        </w:tabs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г)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  <w:t>несоответствие представленного заявителем дизайн-проекта размещения вывески требованиям правил размещения и содержания информационных вывесок;</w:t>
      </w:r>
    </w:p>
    <w:p w:rsidR="007658AB" w:rsidRDefault="00465394">
      <w:pPr>
        <w:tabs>
          <w:tab w:val="left" w:pos="1418"/>
        </w:tabs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д)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  <w:t>отказ Инспекции государственной охраны объектов культурного наследия Оренбургской области в согласовании места расположения вывески на фасаде здания и эскиза вывески, в случае расположения здания в исторической зоне населенного пункта.</w:t>
      </w:r>
    </w:p>
    <w:p w:rsidR="007658AB" w:rsidRDefault="007658AB">
      <w:pPr>
        <w:spacing w:after="0" w:line="240" w:lineRule="auto"/>
        <w:ind w:firstLine="709"/>
        <w:jc w:val="both"/>
        <w:rPr>
          <w:rFonts w:ascii="Tinos" w:hAnsi="Tinos" w:cs="Tinos"/>
          <w:color w:val="FF0000"/>
          <w:sz w:val="28"/>
          <w:szCs w:val="28"/>
        </w:rPr>
      </w:pPr>
    </w:p>
    <w:p w:rsidR="007658AB" w:rsidRDefault="00465394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25. Основания для отказа в приеме заявления и документов, основания для приостановления предоставления Услуги, основания для отказа в предоставлении Услуги с учетом категории (признаков) заявителя приведены в таблице № 3, содержащейся в приложении к настоящему Административному регламенту.</w:t>
      </w:r>
    </w:p>
    <w:p w:rsidR="007658AB" w:rsidRDefault="00465394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Отказ в приеме документов, необходимых для предоставления Услуги, не препятствует повторному обращению после устранения причины, послужившей основанием для отказа.</w:t>
      </w:r>
    </w:p>
    <w:p w:rsidR="007658AB" w:rsidRDefault="007658AB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658AB" w:rsidRDefault="00465394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III. Состав, последовательность и сроки выполнения административных процедур</w:t>
      </w:r>
    </w:p>
    <w:p w:rsidR="007658AB" w:rsidRDefault="007658AB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7658AB" w:rsidRDefault="00465394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</w:p>
    <w:p w:rsidR="007658AB" w:rsidRDefault="007658AB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7658AB" w:rsidRDefault="00465394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26. Перечень административных процедур, осуществляемых при предоставлении Услуги:</w:t>
      </w:r>
    </w:p>
    <w:p w:rsidR="007658AB" w:rsidRDefault="007658AB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658AB" w:rsidRDefault="00465394">
      <w:pPr>
        <w:spacing w:after="0" w:line="240" w:lineRule="auto"/>
        <w:ind w:firstLine="709"/>
        <w:jc w:val="both"/>
        <w:rPr>
          <w:rFonts w:ascii="Tinos" w:hAnsi="Tinos" w:cs="Tinos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а) профилирование заявителя;</w:t>
      </w:r>
    </w:p>
    <w:p w:rsidR="007658AB" w:rsidRDefault="00465394">
      <w:pPr>
        <w:spacing w:after="0" w:line="240" w:lineRule="auto"/>
        <w:ind w:firstLine="709"/>
        <w:jc w:val="both"/>
        <w:rPr>
          <w:rFonts w:ascii="Tinos" w:hAnsi="Tinos" w:cs="Tinos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б) прием заявления и документов;</w:t>
      </w:r>
    </w:p>
    <w:p w:rsidR="007658AB" w:rsidRDefault="00465394">
      <w:pPr>
        <w:spacing w:after="0" w:line="240" w:lineRule="auto"/>
        <w:ind w:firstLine="709"/>
        <w:jc w:val="both"/>
        <w:rPr>
          <w:rFonts w:ascii="Tinos" w:hAnsi="Tinos" w:cs="Tinos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в) принятие решения о приеме документов (отказе в приеме);</w:t>
      </w:r>
    </w:p>
    <w:p w:rsidR="007658AB" w:rsidRDefault="00465394">
      <w:pPr>
        <w:spacing w:after="0" w:line="240" w:lineRule="auto"/>
        <w:ind w:firstLine="709"/>
        <w:jc w:val="both"/>
        <w:rPr>
          <w:rFonts w:ascii="Tinos" w:hAnsi="Tinos" w:cs="Tinos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г) межведомственное информационное взаимодействие;</w:t>
      </w:r>
    </w:p>
    <w:p w:rsidR="007658AB" w:rsidRDefault="00465394">
      <w:pPr>
        <w:spacing w:after="0" w:line="240" w:lineRule="auto"/>
        <w:ind w:firstLine="709"/>
        <w:jc w:val="both"/>
        <w:rPr>
          <w:rFonts w:ascii="Tinos" w:hAnsi="Tinos" w:cs="Tinos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д) подготовка документа;</w:t>
      </w:r>
    </w:p>
    <w:p w:rsidR="007658AB" w:rsidRDefault="00465394">
      <w:pPr>
        <w:spacing w:after="0" w:line="240" w:lineRule="auto"/>
        <w:ind w:firstLine="709"/>
        <w:jc w:val="both"/>
        <w:rPr>
          <w:rFonts w:ascii="Tinos" w:hAnsi="Tinos" w:cs="Tinos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и) принятие решения о предоставлении (отказе в предоставлении) Услуги;</w:t>
      </w:r>
    </w:p>
    <w:p w:rsidR="007658AB" w:rsidRDefault="00465394">
      <w:pPr>
        <w:spacing w:after="0" w:line="240" w:lineRule="auto"/>
        <w:ind w:firstLine="709"/>
        <w:jc w:val="both"/>
        <w:rPr>
          <w:rFonts w:ascii="Tinos" w:hAnsi="Tinos" w:cs="Tinos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к) предоставление результата Услуги.</w:t>
      </w:r>
    </w:p>
    <w:p w:rsidR="007658AB" w:rsidRDefault="007658AB">
      <w:pPr>
        <w:spacing w:after="0" w:line="240" w:lineRule="auto"/>
        <w:ind w:firstLine="709"/>
        <w:jc w:val="both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7658AB" w:rsidRDefault="00465394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proofErr w:type="gramStart"/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IV .</w:t>
      </w:r>
      <w:proofErr w:type="gramEnd"/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 xml:space="preserve"> Способы информирования заявителя об изменении статуса рассмотрения заявления</w:t>
      </w:r>
    </w:p>
    <w:p w:rsidR="007658AB" w:rsidRDefault="007658AB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7658AB" w:rsidRDefault="00465394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27. Перечень способов информирования заявителя об изменении статуса рассмотрения заявления:</w:t>
      </w:r>
    </w:p>
    <w:p w:rsidR="007658AB" w:rsidRDefault="00465394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а) посредством Единого портала;</w:t>
      </w:r>
    </w:p>
    <w:p w:rsidR="007658AB" w:rsidRDefault="00465394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б) посредством почтовой связи.</w:t>
      </w:r>
      <w:r>
        <w:rPr>
          <w:rFonts w:ascii="Tinos" w:eastAsia="Tinos" w:hAnsi="Tinos" w:cs="Tinos"/>
          <w:color w:val="000000" w:themeColor="text1"/>
          <w:sz w:val="28"/>
          <w:szCs w:val="28"/>
        </w:rPr>
        <w:br w:type="page" w:clear="all"/>
      </w:r>
    </w:p>
    <w:p w:rsidR="007658AB" w:rsidRDefault="00465394">
      <w:pPr>
        <w:spacing w:after="0" w:line="240" w:lineRule="auto"/>
        <w:ind w:left="5670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lastRenderedPageBreak/>
        <w:t xml:space="preserve">Приложение </w:t>
      </w:r>
    </w:p>
    <w:p w:rsidR="007658AB" w:rsidRDefault="00465394">
      <w:pPr>
        <w:spacing w:after="0" w:line="240" w:lineRule="auto"/>
        <w:ind w:left="5670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к Административному регламенту</w:t>
      </w:r>
    </w:p>
    <w:p w:rsidR="007658AB" w:rsidRDefault="00465394">
      <w:pPr>
        <w:spacing w:after="0" w:line="240" w:lineRule="auto"/>
        <w:ind w:left="5670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««Установка информационной вывески, согласование дизайн-проекта размещения вывески»</w:t>
      </w:r>
    </w:p>
    <w:p w:rsidR="007658AB" w:rsidRDefault="007658AB">
      <w:pPr>
        <w:spacing w:after="0" w:line="240" w:lineRule="auto"/>
        <w:ind w:left="5670"/>
        <w:rPr>
          <w:rFonts w:ascii="Tinos" w:hAnsi="Tinos" w:cs="Tinos"/>
          <w:color w:val="000000" w:themeColor="text1"/>
          <w:sz w:val="28"/>
          <w:szCs w:val="28"/>
        </w:rPr>
      </w:pPr>
    </w:p>
    <w:p w:rsidR="007658AB" w:rsidRDefault="007658AB">
      <w:pPr>
        <w:spacing w:after="0" w:line="240" w:lineRule="auto"/>
        <w:ind w:firstLine="709"/>
        <w:jc w:val="both"/>
        <w:rPr>
          <w:rFonts w:ascii="Tinos" w:hAnsi="Tinos" w:cs="Tinos"/>
          <w:color w:val="FF0000"/>
          <w:sz w:val="28"/>
          <w:szCs w:val="28"/>
        </w:rPr>
      </w:pPr>
    </w:p>
    <w:p w:rsidR="007658AB" w:rsidRDefault="00465394">
      <w:pPr>
        <w:spacing w:after="0" w:line="240" w:lineRule="auto"/>
        <w:ind w:firstLine="709"/>
        <w:jc w:val="center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Перечень условных обозначений и сокращений, идентификаторы</w:t>
      </w:r>
    </w:p>
    <w:p w:rsidR="007658AB" w:rsidRDefault="00465394">
      <w:pPr>
        <w:spacing w:after="0" w:line="240" w:lineRule="auto"/>
        <w:ind w:firstLine="709"/>
        <w:jc w:val="center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категорий (признаков) заявителей, исчерпывающий перечень документов, </w:t>
      </w:r>
    </w:p>
    <w:p w:rsidR="007658AB" w:rsidRDefault="00465394">
      <w:pPr>
        <w:spacing w:after="0" w:line="240" w:lineRule="auto"/>
        <w:ind w:firstLine="709"/>
        <w:jc w:val="center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необходимых для предоставления муниципальной услуги и документов, необходимых для предоставления муниципальной услуги, оснований для приостановления предоставления муниципальном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:rsidR="007658AB" w:rsidRDefault="007658AB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658AB" w:rsidRDefault="00465394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I. Перечень условных обозначений и сокращений</w:t>
      </w:r>
    </w:p>
    <w:p w:rsidR="007658AB" w:rsidRDefault="007658AB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7658AB" w:rsidRDefault="00465394">
      <w:pPr>
        <w:pStyle w:val="a5"/>
        <w:numPr>
          <w:ilvl w:val="0"/>
          <w:numId w:val="11"/>
        </w:numPr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Cs/>
          <w:color w:val="000000" w:themeColor="text1"/>
          <w:sz w:val="28"/>
          <w:szCs w:val="28"/>
        </w:rPr>
        <w:t>Условные сокращения:</w:t>
      </w:r>
    </w:p>
    <w:p w:rsidR="007658AB" w:rsidRDefault="00465394">
      <w:pPr>
        <w:spacing w:after="0" w:line="240" w:lineRule="auto"/>
        <w:ind w:left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Cs/>
          <w:color w:val="000000" w:themeColor="text1"/>
          <w:sz w:val="28"/>
          <w:szCs w:val="28"/>
        </w:rPr>
        <w:t>а) Единый портал – Единый портал государственных и муниципальных услуг (функций);</w:t>
      </w:r>
    </w:p>
    <w:p w:rsidR="007658AB" w:rsidRDefault="00465394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Cs/>
          <w:color w:val="000000" w:themeColor="text1"/>
          <w:sz w:val="28"/>
          <w:szCs w:val="28"/>
        </w:rPr>
        <w:t>б) Услуга – муниципальная услуга по согласованию у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становки информационной вывески, согласованию дизайн-проекта размещения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вывески</w:t>
      </w:r>
      <w:r>
        <w:rPr>
          <w:rFonts w:ascii="Tinos" w:eastAsia="Tinos" w:hAnsi="Tinos" w:cs="Tinos"/>
          <w:bCs/>
          <w:color w:val="000000" w:themeColor="text1"/>
          <w:sz w:val="28"/>
          <w:szCs w:val="28"/>
        </w:rPr>
        <w:t xml:space="preserve">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;</w:t>
      </w:r>
      <w:proofErr w:type="gramEnd"/>
    </w:p>
    <w:p w:rsidR="007658AB" w:rsidRDefault="00465394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в) Заявление – запрос о согласовании установки информационной вывески, согласовании дизайн-проекта размещения вывески;</w:t>
      </w:r>
    </w:p>
    <w:p w:rsidR="007658AB" w:rsidRDefault="00465394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г) Заявитель - физические или (и) юридические лица, обратившиеся в министерство с запросом (заявлением) о предоставлении муниципальной услуги;</w:t>
      </w:r>
    </w:p>
    <w:p w:rsidR="007658AB" w:rsidRDefault="00465394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д) Документы – документы и (или) информация, необходимые для предоставления Услуги;</w:t>
      </w:r>
    </w:p>
    <w:p w:rsidR="007658AB" w:rsidRDefault="00465394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е) ЕСИА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7658AB" w:rsidRDefault="00465394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ж) ИС СИР СОУ ОО - система исполнения регламентов Информационной системы оказания услуг Оренбургской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области .</w:t>
      </w:r>
      <w:proofErr w:type="gramEnd"/>
    </w:p>
    <w:p w:rsidR="007658AB" w:rsidRDefault="00465394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з) АСЭД - автоматизированная система электронного документооборота;</w:t>
      </w:r>
    </w:p>
    <w:p w:rsidR="007658AB" w:rsidRDefault="00465394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и) МФЦ - государственное автономное учреждение «Оренбургский областной многофункциональный центр предоставления государственных и муниципальных услуг»;</w:t>
      </w:r>
    </w:p>
    <w:p w:rsidR="007658AB" w:rsidRDefault="00465394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к) ЭП -  усиленная квалифицированная электронная подпись;</w:t>
      </w:r>
    </w:p>
    <w:p w:rsidR="007658AB" w:rsidRDefault="00465394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Л) ЕГРН – Единый государственный реестр недвижимости.</w:t>
      </w:r>
    </w:p>
    <w:p w:rsidR="007658AB" w:rsidRDefault="007658AB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658AB" w:rsidRDefault="00465394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2. Условные обозначения:</w:t>
      </w:r>
    </w:p>
    <w:p w:rsidR="007658AB" w:rsidRDefault="00465394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а) [Все] – документы предоставляются всеми заявителями, обращающимися за получением Услуги;</w:t>
      </w:r>
    </w:p>
    <w:p w:rsidR="007658AB" w:rsidRDefault="00465394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б) П(з) – представитель заявителя;</w:t>
      </w:r>
    </w:p>
    <w:p w:rsidR="007658AB" w:rsidRDefault="00465394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lastRenderedPageBreak/>
        <w:t>в) Б(д) – документы представляются лицом, имеющим право без доверенности действовать от имени заявителя;</w:t>
      </w:r>
    </w:p>
    <w:p w:rsidR="007658AB" w:rsidRDefault="00465394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г) Единый портал – документы подаются посредством Единого портала;</w:t>
      </w:r>
    </w:p>
    <w:p w:rsidR="007658AB" w:rsidRDefault="00465394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д) ПС – документы подаются посредством почтовой связи;</w:t>
      </w:r>
    </w:p>
    <w:p w:rsidR="007658AB" w:rsidRDefault="00465394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е) О – представляется оригинал документа;</w:t>
      </w:r>
    </w:p>
    <w:p w:rsidR="007658AB" w:rsidRDefault="00465394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ж) О(о) – представляется оригинал документа в электронной форме;</w:t>
      </w:r>
    </w:p>
    <w:p w:rsidR="007658AB" w:rsidRDefault="00465394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з) К- представляется копия документа;</w:t>
      </w:r>
    </w:p>
    <w:p w:rsidR="007658AB" w:rsidRDefault="00465394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и)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Д(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>1) – документы представляются в одном экземпляре;</w:t>
      </w:r>
    </w:p>
    <w:p w:rsidR="007658AB" w:rsidRDefault="00465394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к)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Д(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>2) – документы представляются в двух экземплярах.</w:t>
      </w:r>
    </w:p>
    <w:p w:rsidR="007658AB" w:rsidRDefault="007658AB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658AB" w:rsidRDefault="007658AB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658AB" w:rsidRDefault="00465394">
      <w:pPr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br w:type="page" w:clear="all"/>
      </w:r>
    </w:p>
    <w:p w:rsidR="007658AB" w:rsidRDefault="00465394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lastRenderedPageBreak/>
        <w:t>II. Идентификаторы категорий (признаков) заявителя</w:t>
      </w:r>
    </w:p>
    <w:p w:rsidR="007658AB" w:rsidRDefault="007658AB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7658AB" w:rsidRDefault="00465394">
      <w:pPr>
        <w:spacing w:after="0" w:line="240" w:lineRule="auto"/>
        <w:jc w:val="right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Cs/>
          <w:color w:val="000000" w:themeColor="text1"/>
          <w:sz w:val="28"/>
          <w:szCs w:val="28"/>
        </w:rPr>
        <w:t>Таблица № 1</w:t>
      </w:r>
    </w:p>
    <w:p w:rsidR="007658AB" w:rsidRDefault="007658AB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7658AB" w:rsidRDefault="007658AB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7658AB" w:rsidRDefault="007658AB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7658AB" w:rsidRDefault="007658AB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7658AB" w:rsidRDefault="007658AB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tbl>
      <w:tblPr>
        <w:tblStyle w:val="af1"/>
        <w:tblpPr w:leftFromText="181" w:rightFromText="181" w:vertAnchor="page" w:horzAnchor="page" w:tblpX="932" w:tblpY="2528"/>
        <w:tblW w:w="10410" w:type="dxa"/>
        <w:tblLayout w:type="fixed"/>
        <w:tblLook w:val="04A0" w:firstRow="1" w:lastRow="0" w:firstColumn="1" w:lastColumn="0" w:noHBand="0" w:noVBand="1"/>
      </w:tblPr>
      <w:tblGrid>
        <w:gridCol w:w="600"/>
        <w:gridCol w:w="6122"/>
        <w:gridCol w:w="3688"/>
      </w:tblGrid>
      <w:tr w:rsidR="007658AB">
        <w:trPr>
          <w:trHeight w:val="515"/>
        </w:trPr>
        <w:tc>
          <w:tcPr>
            <w:tcW w:w="600" w:type="dxa"/>
            <w:vMerge w:val="restart"/>
          </w:tcPr>
          <w:p w:rsidR="007658AB" w:rsidRDefault="00465394">
            <w:pPr>
              <w:jc w:val="both"/>
              <w:rPr>
                <w:rFonts w:ascii="Tinos" w:hAnsi="Tinos" w:cs="Tinos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6122" w:type="dxa"/>
            <w:vMerge w:val="restart"/>
          </w:tcPr>
          <w:p w:rsidR="007658AB" w:rsidRDefault="00465394">
            <w:pPr>
              <w:jc w:val="center"/>
              <w:rPr>
                <w:rFonts w:ascii="Tinos" w:hAnsi="Tinos" w:cs="Tinos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8"/>
                <w:szCs w:val="28"/>
              </w:rPr>
              <w:t>Наименование отдельных признаков</w:t>
            </w:r>
          </w:p>
          <w:p w:rsidR="007658AB" w:rsidRDefault="00465394">
            <w:pPr>
              <w:jc w:val="center"/>
              <w:rPr>
                <w:rFonts w:ascii="Tinos" w:hAnsi="Tinos" w:cs="Tinos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8"/>
                <w:szCs w:val="28"/>
              </w:rPr>
              <w:t xml:space="preserve"> заявителя</w:t>
            </w:r>
          </w:p>
          <w:p w:rsidR="007658AB" w:rsidRDefault="007658AB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  <w:p w:rsidR="007658AB" w:rsidRDefault="007658AB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  <w:p w:rsidR="007658AB" w:rsidRDefault="007658AB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3688" w:type="dxa"/>
          </w:tcPr>
          <w:p w:rsidR="007658AB" w:rsidRDefault="00465394">
            <w:pPr>
              <w:jc w:val="center"/>
              <w:rPr>
                <w:rFonts w:ascii="Tinos" w:hAnsi="Tinos" w:cs="Tinos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8"/>
                <w:szCs w:val="28"/>
              </w:rPr>
              <w:t>Результат предоставления</w:t>
            </w:r>
          </w:p>
          <w:p w:rsidR="007658AB" w:rsidRDefault="00465394">
            <w:pPr>
              <w:jc w:val="center"/>
              <w:rPr>
                <w:rFonts w:ascii="Tinos" w:hAnsi="Tinos" w:cs="Tinos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8"/>
                <w:szCs w:val="28"/>
              </w:rPr>
              <w:t>Услуги</w:t>
            </w:r>
          </w:p>
        </w:tc>
      </w:tr>
      <w:tr w:rsidR="007658AB">
        <w:trPr>
          <w:trHeight w:val="500"/>
        </w:trPr>
        <w:tc>
          <w:tcPr>
            <w:tcW w:w="600" w:type="dxa"/>
            <w:vMerge/>
          </w:tcPr>
          <w:p w:rsidR="007658AB" w:rsidRDefault="007658AB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122" w:type="dxa"/>
            <w:vMerge/>
          </w:tcPr>
          <w:p w:rsidR="007658AB" w:rsidRDefault="007658AB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8" w:type="dxa"/>
            <w:vMerge w:val="restart"/>
          </w:tcPr>
          <w:p w:rsidR="007658AB" w:rsidRDefault="00465394">
            <w:pPr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      </w:r>
          </w:p>
          <w:p w:rsidR="007658AB" w:rsidRDefault="007658AB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7658AB">
        <w:trPr>
          <w:trHeight w:val="624"/>
        </w:trPr>
        <w:tc>
          <w:tcPr>
            <w:tcW w:w="600" w:type="dxa"/>
            <w:vMerge w:val="restart"/>
          </w:tcPr>
          <w:p w:rsidR="007658AB" w:rsidRDefault="00465394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122" w:type="dxa"/>
            <w:vMerge w:val="restart"/>
          </w:tcPr>
          <w:p w:rsidR="007658AB" w:rsidRDefault="00465394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Физическое  лицо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, имеющее право действовать без доверенности</w:t>
            </w:r>
          </w:p>
          <w:p w:rsidR="007658AB" w:rsidRDefault="007658AB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3688" w:type="dxa"/>
            <w:vMerge w:val="restart"/>
          </w:tcPr>
          <w:p w:rsidR="007658AB" w:rsidRDefault="00465394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А</w:t>
            </w:r>
          </w:p>
        </w:tc>
      </w:tr>
      <w:tr w:rsidR="007658AB">
        <w:trPr>
          <w:trHeight w:val="917"/>
        </w:trPr>
        <w:tc>
          <w:tcPr>
            <w:tcW w:w="600" w:type="dxa"/>
            <w:vMerge w:val="restart"/>
          </w:tcPr>
          <w:p w:rsidR="007658AB" w:rsidRDefault="00465394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122" w:type="dxa"/>
            <w:vMerge w:val="restart"/>
          </w:tcPr>
          <w:p w:rsidR="007658AB" w:rsidRDefault="00465394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Юридическое лицо, от имени которого обратилось лицо, имеющее право без доверенности действовать от имени такой организации</w:t>
            </w:r>
          </w:p>
          <w:p w:rsidR="007658AB" w:rsidRDefault="007658AB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3688" w:type="dxa"/>
            <w:vMerge w:val="restart"/>
          </w:tcPr>
          <w:p w:rsidR="007658AB" w:rsidRDefault="00465394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Б</w:t>
            </w:r>
          </w:p>
        </w:tc>
      </w:tr>
      <w:tr w:rsidR="007658AB">
        <w:trPr>
          <w:trHeight w:val="322"/>
        </w:trPr>
        <w:tc>
          <w:tcPr>
            <w:tcW w:w="600" w:type="dxa"/>
            <w:vMerge w:val="restart"/>
          </w:tcPr>
          <w:p w:rsidR="007658AB" w:rsidRDefault="00465394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122" w:type="dxa"/>
            <w:vMerge w:val="restart"/>
          </w:tcPr>
          <w:p w:rsidR="007658AB" w:rsidRDefault="00465394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Физическое лицо, действующее на основании доверенности</w:t>
            </w:r>
          </w:p>
        </w:tc>
        <w:tc>
          <w:tcPr>
            <w:tcW w:w="3688" w:type="dxa"/>
            <w:vMerge w:val="restart"/>
          </w:tcPr>
          <w:p w:rsidR="007658AB" w:rsidRDefault="00465394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В</w:t>
            </w:r>
          </w:p>
        </w:tc>
      </w:tr>
      <w:tr w:rsidR="007658AB">
        <w:trPr>
          <w:trHeight w:val="322"/>
        </w:trPr>
        <w:tc>
          <w:tcPr>
            <w:tcW w:w="600" w:type="dxa"/>
            <w:vMerge w:val="restart"/>
          </w:tcPr>
          <w:p w:rsidR="007658AB" w:rsidRDefault="00465394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122" w:type="dxa"/>
            <w:vMerge w:val="restart"/>
          </w:tcPr>
          <w:p w:rsidR="007658AB" w:rsidRDefault="00465394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Юридическое лицо, от имени которого обратилось лицо, действующее на основании доверенности</w:t>
            </w:r>
          </w:p>
        </w:tc>
        <w:tc>
          <w:tcPr>
            <w:tcW w:w="3688" w:type="dxa"/>
            <w:vMerge w:val="restart"/>
          </w:tcPr>
          <w:p w:rsidR="007658AB" w:rsidRDefault="00465394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Г</w:t>
            </w:r>
          </w:p>
        </w:tc>
      </w:tr>
    </w:tbl>
    <w:p w:rsidR="007658AB" w:rsidRDefault="007658AB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658AB" w:rsidRDefault="00465394">
      <w:pPr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br w:type="page" w:clear="all"/>
      </w:r>
    </w:p>
    <w:p w:rsidR="007658AB" w:rsidRDefault="00465394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lastRenderedPageBreak/>
        <w:t xml:space="preserve">III. Исчерпывающий перечень документов, необходимых </w:t>
      </w:r>
    </w:p>
    <w:p w:rsidR="007658AB" w:rsidRDefault="00465394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для предоставления Услуги</w:t>
      </w:r>
    </w:p>
    <w:p w:rsidR="007658AB" w:rsidRDefault="007658AB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7658AB" w:rsidRDefault="00465394">
      <w:pPr>
        <w:spacing w:after="0" w:line="240" w:lineRule="auto"/>
        <w:jc w:val="right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Таблица № 2</w:t>
      </w:r>
    </w:p>
    <w:tbl>
      <w:tblPr>
        <w:tblStyle w:val="af1"/>
        <w:tblpPr w:leftFromText="181" w:rightFromText="181" w:vertAnchor="page" w:horzAnchor="page" w:tblpX="1202" w:tblpY="2348"/>
        <w:tblW w:w="10125" w:type="dxa"/>
        <w:tblLayout w:type="fixed"/>
        <w:tblLook w:val="04A0" w:firstRow="1" w:lastRow="0" w:firstColumn="1" w:lastColumn="0" w:noHBand="0" w:noVBand="1"/>
      </w:tblPr>
      <w:tblGrid>
        <w:gridCol w:w="408"/>
        <w:gridCol w:w="1224"/>
        <w:gridCol w:w="2268"/>
        <w:gridCol w:w="1984"/>
        <w:gridCol w:w="390"/>
        <w:gridCol w:w="2162"/>
        <w:gridCol w:w="1689"/>
      </w:tblGrid>
      <w:tr w:rsidR="007658AB">
        <w:trPr>
          <w:trHeight w:val="1160"/>
        </w:trPr>
        <w:tc>
          <w:tcPr>
            <w:tcW w:w="409" w:type="dxa"/>
          </w:tcPr>
          <w:p w:rsidR="007658AB" w:rsidRDefault="00465394">
            <w:pPr>
              <w:jc w:val="center"/>
              <w:rPr>
                <w:rFonts w:ascii="Tinos" w:hAnsi="Tinos" w:cs="Tinos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224" w:type="dxa"/>
          </w:tcPr>
          <w:p w:rsidR="007658AB" w:rsidRDefault="00465394">
            <w:pPr>
              <w:jc w:val="center"/>
              <w:rPr>
                <w:rFonts w:ascii="Tinos" w:hAnsi="Tinos" w:cs="Tinos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2268" w:type="dxa"/>
          </w:tcPr>
          <w:p w:rsidR="007658AB" w:rsidRDefault="00465394">
            <w:pPr>
              <w:jc w:val="center"/>
              <w:rPr>
                <w:rFonts w:ascii="Tinos" w:hAnsi="Tinos" w:cs="Tinos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4"/>
                <w:szCs w:val="24"/>
              </w:rPr>
              <w:t>Перечень необходимых для предоставления Услуги документов</w:t>
            </w:r>
          </w:p>
        </w:tc>
        <w:tc>
          <w:tcPr>
            <w:tcW w:w="1984" w:type="dxa"/>
          </w:tcPr>
          <w:p w:rsidR="007658AB" w:rsidRDefault="00465394">
            <w:pPr>
              <w:jc w:val="center"/>
              <w:rPr>
                <w:rFonts w:ascii="Tinos" w:hAnsi="Tinos" w:cs="Tinos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4"/>
                <w:szCs w:val="24"/>
              </w:rPr>
              <w:t>Способы подачи документов, требования к предоставлению документов</w:t>
            </w:r>
          </w:p>
        </w:tc>
        <w:tc>
          <w:tcPr>
            <w:tcW w:w="2552" w:type="dxa"/>
            <w:gridSpan w:val="2"/>
          </w:tcPr>
          <w:p w:rsidR="007658AB" w:rsidRDefault="00465394">
            <w:pPr>
              <w:jc w:val="center"/>
              <w:rPr>
                <w:rFonts w:ascii="Tinos" w:hAnsi="Tinos" w:cs="Tinos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4"/>
                <w:szCs w:val="24"/>
              </w:rPr>
              <w:t xml:space="preserve">Требования к предоставлению документов , в том числе к формату, количеству, иные требования </w:t>
            </w:r>
          </w:p>
        </w:tc>
        <w:tc>
          <w:tcPr>
            <w:tcW w:w="1689" w:type="dxa"/>
          </w:tcPr>
          <w:p w:rsidR="007658AB" w:rsidRDefault="00465394">
            <w:pPr>
              <w:rPr>
                <w:rFonts w:ascii="Tinos" w:hAnsi="Tinos" w:cs="Tinos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4"/>
                <w:szCs w:val="24"/>
              </w:rPr>
              <w:t xml:space="preserve">Требования к формату документов в случаев подачи в электронной форме </w:t>
            </w:r>
          </w:p>
        </w:tc>
      </w:tr>
      <w:tr w:rsidR="007658AB">
        <w:trPr>
          <w:trHeight w:val="1250"/>
        </w:trPr>
        <w:tc>
          <w:tcPr>
            <w:tcW w:w="10125" w:type="dxa"/>
            <w:gridSpan w:val="7"/>
            <w:vMerge w:val="restart"/>
          </w:tcPr>
          <w:p w:rsidR="007658AB" w:rsidRDefault="00465394">
            <w:pPr>
              <w:jc w:val="both"/>
              <w:rPr>
                <w:rFonts w:ascii="Tinos" w:hAnsi="Tinos" w:cs="Tinos"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i/>
                <w:iCs/>
                <w:color w:val="000000" w:themeColor="text1"/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  <w:p w:rsidR="007658AB" w:rsidRDefault="007658AB">
            <w:pPr>
              <w:rPr>
                <w:rFonts w:ascii="Tinos" w:hAnsi="Tinos" w:cs="Tinos"/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7658AB">
        <w:trPr>
          <w:trHeight w:val="322"/>
        </w:trPr>
        <w:tc>
          <w:tcPr>
            <w:tcW w:w="409" w:type="dxa"/>
            <w:vMerge w:val="restart"/>
          </w:tcPr>
          <w:p w:rsidR="007658AB" w:rsidRDefault="00465394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24" w:type="dxa"/>
            <w:vMerge w:val="restart"/>
          </w:tcPr>
          <w:p w:rsidR="007658AB" w:rsidRDefault="00465394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А-Г</w:t>
            </w:r>
          </w:p>
        </w:tc>
        <w:tc>
          <w:tcPr>
            <w:tcW w:w="2268" w:type="dxa"/>
            <w:vMerge w:val="restart"/>
          </w:tcPr>
          <w:p w:rsidR="007658AB" w:rsidRDefault="00465394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Заявление</w:t>
            </w:r>
          </w:p>
        </w:tc>
        <w:tc>
          <w:tcPr>
            <w:tcW w:w="2374" w:type="dxa"/>
            <w:gridSpan w:val="2"/>
            <w:vMerge w:val="restart"/>
          </w:tcPr>
          <w:p w:rsidR="007658AB" w:rsidRDefault="00465394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О(э) – Единый портал</w:t>
            </w:r>
          </w:p>
          <w:p w:rsidR="007658AB" w:rsidRDefault="00465394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О – ПС</w:t>
            </w:r>
          </w:p>
          <w:p w:rsidR="007658AB" w:rsidRDefault="007658AB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2162" w:type="dxa"/>
            <w:vMerge w:val="restart"/>
          </w:tcPr>
          <w:p w:rsidR="007658AB" w:rsidRDefault="00465394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[Все], Д(1)</w:t>
            </w:r>
          </w:p>
        </w:tc>
        <w:tc>
          <w:tcPr>
            <w:tcW w:w="1689" w:type="dxa"/>
            <w:vMerge w:val="restart"/>
          </w:tcPr>
          <w:p w:rsidR="007658AB" w:rsidRDefault="00465394">
            <w:pPr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>К электронным документам, представляемым посредством Единого портала, предъявляются следующие требования:</w:t>
            </w:r>
          </w:p>
          <w:p w:rsidR="007658AB" w:rsidRDefault="00465394">
            <w:pPr>
              <w:rPr>
                <w:rFonts w:ascii="Tinos" w:hAnsi="Tinos" w:cs="Tinos"/>
                <w:bCs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>документы представляются в следующих форматах:</w:t>
            </w:r>
          </w:p>
          <w:p w:rsidR="007658AB" w:rsidRDefault="00465394">
            <w:pPr>
              <w:rPr>
                <w:rFonts w:ascii="Tinos" w:hAnsi="Tinos" w:cs="Tinos"/>
                <w:bCs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 xml:space="preserve">а) </w:t>
            </w:r>
            <w:proofErr w:type="spellStart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>xml</w:t>
            </w:r>
            <w:proofErr w:type="spellEnd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 xml:space="preserve"> - для формализованных документов;</w:t>
            </w:r>
          </w:p>
          <w:p w:rsidR="007658AB" w:rsidRDefault="00465394">
            <w:pPr>
              <w:rPr>
                <w:rFonts w:ascii="Tinos" w:hAnsi="Tinos" w:cs="Tinos"/>
                <w:bCs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 xml:space="preserve">б) </w:t>
            </w:r>
            <w:proofErr w:type="spellStart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>doc</w:t>
            </w:r>
            <w:proofErr w:type="spellEnd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>docx</w:t>
            </w:r>
            <w:proofErr w:type="spellEnd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>odt</w:t>
            </w:r>
            <w:proofErr w:type="spellEnd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 xml:space="preserve"> - для документов с текстовым содержанием, не включающим формулы (за исключением документов, содержащих расчеты);</w:t>
            </w:r>
          </w:p>
          <w:p w:rsidR="007658AB" w:rsidRDefault="00465394">
            <w:pPr>
              <w:rPr>
                <w:rFonts w:ascii="Tinos" w:hAnsi="Tinos" w:cs="Tinos"/>
                <w:bCs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 xml:space="preserve">в) </w:t>
            </w:r>
            <w:proofErr w:type="spellStart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>xls</w:t>
            </w:r>
            <w:proofErr w:type="spellEnd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>xlsx</w:t>
            </w:r>
            <w:proofErr w:type="spellEnd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>ods</w:t>
            </w:r>
            <w:proofErr w:type="spellEnd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 xml:space="preserve"> - для документов, </w:t>
            </w:r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lastRenderedPageBreak/>
              <w:t>содержащих расчеты;</w:t>
            </w:r>
          </w:p>
          <w:p w:rsidR="007658AB" w:rsidRDefault="00465394">
            <w:pPr>
              <w:rPr>
                <w:rFonts w:ascii="Tinos" w:hAnsi="Tinos" w:cs="Tinos"/>
                <w:bCs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 xml:space="preserve">г) </w:t>
            </w:r>
            <w:proofErr w:type="spellStart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>pdf</w:t>
            </w:r>
            <w:proofErr w:type="spellEnd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>jpg</w:t>
            </w:r>
            <w:proofErr w:type="spellEnd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>jpeg</w:t>
            </w:r>
            <w:proofErr w:type="spellEnd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 xml:space="preserve"> - для документов с текстовым содержанием, в том числе включающих формулы и (или) графические изображения (за исключением документов, содержащих расчеты), а также документов с графическим содержанием.</w:t>
            </w:r>
          </w:p>
          <w:p w:rsidR="007658AB" w:rsidRDefault="00465394">
            <w:pPr>
              <w:rPr>
                <w:rFonts w:ascii="Tinos" w:hAnsi="Tinos" w:cs="Tinos"/>
                <w:bCs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      </w:r>
            <w:proofErr w:type="spellStart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>dpi</w:t>
            </w:r>
            <w:proofErr w:type="spellEnd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 xml:space="preserve"> (масштаб 1:1) с использованием следующих режимов:</w:t>
            </w:r>
          </w:p>
          <w:p w:rsidR="007658AB" w:rsidRDefault="00465394">
            <w:pPr>
              <w:rPr>
                <w:rFonts w:ascii="Tinos" w:hAnsi="Tinos" w:cs="Tinos"/>
                <w:bCs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 xml:space="preserve">- «черно-белый» (при отсутствии в </w:t>
            </w:r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lastRenderedPageBreak/>
              <w:t>документе графических изображений и (или) цветного текста);</w:t>
            </w:r>
          </w:p>
          <w:p w:rsidR="007658AB" w:rsidRDefault="00465394">
            <w:pPr>
              <w:rPr>
                <w:rFonts w:ascii="Tinos" w:hAnsi="Tinos" w:cs="Tinos"/>
                <w:bCs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>- «оттенки серого» (при наличии в документе графических изображений, отличных от цветного графического изображения);</w:t>
            </w:r>
          </w:p>
          <w:p w:rsidR="007658AB" w:rsidRDefault="00465394">
            <w:pPr>
              <w:rPr>
                <w:rFonts w:ascii="Tinos" w:hAnsi="Tinos" w:cs="Tinos"/>
                <w:bCs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>- «цветной» или «режим полной цветопередачи» (при наличии в документе цветных графических изображений либо цветного текста);</w:t>
            </w:r>
          </w:p>
          <w:p w:rsidR="007658AB" w:rsidRDefault="00465394">
            <w:pPr>
              <w:rPr>
                <w:rFonts w:ascii="Tinos" w:hAnsi="Tinos" w:cs="Tinos"/>
                <w:bCs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>- 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7658AB" w:rsidRDefault="00465394">
            <w:pPr>
              <w:rPr>
                <w:rFonts w:ascii="Tinos" w:hAnsi="Tinos" w:cs="Tinos"/>
                <w:bCs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>- количество файлов должно соответствовать количеству документов, каждый из которых содержит текстовую и (или) графическую информацию</w:t>
            </w:r>
          </w:p>
          <w:p w:rsidR="007658AB" w:rsidRDefault="00465394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</w:rPr>
              <w:lastRenderedPageBreak/>
              <w:t xml:space="preserve"> </w:t>
            </w:r>
          </w:p>
          <w:p w:rsidR="007658AB" w:rsidRDefault="007658AB">
            <w:pPr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  <w:highlight w:val="yellow"/>
              </w:rPr>
            </w:pPr>
          </w:p>
          <w:p w:rsidR="007658AB" w:rsidRDefault="007658AB">
            <w:pPr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  <w:highlight w:val="yellow"/>
              </w:rPr>
            </w:pPr>
          </w:p>
          <w:p w:rsidR="007658AB" w:rsidRDefault="007658AB">
            <w:pPr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7658AB">
        <w:trPr>
          <w:trHeight w:val="440"/>
        </w:trPr>
        <w:tc>
          <w:tcPr>
            <w:tcW w:w="409" w:type="dxa"/>
            <w:vMerge w:val="restart"/>
          </w:tcPr>
          <w:p w:rsidR="007658AB" w:rsidRDefault="00465394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24" w:type="dxa"/>
            <w:vMerge w:val="restart"/>
          </w:tcPr>
          <w:p w:rsidR="007658AB" w:rsidRDefault="00465394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А-В</w:t>
            </w:r>
          </w:p>
        </w:tc>
        <w:tc>
          <w:tcPr>
            <w:tcW w:w="2268" w:type="dxa"/>
            <w:vMerge w:val="restart"/>
          </w:tcPr>
          <w:p w:rsidR="007658AB" w:rsidRDefault="00465394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 xml:space="preserve">Паспорт или иной документ, удостоверяющий личность заявителя </w:t>
            </w:r>
          </w:p>
        </w:tc>
        <w:tc>
          <w:tcPr>
            <w:tcW w:w="2374" w:type="dxa"/>
            <w:gridSpan w:val="2"/>
            <w:vMerge w:val="restart"/>
          </w:tcPr>
          <w:p w:rsidR="007658AB" w:rsidRDefault="00465394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К(э) - Единый портал</w:t>
            </w:r>
          </w:p>
          <w:p w:rsidR="007658AB" w:rsidRDefault="00465394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 - ПС</w:t>
            </w:r>
          </w:p>
        </w:tc>
        <w:tc>
          <w:tcPr>
            <w:tcW w:w="2162" w:type="dxa"/>
            <w:vMerge w:val="restart"/>
          </w:tcPr>
          <w:p w:rsidR="007658AB" w:rsidRDefault="00465394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 xml:space="preserve">[Все], </w:t>
            </w: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Д(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1)</w:t>
            </w:r>
          </w:p>
          <w:p w:rsidR="007658AB" w:rsidRDefault="007658AB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1689" w:type="dxa"/>
            <w:vMerge/>
          </w:tcPr>
          <w:p w:rsidR="007658AB" w:rsidRDefault="007658AB"/>
        </w:tc>
      </w:tr>
      <w:tr w:rsidR="007658AB">
        <w:trPr>
          <w:trHeight w:val="322"/>
        </w:trPr>
        <w:tc>
          <w:tcPr>
            <w:tcW w:w="409" w:type="dxa"/>
            <w:vMerge w:val="restart"/>
          </w:tcPr>
          <w:p w:rsidR="007658AB" w:rsidRDefault="00465394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24" w:type="dxa"/>
            <w:vMerge w:val="restart"/>
          </w:tcPr>
          <w:p w:rsidR="007658AB" w:rsidRDefault="00465394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А, В, Г</w:t>
            </w:r>
          </w:p>
        </w:tc>
        <w:tc>
          <w:tcPr>
            <w:tcW w:w="2268" w:type="dxa"/>
            <w:vMerge w:val="restart"/>
          </w:tcPr>
          <w:p w:rsidR="007658AB" w:rsidRDefault="00465394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Доверенность или документы, подтверждающие полномочия представителя физического лица действовать без доверенности</w:t>
            </w:r>
          </w:p>
        </w:tc>
        <w:tc>
          <w:tcPr>
            <w:tcW w:w="2374" w:type="dxa"/>
            <w:gridSpan w:val="2"/>
            <w:vMerge w:val="restart"/>
          </w:tcPr>
          <w:p w:rsidR="007658AB" w:rsidRDefault="00465394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К(э) – Единый портал</w:t>
            </w:r>
          </w:p>
          <w:p w:rsidR="007658AB" w:rsidRDefault="00465394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 - ПС</w:t>
            </w:r>
          </w:p>
        </w:tc>
        <w:tc>
          <w:tcPr>
            <w:tcW w:w="2162" w:type="dxa"/>
            <w:vMerge w:val="restart"/>
          </w:tcPr>
          <w:p w:rsidR="007658AB" w:rsidRDefault="00465394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 xml:space="preserve">[Все], </w:t>
            </w: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Д(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1)</w:t>
            </w:r>
          </w:p>
          <w:p w:rsidR="007658AB" w:rsidRDefault="007658AB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1689" w:type="dxa"/>
            <w:vMerge/>
          </w:tcPr>
          <w:p w:rsidR="007658AB" w:rsidRDefault="007658AB"/>
        </w:tc>
      </w:tr>
      <w:tr w:rsidR="007658AB">
        <w:trPr>
          <w:trHeight w:val="322"/>
        </w:trPr>
        <w:tc>
          <w:tcPr>
            <w:tcW w:w="409" w:type="dxa"/>
            <w:vMerge w:val="restart"/>
          </w:tcPr>
          <w:p w:rsidR="007658AB" w:rsidRDefault="00465394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24" w:type="dxa"/>
            <w:vMerge w:val="restart"/>
          </w:tcPr>
          <w:p w:rsidR="007658AB" w:rsidRDefault="00465394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2268" w:type="dxa"/>
            <w:vMerge w:val="restart"/>
          </w:tcPr>
          <w:p w:rsidR="007658AB" w:rsidRDefault="00465394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Заверенные надлежащим образом копии документов, подтверждающих полномочия лица действовать от имени юридического лица без доверенности</w:t>
            </w:r>
          </w:p>
        </w:tc>
        <w:tc>
          <w:tcPr>
            <w:tcW w:w="2374" w:type="dxa"/>
            <w:gridSpan w:val="2"/>
            <w:vMerge w:val="restart"/>
          </w:tcPr>
          <w:p w:rsidR="007658AB" w:rsidRDefault="00465394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К(э) – Единый портал</w:t>
            </w:r>
          </w:p>
          <w:p w:rsidR="007658AB" w:rsidRDefault="00465394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 - ПС</w:t>
            </w:r>
          </w:p>
          <w:p w:rsidR="007658AB" w:rsidRDefault="007658AB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2162" w:type="dxa"/>
            <w:vMerge w:val="restart"/>
          </w:tcPr>
          <w:p w:rsidR="007658AB" w:rsidRDefault="00465394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 xml:space="preserve">[Все], </w:t>
            </w: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Д(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1)</w:t>
            </w:r>
          </w:p>
          <w:p w:rsidR="007658AB" w:rsidRDefault="007658AB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1689" w:type="dxa"/>
            <w:vMerge/>
          </w:tcPr>
          <w:p w:rsidR="007658AB" w:rsidRDefault="007658AB"/>
        </w:tc>
      </w:tr>
      <w:tr w:rsidR="007658AB">
        <w:trPr>
          <w:trHeight w:val="4727"/>
        </w:trPr>
        <w:tc>
          <w:tcPr>
            <w:tcW w:w="409" w:type="dxa"/>
            <w:vMerge w:val="restart"/>
          </w:tcPr>
          <w:p w:rsidR="007658AB" w:rsidRDefault="00465394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lastRenderedPageBreak/>
              <w:t>5</w:t>
            </w:r>
          </w:p>
          <w:p w:rsidR="007658AB" w:rsidRDefault="007658AB">
            <w:pPr>
              <w:rPr>
                <w:rFonts w:ascii="Tinos" w:hAnsi="Tinos" w:cs="Tinos"/>
                <w:sz w:val="28"/>
                <w:szCs w:val="28"/>
              </w:rPr>
            </w:pPr>
          </w:p>
          <w:p w:rsidR="007658AB" w:rsidRDefault="007658AB">
            <w:pPr>
              <w:rPr>
                <w:rFonts w:ascii="Tinos" w:hAnsi="Tinos" w:cs="Tinos"/>
                <w:sz w:val="28"/>
                <w:szCs w:val="28"/>
              </w:rPr>
            </w:pPr>
          </w:p>
        </w:tc>
        <w:tc>
          <w:tcPr>
            <w:tcW w:w="1224" w:type="dxa"/>
            <w:vMerge w:val="restart"/>
          </w:tcPr>
          <w:p w:rsidR="007658AB" w:rsidRDefault="007658AB">
            <w:pPr>
              <w:rPr>
                <w:rFonts w:ascii="Tinos" w:hAnsi="Tinos" w:cs="Tinos"/>
              </w:rPr>
            </w:pPr>
          </w:p>
        </w:tc>
        <w:tc>
          <w:tcPr>
            <w:tcW w:w="2268" w:type="dxa"/>
            <w:vMerge w:val="restart"/>
          </w:tcPr>
          <w:p w:rsidR="007658AB" w:rsidRDefault="00465394">
            <w:pPr>
              <w:widowControl w:val="0"/>
              <w:tabs>
                <w:tab w:val="left" w:pos="1276"/>
                <w:tab w:val="left" w:pos="1418"/>
              </w:tabs>
              <w:ind w:right="-1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Правоустанавливающий документ на объект, в котором размещается заявитель (в случае, если необходимые документы и сведения о правах на объект отсутствуют в ЕГРН)</w:t>
            </w:r>
          </w:p>
          <w:p w:rsidR="007658AB" w:rsidRDefault="007658AB">
            <w:pPr>
              <w:widowControl w:val="0"/>
              <w:tabs>
                <w:tab w:val="left" w:pos="1276"/>
                <w:tab w:val="left" w:pos="1418"/>
              </w:tabs>
              <w:ind w:right="-1" w:firstLine="709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2374" w:type="dxa"/>
            <w:gridSpan w:val="2"/>
            <w:vMerge w:val="restart"/>
          </w:tcPr>
          <w:p w:rsidR="007658AB" w:rsidRDefault="00465394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К(э) – Единый портал</w:t>
            </w:r>
          </w:p>
          <w:p w:rsidR="007658AB" w:rsidRDefault="00465394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 - ПС</w:t>
            </w:r>
          </w:p>
          <w:p w:rsidR="007658AB" w:rsidRDefault="007658AB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  <w:p w:rsidR="007658AB" w:rsidRDefault="007658AB">
            <w:pPr>
              <w:rPr>
                <w:rFonts w:ascii="Tinos" w:hAnsi="Tinos" w:cs="Tinos"/>
              </w:rPr>
            </w:pPr>
          </w:p>
        </w:tc>
        <w:tc>
          <w:tcPr>
            <w:tcW w:w="2162" w:type="dxa"/>
            <w:vMerge w:val="restart"/>
          </w:tcPr>
          <w:p w:rsidR="007658AB" w:rsidRDefault="00465394">
            <w:pPr>
              <w:rPr>
                <w:rFonts w:ascii="Tinos" w:hAnsi="Tinos" w:cs="Tinos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[Все], Д(1)</w:t>
            </w:r>
          </w:p>
        </w:tc>
        <w:tc>
          <w:tcPr>
            <w:tcW w:w="1689" w:type="dxa"/>
            <w:vMerge/>
          </w:tcPr>
          <w:p w:rsidR="007658AB" w:rsidRDefault="007658AB"/>
        </w:tc>
      </w:tr>
      <w:tr w:rsidR="007658AB">
        <w:trPr>
          <w:trHeight w:val="4833"/>
        </w:trPr>
        <w:tc>
          <w:tcPr>
            <w:tcW w:w="409" w:type="dxa"/>
            <w:vMerge w:val="restart"/>
          </w:tcPr>
          <w:p w:rsidR="007658AB" w:rsidRDefault="00465394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lastRenderedPageBreak/>
              <w:t>6</w:t>
            </w:r>
          </w:p>
        </w:tc>
        <w:tc>
          <w:tcPr>
            <w:tcW w:w="1224" w:type="dxa"/>
            <w:vMerge w:val="restart"/>
          </w:tcPr>
          <w:p w:rsidR="007658AB" w:rsidRDefault="007658AB">
            <w:pPr>
              <w:rPr>
                <w:rFonts w:ascii="Tinos" w:hAnsi="Tinos" w:cs="Tinos"/>
              </w:rPr>
            </w:pPr>
          </w:p>
        </w:tc>
        <w:tc>
          <w:tcPr>
            <w:tcW w:w="2268" w:type="dxa"/>
            <w:vMerge w:val="restart"/>
          </w:tcPr>
          <w:p w:rsidR="007658AB" w:rsidRDefault="00465394">
            <w:pPr>
              <w:widowControl w:val="0"/>
              <w:tabs>
                <w:tab w:val="left" w:pos="1276"/>
                <w:tab w:val="left" w:pos="1418"/>
              </w:tabs>
              <w:ind w:right="-1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 Согласие собственника (законного владельца) на размещение информационной вывески (в случае, если для установки вывески используется</w:t>
            </w:r>
          </w:p>
          <w:p w:rsidR="007658AB" w:rsidRDefault="00465394">
            <w:pPr>
              <w:widowControl w:val="0"/>
              <w:tabs>
                <w:tab w:val="left" w:pos="1276"/>
                <w:tab w:val="left" w:pos="1418"/>
              </w:tabs>
              <w:ind w:right="-1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имущество иных лиц)</w:t>
            </w:r>
          </w:p>
        </w:tc>
        <w:tc>
          <w:tcPr>
            <w:tcW w:w="2374" w:type="dxa"/>
            <w:gridSpan w:val="2"/>
            <w:vMerge w:val="restart"/>
          </w:tcPr>
          <w:p w:rsidR="007658AB" w:rsidRDefault="00465394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К(э) – Единый портал</w:t>
            </w:r>
          </w:p>
          <w:p w:rsidR="007658AB" w:rsidRDefault="00465394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 - ПС</w:t>
            </w:r>
          </w:p>
          <w:p w:rsidR="007658AB" w:rsidRDefault="007658AB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  <w:p w:rsidR="007658AB" w:rsidRDefault="007658AB">
            <w:pPr>
              <w:rPr>
                <w:rFonts w:ascii="Tinos" w:hAnsi="Tinos" w:cs="Tinos"/>
              </w:rPr>
            </w:pPr>
          </w:p>
        </w:tc>
        <w:tc>
          <w:tcPr>
            <w:tcW w:w="2162" w:type="dxa"/>
            <w:vMerge w:val="restart"/>
          </w:tcPr>
          <w:p w:rsidR="007658AB" w:rsidRDefault="00465394">
            <w:pPr>
              <w:rPr>
                <w:rFonts w:ascii="Tinos" w:hAnsi="Tinos" w:cs="Tinos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[Все], Д(1)</w:t>
            </w:r>
          </w:p>
        </w:tc>
        <w:tc>
          <w:tcPr>
            <w:tcW w:w="1689" w:type="dxa"/>
            <w:vMerge/>
          </w:tcPr>
          <w:p w:rsidR="007658AB" w:rsidRDefault="007658AB"/>
        </w:tc>
      </w:tr>
      <w:tr w:rsidR="007658AB">
        <w:trPr>
          <w:trHeight w:val="1300"/>
        </w:trPr>
        <w:tc>
          <w:tcPr>
            <w:tcW w:w="409" w:type="dxa"/>
            <w:vMerge w:val="restart"/>
          </w:tcPr>
          <w:p w:rsidR="007658AB" w:rsidRDefault="00465394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7</w:t>
            </w:r>
          </w:p>
        </w:tc>
        <w:tc>
          <w:tcPr>
            <w:tcW w:w="1224" w:type="dxa"/>
            <w:vMerge w:val="restart"/>
          </w:tcPr>
          <w:p w:rsidR="007658AB" w:rsidRDefault="007658AB">
            <w:pPr>
              <w:rPr>
                <w:rFonts w:ascii="Tinos" w:hAnsi="Tinos" w:cs="Tinos"/>
              </w:rPr>
            </w:pPr>
          </w:p>
        </w:tc>
        <w:tc>
          <w:tcPr>
            <w:tcW w:w="2268" w:type="dxa"/>
            <w:vMerge w:val="restart"/>
          </w:tcPr>
          <w:p w:rsidR="007658AB" w:rsidRDefault="00465394">
            <w:pPr>
              <w:widowControl w:val="0"/>
              <w:tabs>
                <w:tab w:val="left" w:pos="1276"/>
                <w:tab w:val="left" w:pos="1418"/>
              </w:tabs>
              <w:ind w:right="-1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Дизайн-проект</w:t>
            </w:r>
          </w:p>
          <w:p w:rsidR="007658AB" w:rsidRDefault="007658AB">
            <w:pPr>
              <w:rPr>
                <w:rFonts w:ascii="Tinos" w:hAnsi="Tinos" w:cs="Tinos"/>
              </w:rPr>
            </w:pPr>
          </w:p>
          <w:p w:rsidR="007658AB" w:rsidRDefault="007658AB">
            <w:pPr>
              <w:widowControl w:val="0"/>
              <w:tabs>
                <w:tab w:val="left" w:pos="1276"/>
                <w:tab w:val="left" w:pos="1418"/>
              </w:tabs>
              <w:ind w:right="-1" w:firstLine="709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  <w:p w:rsidR="007658AB" w:rsidRDefault="007658AB">
            <w:pPr>
              <w:widowControl w:val="0"/>
              <w:tabs>
                <w:tab w:val="left" w:pos="1276"/>
                <w:tab w:val="left" w:pos="1418"/>
              </w:tabs>
              <w:ind w:right="-1" w:firstLine="709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2374" w:type="dxa"/>
            <w:gridSpan w:val="2"/>
            <w:vMerge w:val="restart"/>
          </w:tcPr>
          <w:p w:rsidR="007658AB" w:rsidRDefault="00465394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К(э) – Единый портал</w:t>
            </w:r>
          </w:p>
          <w:p w:rsidR="007658AB" w:rsidRDefault="00465394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 - ПС</w:t>
            </w:r>
          </w:p>
          <w:p w:rsidR="007658AB" w:rsidRDefault="007658AB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  <w:p w:rsidR="007658AB" w:rsidRDefault="007658AB">
            <w:pPr>
              <w:rPr>
                <w:rFonts w:ascii="Tinos" w:hAnsi="Tinos" w:cs="Tinos"/>
              </w:rPr>
            </w:pPr>
          </w:p>
        </w:tc>
        <w:tc>
          <w:tcPr>
            <w:tcW w:w="2162" w:type="dxa"/>
            <w:vMerge w:val="restart"/>
          </w:tcPr>
          <w:p w:rsidR="007658AB" w:rsidRDefault="00465394">
            <w:pPr>
              <w:rPr>
                <w:rFonts w:ascii="Tinos" w:hAnsi="Tinos" w:cs="Tinos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[Все], Д(1)</w:t>
            </w:r>
          </w:p>
        </w:tc>
        <w:tc>
          <w:tcPr>
            <w:tcW w:w="1689" w:type="dxa"/>
            <w:vMerge/>
          </w:tcPr>
          <w:p w:rsidR="007658AB" w:rsidRDefault="007658AB"/>
        </w:tc>
      </w:tr>
      <w:tr w:rsidR="007658AB">
        <w:trPr>
          <w:trHeight w:val="596"/>
        </w:trPr>
        <w:tc>
          <w:tcPr>
            <w:tcW w:w="10125" w:type="dxa"/>
            <w:gridSpan w:val="7"/>
            <w:vMerge w:val="restart"/>
          </w:tcPr>
          <w:p w:rsidR="007658AB" w:rsidRDefault="00465394">
            <w:pPr>
              <w:jc w:val="both"/>
              <w:rPr>
                <w:rFonts w:ascii="Tinos" w:hAnsi="Tinos" w:cs="Tinos"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i/>
                <w:iCs/>
                <w:color w:val="000000" w:themeColor="text1"/>
                <w:sz w:val="28"/>
                <w:szCs w:val="28"/>
              </w:rP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7658AB">
        <w:trPr>
          <w:trHeight w:val="322"/>
        </w:trPr>
        <w:tc>
          <w:tcPr>
            <w:tcW w:w="409" w:type="dxa"/>
            <w:vMerge w:val="restart"/>
          </w:tcPr>
          <w:p w:rsidR="007658AB" w:rsidRDefault="00465394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24" w:type="dxa"/>
            <w:vMerge w:val="restart"/>
          </w:tcPr>
          <w:p w:rsidR="007658AB" w:rsidRDefault="00465394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Б, Г</w:t>
            </w:r>
          </w:p>
        </w:tc>
        <w:tc>
          <w:tcPr>
            <w:tcW w:w="2268" w:type="dxa"/>
            <w:vMerge w:val="restart"/>
          </w:tcPr>
          <w:p w:rsidR="007658AB" w:rsidRDefault="00465394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Выписка из Единого государственного реестра юридических лиц</w:t>
            </w:r>
          </w:p>
        </w:tc>
        <w:tc>
          <w:tcPr>
            <w:tcW w:w="2374" w:type="dxa"/>
            <w:gridSpan w:val="2"/>
            <w:vMerge w:val="restart"/>
          </w:tcPr>
          <w:p w:rsidR="007658AB" w:rsidRDefault="00465394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К(э) – Единый портал</w:t>
            </w:r>
          </w:p>
          <w:p w:rsidR="007658AB" w:rsidRDefault="00465394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К-ПС</w:t>
            </w:r>
          </w:p>
        </w:tc>
        <w:tc>
          <w:tcPr>
            <w:tcW w:w="2162" w:type="dxa"/>
            <w:vMerge w:val="restart"/>
          </w:tcPr>
          <w:p w:rsidR="007658AB" w:rsidRDefault="00465394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Б(д)</w:t>
            </w:r>
          </w:p>
        </w:tc>
        <w:tc>
          <w:tcPr>
            <w:tcW w:w="1689" w:type="dxa"/>
            <w:vMerge w:val="restart"/>
          </w:tcPr>
          <w:p w:rsidR="007658AB" w:rsidRDefault="007658AB">
            <w:pPr>
              <w:rPr>
                <w:rFonts w:ascii="Tinos" w:hAnsi="Tinos" w:cs="Tinos"/>
              </w:rPr>
            </w:pPr>
          </w:p>
        </w:tc>
      </w:tr>
      <w:tr w:rsidR="007658AB">
        <w:trPr>
          <w:trHeight w:val="3376"/>
        </w:trPr>
        <w:tc>
          <w:tcPr>
            <w:tcW w:w="409" w:type="dxa"/>
            <w:vMerge w:val="restart"/>
          </w:tcPr>
          <w:p w:rsidR="007658AB" w:rsidRDefault="00465394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24" w:type="dxa"/>
            <w:vMerge w:val="restart"/>
          </w:tcPr>
          <w:p w:rsidR="007658AB" w:rsidRDefault="00465394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Б, Г</w:t>
            </w:r>
          </w:p>
        </w:tc>
        <w:tc>
          <w:tcPr>
            <w:tcW w:w="2268" w:type="dxa"/>
            <w:vMerge w:val="restart"/>
          </w:tcPr>
          <w:p w:rsidR="007658AB" w:rsidRDefault="00465394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Учредительный документ и изменения, внесенные в учредительный документ (при наличии таких изменений)</w:t>
            </w:r>
          </w:p>
          <w:p w:rsidR="007658AB" w:rsidRDefault="007658AB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  <w:p w:rsidR="007658AB" w:rsidRDefault="007658AB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2374" w:type="dxa"/>
            <w:gridSpan w:val="2"/>
            <w:vMerge w:val="restart"/>
          </w:tcPr>
          <w:p w:rsidR="007658AB" w:rsidRDefault="00465394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К(э) – Единый портал</w:t>
            </w:r>
          </w:p>
          <w:p w:rsidR="007658AB" w:rsidRDefault="00465394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К-ПС</w:t>
            </w:r>
          </w:p>
          <w:p w:rsidR="007658AB" w:rsidRDefault="007658AB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2162" w:type="dxa"/>
            <w:vMerge w:val="restart"/>
          </w:tcPr>
          <w:p w:rsidR="007658AB" w:rsidRDefault="00465394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Б(д)</w:t>
            </w:r>
          </w:p>
        </w:tc>
        <w:tc>
          <w:tcPr>
            <w:tcW w:w="1689" w:type="dxa"/>
            <w:vMerge/>
          </w:tcPr>
          <w:p w:rsidR="007658AB" w:rsidRDefault="007658AB"/>
        </w:tc>
      </w:tr>
      <w:tr w:rsidR="007658AB">
        <w:trPr>
          <w:trHeight w:val="477"/>
        </w:trPr>
        <w:tc>
          <w:tcPr>
            <w:tcW w:w="409" w:type="dxa"/>
            <w:vMerge w:val="restart"/>
          </w:tcPr>
          <w:p w:rsidR="007658AB" w:rsidRDefault="00465394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24" w:type="dxa"/>
            <w:vMerge w:val="restart"/>
          </w:tcPr>
          <w:p w:rsidR="007658AB" w:rsidRDefault="00465394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А-Г</w:t>
            </w:r>
          </w:p>
        </w:tc>
        <w:tc>
          <w:tcPr>
            <w:tcW w:w="2268" w:type="dxa"/>
            <w:vMerge w:val="restart"/>
          </w:tcPr>
          <w:p w:rsidR="007658AB" w:rsidRDefault="00465394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 xml:space="preserve">Выписка из ЕГРН на объект недвижимости, в котором размещается заявитель </w:t>
            </w:r>
          </w:p>
          <w:p w:rsidR="007658AB" w:rsidRDefault="007658AB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2374" w:type="dxa"/>
            <w:gridSpan w:val="2"/>
            <w:vMerge w:val="restart"/>
          </w:tcPr>
          <w:p w:rsidR="007658AB" w:rsidRDefault="00465394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К(э) – Единый портал</w:t>
            </w:r>
          </w:p>
          <w:p w:rsidR="007658AB" w:rsidRDefault="00465394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К-ПС</w:t>
            </w:r>
          </w:p>
          <w:p w:rsidR="007658AB" w:rsidRDefault="007658AB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2162" w:type="dxa"/>
            <w:vMerge w:val="restart"/>
          </w:tcPr>
          <w:p w:rsidR="007658AB" w:rsidRDefault="00465394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 xml:space="preserve">[Все], </w:t>
            </w: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Д(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1)</w:t>
            </w:r>
          </w:p>
          <w:p w:rsidR="007658AB" w:rsidRDefault="007658AB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1689" w:type="dxa"/>
            <w:vMerge/>
          </w:tcPr>
          <w:p w:rsidR="007658AB" w:rsidRDefault="007658AB"/>
        </w:tc>
      </w:tr>
    </w:tbl>
    <w:p w:rsidR="007658AB" w:rsidRDefault="007658AB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658AB" w:rsidRDefault="007658AB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658AB" w:rsidRDefault="007658AB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658AB" w:rsidRDefault="007658AB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658AB" w:rsidRDefault="00465394">
      <w:pPr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br w:type="page" w:clear="all"/>
      </w:r>
    </w:p>
    <w:p w:rsidR="007658AB" w:rsidRDefault="00465394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lastRenderedPageBreak/>
        <w:t>IV. Исчерпывающий перечень оснований для отказа в приеме запроса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7658AB" w:rsidRDefault="007658AB">
      <w:pPr>
        <w:spacing w:after="0" w:line="240" w:lineRule="auto"/>
        <w:jc w:val="right"/>
        <w:rPr>
          <w:rFonts w:ascii="Tinos" w:hAnsi="Tinos" w:cs="Tinos"/>
          <w:color w:val="000000" w:themeColor="text1"/>
          <w:sz w:val="28"/>
          <w:szCs w:val="28"/>
        </w:rPr>
      </w:pPr>
    </w:p>
    <w:p w:rsidR="007658AB" w:rsidRDefault="00465394">
      <w:pPr>
        <w:spacing w:after="0" w:line="240" w:lineRule="auto"/>
        <w:jc w:val="right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Таблица № 3</w:t>
      </w:r>
    </w:p>
    <w:p w:rsidR="007658AB" w:rsidRDefault="007658AB">
      <w:pPr>
        <w:spacing w:after="0" w:line="240" w:lineRule="auto"/>
        <w:jc w:val="right"/>
        <w:rPr>
          <w:rFonts w:ascii="Tinos" w:hAnsi="Tinos" w:cs="Tinos"/>
          <w:color w:val="000000" w:themeColor="text1"/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704"/>
        <w:gridCol w:w="6521"/>
        <w:gridCol w:w="2971"/>
      </w:tblGrid>
      <w:tr w:rsidR="007658AB">
        <w:tc>
          <w:tcPr>
            <w:tcW w:w="704" w:type="dxa"/>
          </w:tcPr>
          <w:p w:rsidR="007658AB" w:rsidRDefault="00465394">
            <w:pPr>
              <w:jc w:val="center"/>
              <w:rPr>
                <w:rFonts w:ascii="Tinos" w:hAnsi="Tinos" w:cs="Tinos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6521" w:type="dxa"/>
          </w:tcPr>
          <w:p w:rsidR="007658AB" w:rsidRDefault="00465394">
            <w:pPr>
              <w:jc w:val="center"/>
              <w:rPr>
                <w:rFonts w:ascii="Tinos" w:hAnsi="Tinos" w:cs="Tinos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8"/>
                <w:szCs w:val="28"/>
              </w:rPr>
              <w:t>Перечень оснований</w:t>
            </w:r>
          </w:p>
        </w:tc>
        <w:tc>
          <w:tcPr>
            <w:tcW w:w="2971" w:type="dxa"/>
          </w:tcPr>
          <w:p w:rsidR="007658AB" w:rsidRDefault="00465394">
            <w:pPr>
              <w:jc w:val="center"/>
              <w:rPr>
                <w:rFonts w:ascii="Tinos" w:hAnsi="Tinos" w:cs="Tinos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8"/>
                <w:szCs w:val="28"/>
              </w:rPr>
              <w:t>Идентификатор категорий (признаков) заявителей</w:t>
            </w:r>
          </w:p>
        </w:tc>
      </w:tr>
      <w:tr w:rsidR="007658AB">
        <w:tc>
          <w:tcPr>
            <w:tcW w:w="10196" w:type="dxa"/>
            <w:gridSpan w:val="3"/>
          </w:tcPr>
          <w:p w:rsidR="007658AB" w:rsidRDefault="00465394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 xml:space="preserve">Исчерпывающий перечень оснований для отказа в приеме запроса </w:t>
            </w: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br/>
              <w:t>и документов, необходимых для предоставления Услуги</w:t>
            </w:r>
          </w:p>
        </w:tc>
      </w:tr>
      <w:tr w:rsidR="007658AB">
        <w:tc>
          <w:tcPr>
            <w:tcW w:w="704" w:type="dxa"/>
          </w:tcPr>
          <w:p w:rsidR="007658AB" w:rsidRDefault="00465394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7658AB" w:rsidRDefault="00465394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Неполный пакет документов либо 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      </w:r>
          </w:p>
        </w:tc>
        <w:tc>
          <w:tcPr>
            <w:tcW w:w="2971" w:type="dxa"/>
          </w:tcPr>
          <w:p w:rsidR="007658AB" w:rsidRDefault="00465394">
            <w:pPr>
              <w:jc w:val="center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А-Г</w:t>
            </w:r>
          </w:p>
        </w:tc>
      </w:tr>
      <w:tr w:rsidR="007658AB">
        <w:tc>
          <w:tcPr>
            <w:tcW w:w="704" w:type="dxa"/>
          </w:tcPr>
          <w:p w:rsidR="007658AB" w:rsidRDefault="00465394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2</w:t>
            </w:r>
          </w:p>
        </w:tc>
        <w:tc>
          <w:tcPr>
            <w:tcW w:w="6521" w:type="dxa"/>
          </w:tcPr>
          <w:p w:rsidR="007658AB" w:rsidRDefault="00465394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Подача заявления от имени заявителя не уполномоченным на то лицом</w:t>
            </w:r>
          </w:p>
        </w:tc>
        <w:tc>
          <w:tcPr>
            <w:tcW w:w="2971" w:type="dxa"/>
          </w:tcPr>
          <w:p w:rsidR="007658AB" w:rsidRDefault="00465394">
            <w:pPr>
              <w:jc w:val="center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В-Г</w:t>
            </w:r>
          </w:p>
        </w:tc>
      </w:tr>
      <w:tr w:rsidR="007658AB">
        <w:tc>
          <w:tcPr>
            <w:tcW w:w="704" w:type="dxa"/>
          </w:tcPr>
          <w:p w:rsidR="007658AB" w:rsidRDefault="00465394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3</w:t>
            </w:r>
          </w:p>
        </w:tc>
        <w:tc>
          <w:tcPr>
            <w:tcW w:w="6521" w:type="dxa"/>
          </w:tcPr>
          <w:p w:rsidR="007658AB" w:rsidRDefault="00465394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Текст заявления и представленных документов не поддается прочтению;</w:t>
            </w:r>
          </w:p>
        </w:tc>
        <w:tc>
          <w:tcPr>
            <w:tcW w:w="2971" w:type="dxa"/>
          </w:tcPr>
          <w:p w:rsidR="007658AB" w:rsidRDefault="00465394">
            <w:pPr>
              <w:jc w:val="center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А-Г</w:t>
            </w:r>
          </w:p>
        </w:tc>
      </w:tr>
      <w:tr w:rsidR="007658AB">
        <w:tc>
          <w:tcPr>
            <w:tcW w:w="704" w:type="dxa"/>
          </w:tcPr>
          <w:p w:rsidR="007658AB" w:rsidRDefault="00465394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4</w:t>
            </w:r>
          </w:p>
        </w:tc>
        <w:tc>
          <w:tcPr>
            <w:tcW w:w="6521" w:type="dxa"/>
          </w:tcPr>
          <w:p w:rsidR="007658AB" w:rsidRDefault="00465394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Не указаны фамилия, имя, отчество, адрес заявителя (его представителя) либо наименование, ИНН юридического лица, телефон, почтовый или электронный адрес, заявителя (представителя заявителя), графы (поля) заявления не заполнены;</w:t>
            </w:r>
          </w:p>
        </w:tc>
        <w:tc>
          <w:tcPr>
            <w:tcW w:w="2971" w:type="dxa"/>
          </w:tcPr>
          <w:p w:rsidR="007658AB" w:rsidRDefault="00465394">
            <w:pPr>
              <w:jc w:val="center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А-Г</w:t>
            </w:r>
          </w:p>
        </w:tc>
      </w:tr>
      <w:tr w:rsidR="007658AB">
        <w:tc>
          <w:tcPr>
            <w:tcW w:w="704" w:type="dxa"/>
          </w:tcPr>
          <w:p w:rsidR="007658AB" w:rsidRDefault="00465394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5</w:t>
            </w:r>
          </w:p>
        </w:tc>
        <w:tc>
          <w:tcPr>
            <w:tcW w:w="6521" w:type="dxa"/>
          </w:tcPr>
          <w:p w:rsidR="007658AB" w:rsidRDefault="00465394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(представителю заявителя) сообщается о недопустимости злоупотребления правом</w:t>
            </w:r>
          </w:p>
        </w:tc>
        <w:tc>
          <w:tcPr>
            <w:tcW w:w="2971" w:type="dxa"/>
          </w:tcPr>
          <w:p w:rsidR="007658AB" w:rsidRDefault="00465394">
            <w:pPr>
              <w:jc w:val="center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А-Г</w:t>
            </w:r>
          </w:p>
        </w:tc>
      </w:tr>
      <w:tr w:rsidR="007658AB">
        <w:tc>
          <w:tcPr>
            <w:tcW w:w="704" w:type="dxa"/>
          </w:tcPr>
          <w:p w:rsidR="007658AB" w:rsidRDefault="00465394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6</w:t>
            </w:r>
          </w:p>
        </w:tc>
        <w:tc>
          <w:tcPr>
            <w:tcW w:w="6521" w:type="dxa"/>
          </w:tcPr>
          <w:p w:rsidR="007658AB" w:rsidRDefault="00465394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Вопрос, указанный в заявлении, не относится к порядку предоставления муниципальной услуги</w:t>
            </w:r>
          </w:p>
        </w:tc>
        <w:tc>
          <w:tcPr>
            <w:tcW w:w="2971" w:type="dxa"/>
          </w:tcPr>
          <w:p w:rsidR="007658AB" w:rsidRDefault="00465394">
            <w:pPr>
              <w:jc w:val="center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А-Г</w:t>
            </w:r>
          </w:p>
        </w:tc>
      </w:tr>
      <w:tr w:rsidR="007658AB">
        <w:tc>
          <w:tcPr>
            <w:tcW w:w="704" w:type="dxa"/>
          </w:tcPr>
          <w:p w:rsidR="007658AB" w:rsidRDefault="00465394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7</w:t>
            </w:r>
          </w:p>
        </w:tc>
        <w:tc>
          <w:tcPr>
            <w:tcW w:w="6521" w:type="dxa"/>
          </w:tcPr>
          <w:p w:rsidR="007658AB" w:rsidRDefault="00465394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Несоответствие заявления форме, установленной в приложении к настоящему Административному регламенту;</w:t>
            </w:r>
          </w:p>
        </w:tc>
        <w:tc>
          <w:tcPr>
            <w:tcW w:w="2971" w:type="dxa"/>
          </w:tcPr>
          <w:p w:rsidR="007658AB" w:rsidRDefault="00465394">
            <w:pPr>
              <w:jc w:val="center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А-Г</w:t>
            </w:r>
          </w:p>
        </w:tc>
      </w:tr>
      <w:tr w:rsidR="007658AB">
        <w:tc>
          <w:tcPr>
            <w:tcW w:w="704" w:type="dxa"/>
          </w:tcPr>
          <w:p w:rsidR="007658AB" w:rsidRDefault="00465394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8</w:t>
            </w:r>
          </w:p>
        </w:tc>
        <w:tc>
          <w:tcPr>
            <w:tcW w:w="6521" w:type="dxa"/>
          </w:tcPr>
          <w:p w:rsidR="007658AB" w:rsidRDefault="00465394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Неполное, некорректное заполнение полей в форме заявления, в том числе в интерактивной форме заявления на Едином портале;</w:t>
            </w:r>
          </w:p>
        </w:tc>
        <w:tc>
          <w:tcPr>
            <w:tcW w:w="2971" w:type="dxa"/>
          </w:tcPr>
          <w:p w:rsidR="007658AB" w:rsidRDefault="00465394">
            <w:pPr>
              <w:jc w:val="center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А-Г</w:t>
            </w:r>
          </w:p>
        </w:tc>
      </w:tr>
      <w:tr w:rsidR="007658AB">
        <w:tc>
          <w:tcPr>
            <w:tcW w:w="704" w:type="dxa"/>
          </w:tcPr>
          <w:p w:rsidR="007658AB" w:rsidRDefault="00465394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9</w:t>
            </w:r>
          </w:p>
        </w:tc>
        <w:tc>
          <w:tcPr>
            <w:tcW w:w="6521" w:type="dxa"/>
          </w:tcPr>
          <w:p w:rsidR="007658AB" w:rsidRDefault="00465394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Заявление и документы, ЭП, необходимые для предоставления Услуги, поданы в электронной форме с нарушением установленных требований.</w:t>
            </w:r>
          </w:p>
        </w:tc>
        <w:tc>
          <w:tcPr>
            <w:tcW w:w="2971" w:type="dxa"/>
          </w:tcPr>
          <w:p w:rsidR="007658AB" w:rsidRDefault="00465394">
            <w:pPr>
              <w:jc w:val="center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А-Г</w:t>
            </w:r>
          </w:p>
        </w:tc>
      </w:tr>
      <w:tr w:rsidR="007658AB">
        <w:tc>
          <w:tcPr>
            <w:tcW w:w="704" w:type="dxa"/>
          </w:tcPr>
          <w:p w:rsidR="007658AB" w:rsidRDefault="00465394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10</w:t>
            </w:r>
          </w:p>
        </w:tc>
        <w:tc>
          <w:tcPr>
            <w:tcW w:w="6521" w:type="dxa"/>
          </w:tcPr>
          <w:p w:rsidR="007658AB" w:rsidRDefault="00465394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Документы поданы в неуполномоченный орган</w:t>
            </w:r>
          </w:p>
        </w:tc>
        <w:tc>
          <w:tcPr>
            <w:tcW w:w="2971" w:type="dxa"/>
          </w:tcPr>
          <w:p w:rsidR="007658AB" w:rsidRDefault="00465394">
            <w:pPr>
              <w:jc w:val="center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А-Г</w:t>
            </w:r>
          </w:p>
        </w:tc>
      </w:tr>
      <w:tr w:rsidR="007658AB">
        <w:tc>
          <w:tcPr>
            <w:tcW w:w="10196" w:type="dxa"/>
            <w:gridSpan w:val="3"/>
          </w:tcPr>
          <w:p w:rsidR="007658AB" w:rsidRDefault="00465394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lastRenderedPageBreak/>
              <w:t>Исчерпывающий перечень оснований для приостановления</w:t>
            </w: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br/>
              <w:t>в предоставлении Услуги</w:t>
            </w:r>
          </w:p>
        </w:tc>
      </w:tr>
      <w:tr w:rsidR="007658AB">
        <w:tc>
          <w:tcPr>
            <w:tcW w:w="704" w:type="dxa"/>
          </w:tcPr>
          <w:p w:rsidR="007658AB" w:rsidRDefault="00465394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7658AB" w:rsidRDefault="00465394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2971" w:type="dxa"/>
            <w:vAlign w:val="center"/>
          </w:tcPr>
          <w:p w:rsidR="007658AB" w:rsidRDefault="00465394">
            <w:pPr>
              <w:jc w:val="center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––</w:t>
            </w:r>
          </w:p>
        </w:tc>
      </w:tr>
      <w:tr w:rsidR="007658AB">
        <w:tc>
          <w:tcPr>
            <w:tcW w:w="10196" w:type="dxa"/>
            <w:gridSpan w:val="3"/>
          </w:tcPr>
          <w:p w:rsidR="007658AB" w:rsidRDefault="00465394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Исчерпывающий перечень оснований для отказа</w:t>
            </w: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br/>
              <w:t>в предоставлении Услуги</w:t>
            </w:r>
          </w:p>
        </w:tc>
      </w:tr>
      <w:tr w:rsidR="007658AB">
        <w:tc>
          <w:tcPr>
            <w:tcW w:w="704" w:type="dxa"/>
          </w:tcPr>
          <w:p w:rsidR="007658AB" w:rsidRDefault="00465394">
            <w:pPr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7658AB" w:rsidRDefault="00465394">
            <w:pPr>
              <w:tabs>
                <w:tab w:val="left" w:pos="1418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Документы (сведения), представленные заявителем, противоречат</w:t>
            </w:r>
          </w:p>
          <w:p w:rsidR="007658AB" w:rsidRDefault="00465394">
            <w:pPr>
              <w:tabs>
                <w:tab w:val="left" w:pos="1418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документам (сведениям), полученным в рамках межведомственного взаимодействия</w:t>
            </w:r>
          </w:p>
          <w:p w:rsidR="007658AB" w:rsidRDefault="007658AB">
            <w:pPr>
              <w:tabs>
                <w:tab w:val="left" w:pos="1418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2971" w:type="dxa"/>
          </w:tcPr>
          <w:p w:rsidR="007658AB" w:rsidRDefault="00465394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А-Г</w:t>
            </w:r>
          </w:p>
        </w:tc>
      </w:tr>
      <w:tr w:rsidR="007658AB">
        <w:trPr>
          <w:trHeight w:val="222"/>
        </w:trPr>
        <w:tc>
          <w:tcPr>
            <w:tcW w:w="704" w:type="dxa"/>
          </w:tcPr>
          <w:p w:rsidR="007658AB" w:rsidRDefault="00465394">
            <w:pPr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521" w:type="dxa"/>
          </w:tcPr>
          <w:p w:rsidR="007658AB" w:rsidRDefault="00465394">
            <w:pPr>
              <w:tabs>
                <w:tab w:val="left" w:pos="1418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Отсутствие согласия собственника (законного владельца) на размещение информационной вывески</w:t>
            </w:r>
          </w:p>
          <w:p w:rsidR="007658AB" w:rsidRDefault="007658AB">
            <w:pPr>
              <w:tabs>
                <w:tab w:val="left" w:pos="1418"/>
              </w:tabs>
              <w:ind w:firstLine="709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  <w:p w:rsidR="007658AB" w:rsidRDefault="007658AB">
            <w:pPr>
              <w:rPr>
                <w:rFonts w:ascii="Tinos" w:hAnsi="Tinos" w:cs="Tinos"/>
              </w:rPr>
            </w:pPr>
          </w:p>
        </w:tc>
        <w:tc>
          <w:tcPr>
            <w:tcW w:w="2971" w:type="dxa"/>
          </w:tcPr>
          <w:p w:rsidR="007658AB" w:rsidRDefault="00465394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А-Г</w:t>
            </w:r>
          </w:p>
        </w:tc>
      </w:tr>
      <w:tr w:rsidR="007658AB">
        <w:trPr>
          <w:trHeight w:val="1011"/>
        </w:trPr>
        <w:tc>
          <w:tcPr>
            <w:tcW w:w="704" w:type="dxa"/>
          </w:tcPr>
          <w:p w:rsidR="007658AB" w:rsidRDefault="00465394">
            <w:pPr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521" w:type="dxa"/>
          </w:tcPr>
          <w:p w:rsidR="007658AB" w:rsidRDefault="00465394">
            <w:pPr>
              <w:tabs>
                <w:tab w:val="left" w:pos="1418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Отсутствие у заявителя прав на товарный знак, указанный в дизайн-проекте размещения вывески</w:t>
            </w:r>
          </w:p>
          <w:p w:rsidR="007658AB" w:rsidRDefault="007658AB">
            <w:pPr>
              <w:tabs>
                <w:tab w:val="left" w:pos="1418"/>
              </w:tabs>
              <w:ind w:firstLine="709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2971" w:type="dxa"/>
          </w:tcPr>
          <w:p w:rsidR="007658AB" w:rsidRDefault="00465394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А-Г</w:t>
            </w:r>
          </w:p>
        </w:tc>
      </w:tr>
      <w:tr w:rsidR="007658AB">
        <w:trPr>
          <w:trHeight w:val="520"/>
        </w:trPr>
        <w:tc>
          <w:tcPr>
            <w:tcW w:w="704" w:type="dxa"/>
            <w:vMerge w:val="restart"/>
          </w:tcPr>
          <w:p w:rsidR="007658AB" w:rsidRDefault="00465394">
            <w:pPr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521" w:type="dxa"/>
            <w:vMerge w:val="restart"/>
          </w:tcPr>
          <w:p w:rsidR="007658AB" w:rsidRDefault="00465394">
            <w:pPr>
              <w:tabs>
                <w:tab w:val="left" w:pos="1418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Несоответствие представленного заявителем дизайн-проекта размещения вывески требованиям правил размещения и содержания информационных вывесок</w:t>
            </w:r>
          </w:p>
          <w:p w:rsidR="007658AB" w:rsidRDefault="007658AB">
            <w:pPr>
              <w:rPr>
                <w:rFonts w:ascii="Tinos" w:hAnsi="Tinos" w:cs="Tinos"/>
              </w:rPr>
            </w:pPr>
          </w:p>
        </w:tc>
        <w:tc>
          <w:tcPr>
            <w:tcW w:w="2971" w:type="dxa"/>
            <w:vMerge w:val="restart"/>
          </w:tcPr>
          <w:p w:rsidR="007658AB" w:rsidRDefault="00465394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А-Г</w:t>
            </w:r>
            <w:proofErr w:type="gramEnd"/>
          </w:p>
          <w:p w:rsidR="007658AB" w:rsidRDefault="007658AB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7658AB">
        <w:trPr>
          <w:trHeight w:val="402"/>
        </w:trPr>
        <w:tc>
          <w:tcPr>
            <w:tcW w:w="704" w:type="dxa"/>
            <w:vMerge w:val="restart"/>
          </w:tcPr>
          <w:p w:rsidR="007658AB" w:rsidRDefault="00465394">
            <w:pPr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521" w:type="dxa"/>
            <w:vMerge w:val="restart"/>
          </w:tcPr>
          <w:p w:rsidR="007658AB" w:rsidRDefault="00465394">
            <w:pPr>
              <w:tabs>
                <w:tab w:val="left" w:pos="1418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Отказ Инспекции государственной охраны объектов культурного наследия Оренбургской области в согласовании места расположения вывески на фасаде здания и эскиза вывески, в случае расположения здания в исторической зоне населенного пункта</w:t>
            </w:r>
          </w:p>
          <w:p w:rsidR="007658AB" w:rsidRDefault="007658AB">
            <w:pPr>
              <w:rPr>
                <w:rFonts w:ascii="Tinos" w:hAnsi="Tinos" w:cs="Tinos"/>
              </w:rPr>
            </w:pPr>
          </w:p>
        </w:tc>
        <w:tc>
          <w:tcPr>
            <w:tcW w:w="2971" w:type="dxa"/>
            <w:vMerge w:val="restart"/>
          </w:tcPr>
          <w:p w:rsidR="007658AB" w:rsidRDefault="00465394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А-Г</w:t>
            </w:r>
            <w:proofErr w:type="gramEnd"/>
          </w:p>
          <w:p w:rsidR="007658AB" w:rsidRDefault="007658AB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</w:tbl>
    <w:p w:rsidR="007658AB" w:rsidRDefault="007658AB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658AB" w:rsidRDefault="007658AB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658AB" w:rsidRDefault="007658AB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658AB" w:rsidRDefault="007658AB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658AB" w:rsidRDefault="007658AB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658AB" w:rsidRDefault="007658AB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658AB" w:rsidRDefault="007658AB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658AB" w:rsidRDefault="007658AB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658AB" w:rsidRDefault="007658AB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658AB" w:rsidRDefault="007658AB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658AB" w:rsidRDefault="007658AB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658AB" w:rsidRDefault="007658AB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658AB" w:rsidRDefault="007658AB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658AB" w:rsidRDefault="007658AB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658AB" w:rsidRDefault="007658AB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658AB" w:rsidRDefault="00465394">
      <w:pPr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lastRenderedPageBreak/>
        <w:br w:type="page" w:clear="all"/>
      </w:r>
    </w:p>
    <w:p w:rsidR="007658AB" w:rsidRDefault="00465394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lastRenderedPageBreak/>
        <w:t>V. Формы заявления и документов, необходимых для предоставления Услуги</w:t>
      </w:r>
    </w:p>
    <w:p w:rsidR="007658AB" w:rsidRDefault="007658AB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658AB" w:rsidRDefault="00465394">
      <w:pPr>
        <w:spacing w:after="0" w:line="240" w:lineRule="auto"/>
        <w:jc w:val="right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Форма</w:t>
      </w:r>
    </w:p>
    <w:p w:rsidR="007658AB" w:rsidRDefault="007658AB">
      <w:pPr>
        <w:tabs>
          <w:tab w:val="left" w:pos="1134"/>
        </w:tabs>
        <w:spacing w:after="0" w:line="240" w:lineRule="auto"/>
        <w:ind w:firstLine="708"/>
        <w:jc w:val="right"/>
        <w:rPr>
          <w:rFonts w:ascii="Tinos" w:hAnsi="Tinos" w:cs="Tinos"/>
          <w:color w:val="000000" w:themeColor="text1"/>
          <w:sz w:val="28"/>
          <w:szCs w:val="28"/>
        </w:rPr>
      </w:pPr>
    </w:p>
    <w:p w:rsidR="007658AB" w:rsidRDefault="00465394">
      <w:pPr>
        <w:tabs>
          <w:tab w:val="left" w:pos="1134"/>
        </w:tabs>
        <w:spacing w:after="0" w:line="240" w:lineRule="auto"/>
        <w:ind w:firstLine="708"/>
        <w:jc w:val="center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ЗАЯВЛЕНИЕ</w:t>
      </w:r>
    </w:p>
    <w:p w:rsidR="007658AB" w:rsidRDefault="00465394">
      <w:pPr>
        <w:tabs>
          <w:tab w:val="left" w:pos="1134"/>
        </w:tabs>
        <w:spacing w:after="0" w:line="240" w:lineRule="auto"/>
        <w:ind w:firstLine="708"/>
        <w:jc w:val="center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на согласование установки информационной вывески, </w:t>
      </w:r>
    </w:p>
    <w:p w:rsidR="007658AB" w:rsidRDefault="00465394">
      <w:pPr>
        <w:tabs>
          <w:tab w:val="left" w:pos="1134"/>
        </w:tabs>
        <w:spacing w:after="0" w:line="240" w:lineRule="auto"/>
        <w:ind w:firstLine="708"/>
        <w:jc w:val="center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дизайн-проекта размещения вывески</w:t>
      </w:r>
    </w:p>
    <w:tbl>
      <w:tblPr>
        <w:tblW w:w="5001" w:type="dxa"/>
        <w:tblInd w:w="437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01"/>
      </w:tblGrid>
      <w:tr w:rsidR="007658AB">
        <w:tc>
          <w:tcPr>
            <w:tcW w:w="5001" w:type="dxa"/>
          </w:tcPr>
          <w:p w:rsidR="007658AB" w:rsidRDefault="00465394">
            <w:pPr>
              <w:spacing w:after="0" w:line="240" w:lineRule="auto"/>
              <w:jc w:val="both"/>
              <w:rPr>
                <w:rFonts w:ascii="Tinos" w:hAnsi="Tinos" w:cs="Tinos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b/>
                <w:color w:val="000000" w:themeColor="text1"/>
                <w:sz w:val="24"/>
                <w:szCs w:val="24"/>
              </w:rPr>
              <w:t>Кому: __________________________________</w:t>
            </w:r>
          </w:p>
        </w:tc>
      </w:tr>
      <w:tr w:rsidR="007658AB">
        <w:tc>
          <w:tcPr>
            <w:tcW w:w="5001" w:type="dxa"/>
            <w:tcBorders>
              <w:bottom w:val="single" w:sz="4" w:space="0" w:color="000000"/>
            </w:tcBorders>
          </w:tcPr>
          <w:p w:rsidR="007658AB" w:rsidRDefault="00465394">
            <w:pPr>
              <w:spacing w:after="0" w:line="240" w:lineRule="auto"/>
              <w:ind w:firstLine="82"/>
              <w:outlineLvl w:val="0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от</w:t>
            </w:r>
          </w:p>
        </w:tc>
      </w:tr>
      <w:tr w:rsidR="007658AB">
        <w:tc>
          <w:tcPr>
            <w:tcW w:w="5001" w:type="dxa"/>
            <w:tcBorders>
              <w:top w:val="single" w:sz="4" w:space="0" w:color="000000"/>
            </w:tcBorders>
          </w:tcPr>
          <w:p w:rsidR="007658AB" w:rsidRDefault="00465394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(наименование Заявителя, (фамилия, имя, отчество - для граждан,</w:t>
            </w:r>
          </w:p>
        </w:tc>
      </w:tr>
      <w:tr w:rsidR="007658AB">
        <w:tc>
          <w:tcPr>
            <w:tcW w:w="5001" w:type="dxa"/>
            <w:tcBorders>
              <w:bottom w:val="single" w:sz="4" w:space="0" w:color="000000"/>
            </w:tcBorders>
          </w:tcPr>
          <w:p w:rsidR="007658AB" w:rsidRDefault="007658AB">
            <w:pPr>
              <w:spacing w:after="0" w:line="240" w:lineRule="auto"/>
              <w:ind w:firstLine="82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</w:p>
        </w:tc>
      </w:tr>
      <w:tr w:rsidR="007658AB">
        <w:tc>
          <w:tcPr>
            <w:tcW w:w="5001" w:type="dxa"/>
            <w:tcBorders>
              <w:top w:val="single" w:sz="4" w:space="0" w:color="000000"/>
            </w:tcBorders>
          </w:tcPr>
          <w:p w:rsidR="007658AB" w:rsidRDefault="007658AB">
            <w:pPr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 w:val="20"/>
                <w:szCs w:val="20"/>
              </w:rPr>
            </w:pPr>
          </w:p>
        </w:tc>
      </w:tr>
    </w:tbl>
    <w:p w:rsidR="007658AB" w:rsidRDefault="00465394">
      <w:pPr>
        <w:tabs>
          <w:tab w:val="left" w:pos="1134"/>
        </w:tabs>
        <w:spacing w:after="0" w:line="240" w:lineRule="auto"/>
        <w:ind w:firstLine="708"/>
        <w:jc w:val="right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eastAsia="Tinos" w:hAnsi="Tinos" w:cs="Tinos"/>
          <w:color w:val="000000" w:themeColor="text1"/>
          <w:sz w:val="24"/>
          <w:szCs w:val="24"/>
        </w:rPr>
        <w:t>Дата ___________________</w:t>
      </w:r>
    </w:p>
    <w:p w:rsidR="007658AB" w:rsidRDefault="00465394">
      <w:pPr>
        <w:tabs>
          <w:tab w:val="left" w:pos="1134"/>
        </w:tabs>
        <w:spacing w:after="0" w:line="240" w:lineRule="auto"/>
        <w:ind w:firstLine="708"/>
        <w:jc w:val="right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eastAsia="Tinos" w:hAnsi="Tinos" w:cs="Tinos"/>
          <w:color w:val="000000" w:themeColor="text1"/>
          <w:sz w:val="24"/>
          <w:szCs w:val="24"/>
        </w:rPr>
        <w:t>№ _____________________</w:t>
      </w:r>
    </w:p>
    <w:p w:rsidR="007658AB" w:rsidRDefault="007658AB">
      <w:pPr>
        <w:tabs>
          <w:tab w:val="left" w:pos="1134"/>
        </w:tabs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4"/>
          <w:szCs w:val="24"/>
        </w:rPr>
      </w:pPr>
    </w:p>
    <w:p w:rsidR="007658AB" w:rsidRDefault="00465394">
      <w:pPr>
        <w:tabs>
          <w:tab w:val="left" w:pos="1134"/>
        </w:tabs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eastAsia="Tinos" w:hAnsi="Tinos" w:cs="Tinos"/>
          <w:color w:val="000000" w:themeColor="text1"/>
          <w:sz w:val="24"/>
          <w:szCs w:val="24"/>
        </w:rPr>
        <w:t xml:space="preserve">Прошу согласовать установку информационной вывески, дизайн-проект размещения вывески ______________________________________________________ _____________________________________________________________________________, </w:t>
      </w:r>
    </w:p>
    <w:p w:rsidR="007658AB" w:rsidRDefault="007658AB">
      <w:pPr>
        <w:tabs>
          <w:tab w:val="left" w:pos="1134"/>
        </w:tabs>
        <w:spacing w:after="0" w:line="240" w:lineRule="auto"/>
        <w:rPr>
          <w:rFonts w:ascii="Tinos" w:hAnsi="Tinos" w:cs="Tinos"/>
          <w:color w:val="000000" w:themeColor="text1"/>
          <w:sz w:val="20"/>
          <w:szCs w:val="20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658AB">
        <w:tc>
          <w:tcPr>
            <w:tcW w:w="9345" w:type="dxa"/>
            <w:gridSpan w:val="2"/>
          </w:tcPr>
          <w:p w:rsidR="007658AB" w:rsidRDefault="00465394">
            <w:pPr>
              <w:tabs>
                <w:tab w:val="left" w:pos="1134"/>
              </w:tabs>
              <w:jc w:val="center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Сведения о заявителе</w:t>
            </w:r>
          </w:p>
        </w:tc>
      </w:tr>
      <w:tr w:rsidR="007658AB">
        <w:tc>
          <w:tcPr>
            <w:tcW w:w="4672" w:type="dxa"/>
          </w:tcPr>
          <w:p w:rsidR="007658AB" w:rsidRDefault="00465394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Наименование/ФИО</w:t>
            </w:r>
          </w:p>
        </w:tc>
        <w:tc>
          <w:tcPr>
            <w:tcW w:w="4673" w:type="dxa"/>
          </w:tcPr>
          <w:p w:rsidR="007658AB" w:rsidRDefault="007658AB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7658AB">
        <w:tc>
          <w:tcPr>
            <w:tcW w:w="4672" w:type="dxa"/>
          </w:tcPr>
          <w:p w:rsidR="007658AB" w:rsidRDefault="00465394">
            <w:pPr>
              <w:tabs>
                <w:tab w:val="left" w:pos="1134"/>
              </w:tabs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Данные документа, удостоверяющего личность</w:t>
            </w:r>
          </w:p>
        </w:tc>
        <w:tc>
          <w:tcPr>
            <w:tcW w:w="4673" w:type="dxa"/>
          </w:tcPr>
          <w:p w:rsidR="007658AB" w:rsidRDefault="007658AB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7658AB">
        <w:tc>
          <w:tcPr>
            <w:tcW w:w="4672" w:type="dxa"/>
          </w:tcPr>
          <w:p w:rsidR="007658AB" w:rsidRDefault="00465394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ОГРН/ОГРНИП</w:t>
            </w:r>
          </w:p>
        </w:tc>
        <w:tc>
          <w:tcPr>
            <w:tcW w:w="4673" w:type="dxa"/>
          </w:tcPr>
          <w:p w:rsidR="007658AB" w:rsidRDefault="007658AB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7658AB">
        <w:tc>
          <w:tcPr>
            <w:tcW w:w="4672" w:type="dxa"/>
          </w:tcPr>
          <w:p w:rsidR="007658AB" w:rsidRDefault="00465394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ИНН</w:t>
            </w:r>
          </w:p>
        </w:tc>
        <w:tc>
          <w:tcPr>
            <w:tcW w:w="4673" w:type="dxa"/>
          </w:tcPr>
          <w:p w:rsidR="007658AB" w:rsidRDefault="007658AB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7658AB">
        <w:tc>
          <w:tcPr>
            <w:tcW w:w="4672" w:type="dxa"/>
          </w:tcPr>
          <w:p w:rsidR="007658AB" w:rsidRDefault="00465394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Номер телефона</w:t>
            </w:r>
          </w:p>
        </w:tc>
        <w:tc>
          <w:tcPr>
            <w:tcW w:w="4673" w:type="dxa"/>
          </w:tcPr>
          <w:p w:rsidR="007658AB" w:rsidRDefault="007658AB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7658AB">
        <w:tc>
          <w:tcPr>
            <w:tcW w:w="4672" w:type="dxa"/>
          </w:tcPr>
          <w:p w:rsidR="007658AB" w:rsidRDefault="00465394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673" w:type="dxa"/>
          </w:tcPr>
          <w:p w:rsidR="007658AB" w:rsidRDefault="007658AB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7658AB">
        <w:tc>
          <w:tcPr>
            <w:tcW w:w="9345" w:type="dxa"/>
            <w:gridSpan w:val="2"/>
          </w:tcPr>
          <w:p w:rsidR="007658AB" w:rsidRDefault="00465394">
            <w:pPr>
              <w:tabs>
                <w:tab w:val="left" w:pos="1134"/>
              </w:tabs>
              <w:jc w:val="center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Сведения о представителе</w:t>
            </w:r>
          </w:p>
        </w:tc>
      </w:tr>
      <w:tr w:rsidR="007658AB">
        <w:tc>
          <w:tcPr>
            <w:tcW w:w="4672" w:type="dxa"/>
          </w:tcPr>
          <w:p w:rsidR="007658AB" w:rsidRDefault="00465394">
            <w:pPr>
              <w:rPr>
                <w:rFonts w:ascii="Tinos" w:hAnsi="Tinos" w:cs="Tinos"/>
              </w:rPr>
            </w:pPr>
            <w:r>
              <w:rPr>
                <w:rFonts w:ascii="Tinos" w:eastAsia="Tinos" w:hAnsi="Tinos" w:cs="Tinos"/>
              </w:rPr>
              <w:t>Наименование/ФИО</w:t>
            </w:r>
          </w:p>
        </w:tc>
        <w:tc>
          <w:tcPr>
            <w:tcW w:w="4673" w:type="dxa"/>
          </w:tcPr>
          <w:p w:rsidR="007658AB" w:rsidRDefault="007658AB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7658AB">
        <w:tc>
          <w:tcPr>
            <w:tcW w:w="4672" w:type="dxa"/>
          </w:tcPr>
          <w:p w:rsidR="007658AB" w:rsidRDefault="00465394">
            <w:pPr>
              <w:tabs>
                <w:tab w:val="left" w:pos="1134"/>
              </w:tabs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Данные документа, удостоверяющего личность</w:t>
            </w:r>
          </w:p>
        </w:tc>
        <w:tc>
          <w:tcPr>
            <w:tcW w:w="4673" w:type="dxa"/>
          </w:tcPr>
          <w:p w:rsidR="007658AB" w:rsidRDefault="007658AB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7658AB">
        <w:tc>
          <w:tcPr>
            <w:tcW w:w="4672" w:type="dxa"/>
          </w:tcPr>
          <w:p w:rsidR="007658AB" w:rsidRDefault="00465394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ОГРН/ОГРНИП</w:t>
            </w:r>
          </w:p>
        </w:tc>
        <w:tc>
          <w:tcPr>
            <w:tcW w:w="4673" w:type="dxa"/>
          </w:tcPr>
          <w:p w:rsidR="007658AB" w:rsidRDefault="007658AB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7658AB">
        <w:tc>
          <w:tcPr>
            <w:tcW w:w="4672" w:type="dxa"/>
          </w:tcPr>
          <w:p w:rsidR="007658AB" w:rsidRDefault="00465394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ИНН</w:t>
            </w:r>
          </w:p>
        </w:tc>
        <w:tc>
          <w:tcPr>
            <w:tcW w:w="4673" w:type="dxa"/>
          </w:tcPr>
          <w:p w:rsidR="007658AB" w:rsidRDefault="007658AB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7658AB">
        <w:tc>
          <w:tcPr>
            <w:tcW w:w="4672" w:type="dxa"/>
          </w:tcPr>
          <w:p w:rsidR="007658AB" w:rsidRDefault="00465394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Номер телефона</w:t>
            </w:r>
          </w:p>
        </w:tc>
        <w:tc>
          <w:tcPr>
            <w:tcW w:w="4673" w:type="dxa"/>
          </w:tcPr>
          <w:p w:rsidR="007658AB" w:rsidRDefault="007658AB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7658AB">
        <w:tc>
          <w:tcPr>
            <w:tcW w:w="4672" w:type="dxa"/>
          </w:tcPr>
          <w:p w:rsidR="007658AB" w:rsidRDefault="00465394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673" w:type="dxa"/>
          </w:tcPr>
          <w:p w:rsidR="007658AB" w:rsidRDefault="007658AB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7658AB">
        <w:tc>
          <w:tcPr>
            <w:tcW w:w="4672" w:type="dxa"/>
          </w:tcPr>
          <w:p w:rsidR="007658AB" w:rsidRDefault="007658AB">
            <w:pPr>
              <w:tabs>
                <w:tab w:val="left" w:pos="1134"/>
              </w:tabs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</w:p>
        </w:tc>
        <w:tc>
          <w:tcPr>
            <w:tcW w:w="4673" w:type="dxa"/>
          </w:tcPr>
          <w:p w:rsidR="007658AB" w:rsidRDefault="007658AB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7658AB">
        <w:tc>
          <w:tcPr>
            <w:tcW w:w="9345" w:type="dxa"/>
            <w:gridSpan w:val="2"/>
          </w:tcPr>
          <w:p w:rsidR="007658AB" w:rsidRDefault="00465394">
            <w:pPr>
              <w:tabs>
                <w:tab w:val="left" w:pos="1134"/>
              </w:tabs>
              <w:jc w:val="center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Сведения об объекте</w:t>
            </w:r>
          </w:p>
        </w:tc>
      </w:tr>
      <w:tr w:rsidR="007658AB">
        <w:trPr>
          <w:trHeight w:val="154"/>
        </w:trPr>
        <w:tc>
          <w:tcPr>
            <w:tcW w:w="4672" w:type="dxa"/>
          </w:tcPr>
          <w:p w:rsidR="007658AB" w:rsidRDefault="00465394">
            <w:pPr>
              <w:tabs>
                <w:tab w:val="left" w:pos="1134"/>
              </w:tabs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Право на объект, в котором размещается заявитель, зарегистрировано в ЕГРН?</w:t>
            </w:r>
          </w:p>
          <w:p w:rsidR="007658AB" w:rsidRDefault="007658AB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</w:p>
        </w:tc>
        <w:tc>
          <w:tcPr>
            <w:tcW w:w="4673" w:type="dxa"/>
          </w:tcPr>
          <w:p w:rsidR="007658AB" w:rsidRDefault="007658AB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7658AB">
        <w:trPr>
          <w:trHeight w:val="298"/>
        </w:trPr>
        <w:tc>
          <w:tcPr>
            <w:tcW w:w="4672" w:type="dxa"/>
            <w:vMerge w:val="restart"/>
          </w:tcPr>
          <w:p w:rsidR="007658AB" w:rsidRDefault="007658AB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</w:p>
          <w:p w:rsidR="007658AB" w:rsidRDefault="00465394">
            <w:pPr>
              <w:tabs>
                <w:tab w:val="left" w:pos="1134"/>
              </w:tabs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Чье имущество используется для</w:t>
            </w: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br/>
              <w:t>размещения вывески ?</w:t>
            </w:r>
          </w:p>
          <w:p w:rsidR="007658AB" w:rsidRDefault="007658AB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</w:p>
        </w:tc>
        <w:tc>
          <w:tcPr>
            <w:tcW w:w="4673" w:type="dxa"/>
            <w:vMerge w:val="restart"/>
          </w:tcPr>
          <w:p w:rsidR="007658AB" w:rsidRDefault="007658AB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7658AB">
        <w:trPr>
          <w:trHeight w:val="322"/>
        </w:trPr>
        <w:tc>
          <w:tcPr>
            <w:tcW w:w="4672" w:type="dxa"/>
            <w:vMerge w:val="restart"/>
          </w:tcPr>
          <w:p w:rsidR="007658AB" w:rsidRDefault="00465394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На вывеске указан товарный знак?</w:t>
            </w:r>
          </w:p>
        </w:tc>
        <w:tc>
          <w:tcPr>
            <w:tcW w:w="4673" w:type="dxa"/>
            <w:vMerge w:val="restart"/>
          </w:tcPr>
          <w:p w:rsidR="007658AB" w:rsidRDefault="007658AB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7658AB">
        <w:trPr>
          <w:trHeight w:val="401"/>
        </w:trPr>
        <w:tc>
          <w:tcPr>
            <w:tcW w:w="4672" w:type="dxa"/>
            <w:vMerge w:val="restart"/>
          </w:tcPr>
          <w:p w:rsidR="007658AB" w:rsidRDefault="00465394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lastRenderedPageBreak/>
              <w:t>Кадастровый номер</w:t>
            </w:r>
          </w:p>
        </w:tc>
        <w:tc>
          <w:tcPr>
            <w:tcW w:w="4673" w:type="dxa"/>
            <w:vMerge w:val="restart"/>
          </w:tcPr>
          <w:p w:rsidR="007658AB" w:rsidRDefault="007658AB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7658AB">
        <w:tc>
          <w:tcPr>
            <w:tcW w:w="4672" w:type="dxa"/>
          </w:tcPr>
          <w:p w:rsidR="007658AB" w:rsidRDefault="00465394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Адрес объекта</w:t>
            </w:r>
          </w:p>
        </w:tc>
        <w:tc>
          <w:tcPr>
            <w:tcW w:w="4673" w:type="dxa"/>
          </w:tcPr>
          <w:p w:rsidR="007658AB" w:rsidRDefault="007658AB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7658AB">
        <w:tc>
          <w:tcPr>
            <w:tcW w:w="4672" w:type="dxa"/>
          </w:tcPr>
          <w:p w:rsidR="007658AB" w:rsidRDefault="00465394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Тип информационной вывески</w:t>
            </w:r>
          </w:p>
        </w:tc>
        <w:tc>
          <w:tcPr>
            <w:tcW w:w="4673" w:type="dxa"/>
          </w:tcPr>
          <w:p w:rsidR="007658AB" w:rsidRDefault="007658AB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7658AB">
        <w:tc>
          <w:tcPr>
            <w:tcW w:w="4672" w:type="dxa"/>
          </w:tcPr>
          <w:p w:rsidR="007658AB" w:rsidRDefault="00465394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Номер регистрации товарного знака</w:t>
            </w:r>
          </w:p>
        </w:tc>
        <w:tc>
          <w:tcPr>
            <w:tcW w:w="4673" w:type="dxa"/>
          </w:tcPr>
          <w:p w:rsidR="007658AB" w:rsidRDefault="007658AB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7658AB">
        <w:tc>
          <w:tcPr>
            <w:tcW w:w="9345" w:type="dxa"/>
            <w:gridSpan w:val="2"/>
          </w:tcPr>
          <w:p w:rsidR="007658AB" w:rsidRDefault="00465394">
            <w:pPr>
              <w:tabs>
                <w:tab w:val="left" w:pos="1134"/>
              </w:tabs>
              <w:jc w:val="center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Прилагаемые документы</w:t>
            </w:r>
          </w:p>
        </w:tc>
      </w:tr>
      <w:tr w:rsidR="007658AB">
        <w:tc>
          <w:tcPr>
            <w:tcW w:w="4672" w:type="dxa"/>
          </w:tcPr>
          <w:p w:rsidR="007658AB" w:rsidRDefault="00465394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Копия документа (для физического лица), удостоверяющего личность Заявителя или Представителя заявителя</w:t>
            </w:r>
          </w:p>
        </w:tc>
        <w:tc>
          <w:tcPr>
            <w:tcW w:w="4673" w:type="dxa"/>
          </w:tcPr>
          <w:p w:rsidR="007658AB" w:rsidRDefault="007658AB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7658AB">
        <w:tc>
          <w:tcPr>
            <w:tcW w:w="4672" w:type="dxa"/>
          </w:tcPr>
          <w:p w:rsidR="007658AB" w:rsidRDefault="00465394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Копия документа, подтверждающего полномочия Представителя заявителя (в случае обращения Представителя заявителя)</w:t>
            </w:r>
          </w:p>
        </w:tc>
        <w:tc>
          <w:tcPr>
            <w:tcW w:w="4673" w:type="dxa"/>
          </w:tcPr>
          <w:p w:rsidR="007658AB" w:rsidRDefault="007658AB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7658AB">
        <w:tc>
          <w:tcPr>
            <w:tcW w:w="4672" w:type="dxa"/>
          </w:tcPr>
          <w:p w:rsidR="007658AB" w:rsidRDefault="00465394">
            <w:pPr>
              <w:tabs>
                <w:tab w:val="left" w:pos="1134"/>
              </w:tabs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Дизайн-проект с характеристиками информационной вывески</w:t>
            </w:r>
          </w:p>
        </w:tc>
        <w:tc>
          <w:tcPr>
            <w:tcW w:w="4673" w:type="dxa"/>
          </w:tcPr>
          <w:p w:rsidR="007658AB" w:rsidRDefault="007658AB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7658AB">
        <w:tc>
          <w:tcPr>
            <w:tcW w:w="4672" w:type="dxa"/>
          </w:tcPr>
          <w:p w:rsidR="007658AB" w:rsidRDefault="00465394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Копия правоустанавливающего документа на здание (помещение в таком здании), на котором предполагается расположение вывески (если сведения о таком здании (помещении в таком здании) отсутствуют в ЕГРН)</w:t>
            </w:r>
          </w:p>
        </w:tc>
        <w:tc>
          <w:tcPr>
            <w:tcW w:w="4673" w:type="dxa"/>
          </w:tcPr>
          <w:p w:rsidR="007658AB" w:rsidRDefault="007658AB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7658AB">
        <w:tc>
          <w:tcPr>
            <w:tcW w:w="4672" w:type="dxa"/>
          </w:tcPr>
          <w:p w:rsidR="007658AB" w:rsidRDefault="00465394">
            <w:pPr>
              <w:widowControl w:val="0"/>
              <w:tabs>
                <w:tab w:val="left" w:pos="1276"/>
                <w:tab w:val="left" w:pos="1418"/>
              </w:tabs>
              <w:ind w:right="-1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Согласие собственника (законного владельца) на размещение информационной вывески (в случае, если для установки вывески используется</w:t>
            </w:r>
          </w:p>
          <w:p w:rsidR="007658AB" w:rsidRDefault="00465394">
            <w:pPr>
              <w:widowControl w:val="0"/>
              <w:tabs>
                <w:tab w:val="left" w:pos="1276"/>
                <w:tab w:val="left" w:pos="1418"/>
              </w:tabs>
              <w:ind w:right="-1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имущество иных лиц)</w:t>
            </w:r>
          </w:p>
          <w:p w:rsidR="007658AB" w:rsidRDefault="007658AB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</w:p>
        </w:tc>
        <w:tc>
          <w:tcPr>
            <w:tcW w:w="4673" w:type="dxa"/>
          </w:tcPr>
          <w:p w:rsidR="007658AB" w:rsidRDefault="007658AB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</w:tbl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7658AB">
        <w:tc>
          <w:tcPr>
            <w:tcW w:w="9070" w:type="dxa"/>
          </w:tcPr>
          <w:p w:rsidR="007658AB" w:rsidRDefault="007658AB">
            <w:pPr>
              <w:spacing w:after="0"/>
              <w:ind w:firstLine="708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  <w:p w:rsidR="007658AB" w:rsidRDefault="00465394">
            <w:pPr>
              <w:spacing w:after="0"/>
              <w:ind w:firstLine="708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Готовые документы прошу представить:</w:t>
            </w:r>
          </w:p>
          <w:p w:rsidR="007658AB" w:rsidRDefault="007658AB">
            <w:pPr>
              <w:spacing w:after="0"/>
              <w:ind w:firstLine="708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  <w:p w:rsidR="007658AB" w:rsidRDefault="00465394">
            <w:pPr>
              <w:spacing w:after="0"/>
              <w:ind w:firstLine="708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в бумажной форме</w:t>
            </w:r>
          </w:p>
          <w:p w:rsidR="007658AB" w:rsidRDefault="00465394">
            <w:pPr>
              <w:spacing w:after="0"/>
              <w:ind w:firstLine="708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☐</w:t>
            </w:r>
          </w:p>
          <w:p w:rsidR="007658AB" w:rsidRDefault="00465394">
            <w:pPr>
              <w:spacing w:after="0"/>
              <w:ind w:firstLine="708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 xml:space="preserve">нарочно при обращении в уполномоченный орган </w:t>
            </w:r>
          </w:p>
          <w:p w:rsidR="007658AB" w:rsidRDefault="00465394">
            <w:pPr>
              <w:spacing w:after="0"/>
              <w:ind w:firstLine="708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(представителю при наличии доверенности)</w:t>
            </w:r>
          </w:p>
          <w:p w:rsidR="007658AB" w:rsidRDefault="00465394">
            <w:pPr>
              <w:spacing w:after="0"/>
              <w:ind w:firstLine="708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☐</w:t>
            </w:r>
          </w:p>
          <w:p w:rsidR="007658AB" w:rsidRDefault="00465394">
            <w:pPr>
              <w:spacing w:after="0"/>
              <w:ind w:firstLine="708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в структурном подразделении МФЦ</w:t>
            </w:r>
          </w:p>
          <w:p w:rsidR="007658AB" w:rsidRDefault="00465394">
            <w:pPr>
              <w:spacing w:after="0"/>
              <w:ind w:firstLine="708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 xml:space="preserve">(при обращении </w:t>
            </w: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в структурное подразделении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 xml:space="preserve"> МФЦ)</w:t>
            </w:r>
          </w:p>
          <w:p w:rsidR="007658AB" w:rsidRDefault="00465394">
            <w:pPr>
              <w:spacing w:after="0"/>
              <w:ind w:firstLine="708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☐</w:t>
            </w:r>
          </w:p>
          <w:p w:rsidR="007658AB" w:rsidRDefault="00465394">
            <w:pPr>
              <w:spacing w:after="0"/>
              <w:ind w:firstLine="708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по почтовому адресу, указанному в запросе</w:t>
            </w:r>
          </w:p>
          <w:p w:rsidR="007658AB" w:rsidRDefault="00465394">
            <w:pPr>
              <w:spacing w:after="0"/>
              <w:ind w:firstLine="708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(адрес места нахождения (регистрации) указанный в запросе)</w:t>
            </w:r>
          </w:p>
          <w:p w:rsidR="007658AB" w:rsidRDefault="00465394">
            <w:pPr>
              <w:spacing w:after="0"/>
              <w:ind w:firstLine="708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в электронной форме:</w:t>
            </w:r>
          </w:p>
          <w:p w:rsidR="007658AB" w:rsidRDefault="00465394">
            <w:pPr>
              <w:spacing w:after="0"/>
              <w:ind w:firstLine="708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☐</w:t>
            </w:r>
          </w:p>
          <w:p w:rsidR="007658AB" w:rsidRDefault="00465394">
            <w:pPr>
              <w:spacing w:after="0"/>
              <w:ind w:firstLine="708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по электронной почте</w:t>
            </w:r>
          </w:p>
          <w:p w:rsidR="007658AB" w:rsidRDefault="00465394">
            <w:pPr>
              <w:spacing w:after="0"/>
              <w:ind w:firstLine="708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(адрес указан в запросе)</w:t>
            </w:r>
          </w:p>
          <w:p w:rsidR="007658AB" w:rsidRDefault="00465394">
            <w:pPr>
              <w:spacing w:after="0"/>
              <w:ind w:firstLine="708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☐</w:t>
            </w:r>
          </w:p>
          <w:p w:rsidR="007658AB" w:rsidRDefault="00465394">
            <w:pPr>
              <w:spacing w:after="0"/>
              <w:ind w:firstLine="708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в личном кабинете на Едином портале (при наличии технической возможности).</w:t>
            </w:r>
          </w:p>
        </w:tc>
      </w:tr>
    </w:tbl>
    <w:p w:rsidR="007658AB" w:rsidRDefault="00465394">
      <w:pPr>
        <w:tabs>
          <w:tab w:val="left" w:pos="1134"/>
        </w:tabs>
        <w:spacing w:after="0" w:line="240" w:lineRule="auto"/>
        <w:ind w:firstLine="708"/>
        <w:jc w:val="right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lastRenderedPageBreak/>
        <w:t>Форма</w:t>
      </w:r>
    </w:p>
    <w:p w:rsidR="007658AB" w:rsidRDefault="007658AB">
      <w:pPr>
        <w:tabs>
          <w:tab w:val="left" w:pos="1134"/>
        </w:tabs>
        <w:spacing w:after="0" w:line="240" w:lineRule="auto"/>
        <w:ind w:firstLine="708"/>
        <w:jc w:val="right"/>
        <w:rPr>
          <w:rFonts w:ascii="Tinos" w:hAnsi="Tinos" w:cs="Tinos"/>
          <w:color w:val="000000" w:themeColor="text1"/>
          <w:sz w:val="28"/>
          <w:szCs w:val="28"/>
        </w:rPr>
      </w:pPr>
    </w:p>
    <w:p w:rsidR="007658AB" w:rsidRDefault="00465394">
      <w:pPr>
        <w:tabs>
          <w:tab w:val="left" w:pos="1134"/>
        </w:tabs>
        <w:spacing w:after="0" w:line="240" w:lineRule="auto"/>
        <w:ind w:firstLine="708"/>
        <w:jc w:val="center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УВЕДОМЛЕНИЕ О СОГЛАСОВАНИИ</w:t>
      </w:r>
    </w:p>
    <w:p w:rsidR="007658AB" w:rsidRDefault="00465394">
      <w:pPr>
        <w:tabs>
          <w:tab w:val="left" w:pos="1134"/>
        </w:tabs>
        <w:spacing w:after="0" w:line="240" w:lineRule="auto"/>
        <w:ind w:firstLine="708"/>
        <w:jc w:val="center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установки информационной вывески, дизайн-проекта </w:t>
      </w:r>
    </w:p>
    <w:p w:rsidR="007658AB" w:rsidRDefault="00465394">
      <w:pPr>
        <w:tabs>
          <w:tab w:val="left" w:pos="1134"/>
        </w:tabs>
        <w:spacing w:after="0" w:line="240" w:lineRule="auto"/>
        <w:ind w:firstLine="708"/>
        <w:jc w:val="center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размещения вывески</w:t>
      </w:r>
    </w:p>
    <w:p w:rsidR="007658AB" w:rsidRDefault="00465394">
      <w:pPr>
        <w:tabs>
          <w:tab w:val="left" w:pos="1134"/>
        </w:tabs>
        <w:spacing w:after="0" w:line="240" w:lineRule="auto"/>
        <w:ind w:firstLine="708"/>
        <w:jc w:val="center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№ ___________ от ______________</w:t>
      </w:r>
    </w:p>
    <w:p w:rsidR="007658AB" w:rsidRDefault="007658AB">
      <w:pPr>
        <w:tabs>
          <w:tab w:val="left" w:pos="1134"/>
        </w:tabs>
        <w:spacing w:after="0" w:line="240" w:lineRule="auto"/>
        <w:ind w:firstLine="708"/>
        <w:jc w:val="center"/>
        <w:rPr>
          <w:rFonts w:ascii="Tinos" w:hAnsi="Tinos" w:cs="Tinos"/>
          <w:color w:val="000000" w:themeColor="text1"/>
          <w:sz w:val="24"/>
          <w:szCs w:val="24"/>
        </w:rPr>
      </w:pPr>
    </w:p>
    <w:p w:rsidR="007658AB" w:rsidRDefault="007658AB">
      <w:pPr>
        <w:tabs>
          <w:tab w:val="left" w:pos="1134"/>
        </w:tabs>
        <w:spacing w:after="0" w:line="240" w:lineRule="auto"/>
        <w:ind w:firstLine="708"/>
        <w:jc w:val="center"/>
        <w:rPr>
          <w:rFonts w:ascii="Tinos" w:hAnsi="Tinos" w:cs="Tinos"/>
          <w:color w:val="000000" w:themeColor="text1"/>
          <w:sz w:val="24"/>
          <w:szCs w:val="24"/>
        </w:rPr>
      </w:pPr>
    </w:p>
    <w:p w:rsidR="007658AB" w:rsidRDefault="00465394">
      <w:pPr>
        <w:tabs>
          <w:tab w:val="left" w:pos="1134"/>
        </w:tabs>
        <w:spacing w:after="0" w:line="240" w:lineRule="auto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eastAsia="Tinos" w:hAnsi="Tinos" w:cs="Tinos"/>
          <w:color w:val="000000" w:themeColor="text1"/>
          <w:sz w:val="24"/>
          <w:szCs w:val="24"/>
        </w:rPr>
        <w:t>Получатель согласования: ___________________</w:t>
      </w:r>
      <w:r>
        <w:rPr>
          <w:rFonts w:ascii="Tinos" w:eastAsia="Tinos" w:hAnsi="Tinos" w:cs="Tinos"/>
          <w:color w:val="000000" w:themeColor="text1"/>
        </w:rPr>
        <w:br/>
      </w:r>
    </w:p>
    <w:p w:rsidR="007658AB" w:rsidRDefault="00465394">
      <w:pPr>
        <w:tabs>
          <w:tab w:val="left" w:pos="1134"/>
        </w:tabs>
        <w:spacing w:after="0" w:line="240" w:lineRule="auto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eastAsia="Tinos" w:hAnsi="Tinos" w:cs="Tinos"/>
          <w:color w:val="000000" w:themeColor="text1"/>
          <w:sz w:val="24"/>
          <w:szCs w:val="24"/>
        </w:rPr>
        <w:t>Тип вывески: _________________</w:t>
      </w:r>
      <w:r>
        <w:rPr>
          <w:rFonts w:ascii="Tinos" w:eastAsia="Tinos" w:hAnsi="Tinos" w:cs="Tinos"/>
          <w:color w:val="000000" w:themeColor="text1"/>
        </w:rPr>
        <w:br/>
      </w:r>
    </w:p>
    <w:p w:rsidR="007658AB" w:rsidRDefault="00465394">
      <w:pPr>
        <w:tabs>
          <w:tab w:val="left" w:pos="1134"/>
        </w:tabs>
        <w:spacing w:after="0" w:line="240" w:lineRule="auto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eastAsia="Tinos" w:hAnsi="Tinos" w:cs="Tinos"/>
          <w:color w:val="000000" w:themeColor="text1"/>
          <w:sz w:val="24"/>
          <w:szCs w:val="24"/>
        </w:rPr>
        <w:t>Адрес размещения: ___________________</w:t>
      </w:r>
      <w:r>
        <w:rPr>
          <w:rFonts w:ascii="Tinos" w:eastAsia="Tinos" w:hAnsi="Tinos" w:cs="Tinos"/>
          <w:color w:val="000000" w:themeColor="text1"/>
        </w:rPr>
        <w:br/>
      </w:r>
    </w:p>
    <w:p w:rsidR="007658AB" w:rsidRDefault="00465394">
      <w:pPr>
        <w:tabs>
          <w:tab w:val="left" w:pos="1134"/>
        </w:tabs>
        <w:spacing w:after="0" w:line="240" w:lineRule="auto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eastAsia="Tinos" w:hAnsi="Tinos" w:cs="Tinos"/>
          <w:color w:val="000000" w:themeColor="text1"/>
          <w:sz w:val="24"/>
          <w:szCs w:val="24"/>
        </w:rPr>
        <w:t>Дата начала размещения: _________________</w:t>
      </w:r>
      <w:r>
        <w:rPr>
          <w:rFonts w:ascii="Tinos" w:eastAsia="Tinos" w:hAnsi="Tinos" w:cs="Tinos"/>
          <w:color w:val="000000" w:themeColor="text1"/>
        </w:rPr>
        <w:br/>
      </w:r>
    </w:p>
    <w:p w:rsidR="007658AB" w:rsidRDefault="00465394">
      <w:pPr>
        <w:tabs>
          <w:tab w:val="left" w:pos="1134"/>
        </w:tabs>
        <w:spacing w:after="0" w:line="240" w:lineRule="auto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eastAsia="Tinos" w:hAnsi="Tinos" w:cs="Tinos"/>
          <w:color w:val="000000" w:themeColor="text1"/>
          <w:sz w:val="24"/>
          <w:szCs w:val="24"/>
        </w:rPr>
        <w:t>Дата окончания размещения: _________________</w:t>
      </w:r>
      <w:r>
        <w:rPr>
          <w:rFonts w:ascii="Tinos" w:eastAsia="Tinos" w:hAnsi="Tinos" w:cs="Tinos"/>
          <w:color w:val="000000" w:themeColor="text1"/>
        </w:rPr>
        <w:br/>
      </w:r>
    </w:p>
    <w:p w:rsidR="007658AB" w:rsidRDefault="00465394">
      <w:pPr>
        <w:tabs>
          <w:tab w:val="left" w:pos="1134"/>
        </w:tabs>
        <w:spacing w:after="0" w:line="240" w:lineRule="auto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eastAsia="Tinos" w:hAnsi="Tinos" w:cs="Tinos"/>
          <w:color w:val="000000" w:themeColor="text1"/>
          <w:sz w:val="24"/>
          <w:szCs w:val="24"/>
        </w:rPr>
        <w:t>Дополнительная информация:</w:t>
      </w:r>
    </w:p>
    <w:p w:rsidR="007658AB" w:rsidRDefault="007658AB">
      <w:pPr>
        <w:rPr>
          <w:rFonts w:ascii="Tinos" w:hAnsi="Tinos" w:cs="Tinos"/>
          <w:color w:val="000000" w:themeColor="text1"/>
          <w:sz w:val="24"/>
          <w:szCs w:val="24"/>
        </w:rPr>
      </w:pPr>
    </w:p>
    <w:p w:rsidR="007658AB" w:rsidRDefault="00465394">
      <w:pPr>
        <w:spacing w:after="0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eastAsia="Tinos" w:hAnsi="Tinos" w:cs="Tinos"/>
          <w:color w:val="000000" w:themeColor="text1"/>
          <w:sz w:val="24"/>
          <w:szCs w:val="24"/>
        </w:rPr>
        <w:t>_____________</w:t>
      </w:r>
      <w:r>
        <w:rPr>
          <w:rFonts w:ascii="Tinos" w:eastAsia="Tinos" w:hAnsi="Tinos" w:cs="Tinos"/>
          <w:color w:val="000000" w:themeColor="text1"/>
          <w:sz w:val="24"/>
          <w:szCs w:val="24"/>
        </w:rPr>
        <w:tab/>
        <w:t xml:space="preserve">   ____________</w:t>
      </w:r>
      <w:r>
        <w:rPr>
          <w:rFonts w:ascii="Tinos" w:eastAsia="Tinos" w:hAnsi="Tinos" w:cs="Tinos"/>
          <w:color w:val="000000" w:themeColor="text1"/>
          <w:sz w:val="24"/>
          <w:szCs w:val="24"/>
        </w:rPr>
        <w:tab/>
        <w:t>_____________________________________</w:t>
      </w:r>
    </w:p>
    <w:p w:rsidR="007658AB" w:rsidRDefault="00465394">
      <w:pPr>
        <w:spacing w:after="0"/>
        <w:rPr>
          <w:rFonts w:ascii="Tinos" w:hAnsi="Tinos" w:cs="Tinos"/>
          <w:color w:val="000000" w:themeColor="text1"/>
          <w:sz w:val="20"/>
          <w:szCs w:val="20"/>
        </w:rPr>
      </w:pPr>
      <w:r>
        <w:rPr>
          <w:rFonts w:ascii="Tinos" w:eastAsia="Tinos" w:hAnsi="Tinos" w:cs="Tinos"/>
          <w:color w:val="000000" w:themeColor="text1"/>
          <w:sz w:val="20"/>
          <w:szCs w:val="20"/>
        </w:rPr>
        <w:t>должность)</w:t>
      </w:r>
      <w:r>
        <w:rPr>
          <w:rFonts w:ascii="Tinos" w:eastAsia="Tinos" w:hAnsi="Tinos" w:cs="Tinos"/>
          <w:color w:val="000000" w:themeColor="text1"/>
          <w:sz w:val="20"/>
          <w:szCs w:val="20"/>
        </w:rPr>
        <w:tab/>
      </w:r>
      <w:r>
        <w:rPr>
          <w:rFonts w:ascii="Tinos" w:eastAsia="Tinos" w:hAnsi="Tinos" w:cs="Tinos"/>
          <w:color w:val="000000" w:themeColor="text1"/>
          <w:sz w:val="20"/>
          <w:szCs w:val="20"/>
        </w:rPr>
        <w:tab/>
        <w:t xml:space="preserve">     </w:t>
      </w:r>
      <w:proofErr w:type="gramStart"/>
      <w:r>
        <w:rPr>
          <w:rFonts w:ascii="Tinos" w:eastAsia="Tinos" w:hAnsi="Tinos" w:cs="Tinos"/>
          <w:color w:val="000000" w:themeColor="text1"/>
          <w:sz w:val="20"/>
          <w:szCs w:val="20"/>
        </w:rPr>
        <w:t xml:space="preserve">   (</w:t>
      </w:r>
      <w:proofErr w:type="gramEnd"/>
      <w:r>
        <w:rPr>
          <w:rFonts w:ascii="Tinos" w:eastAsia="Tinos" w:hAnsi="Tinos" w:cs="Tinos"/>
          <w:color w:val="000000" w:themeColor="text1"/>
          <w:sz w:val="20"/>
          <w:szCs w:val="20"/>
        </w:rPr>
        <w:t xml:space="preserve">подпись) </w:t>
      </w:r>
      <w:r>
        <w:rPr>
          <w:rFonts w:ascii="Tinos" w:eastAsia="Tinos" w:hAnsi="Tinos" w:cs="Tinos"/>
          <w:color w:val="000000" w:themeColor="text1"/>
          <w:sz w:val="20"/>
          <w:szCs w:val="20"/>
        </w:rPr>
        <w:tab/>
      </w:r>
      <w:r>
        <w:rPr>
          <w:rFonts w:ascii="Tinos" w:eastAsia="Tinos" w:hAnsi="Tinos" w:cs="Tinos"/>
          <w:color w:val="000000" w:themeColor="text1"/>
          <w:sz w:val="20"/>
          <w:szCs w:val="20"/>
        </w:rPr>
        <w:tab/>
        <w:t>(фамилия, имя, отчество (последнее - при наличии)</w:t>
      </w:r>
    </w:p>
    <w:p w:rsidR="007658AB" w:rsidRDefault="007658AB">
      <w:pPr>
        <w:spacing w:after="0"/>
        <w:rPr>
          <w:rFonts w:ascii="Tinos" w:hAnsi="Tinos" w:cs="Tinos"/>
          <w:color w:val="000000" w:themeColor="text1"/>
          <w:sz w:val="20"/>
          <w:szCs w:val="20"/>
        </w:rPr>
      </w:pPr>
    </w:p>
    <w:p w:rsidR="007658AB" w:rsidRDefault="007658AB">
      <w:pPr>
        <w:spacing w:after="0"/>
        <w:rPr>
          <w:rFonts w:ascii="Tinos" w:hAnsi="Tinos" w:cs="Tinos"/>
          <w:color w:val="000000" w:themeColor="text1"/>
          <w:sz w:val="20"/>
          <w:szCs w:val="20"/>
        </w:rPr>
      </w:pPr>
    </w:p>
    <w:p w:rsidR="007658AB" w:rsidRDefault="007658AB">
      <w:pPr>
        <w:spacing w:after="0"/>
        <w:rPr>
          <w:rFonts w:ascii="Tinos" w:hAnsi="Tinos" w:cs="Tinos"/>
          <w:color w:val="000000" w:themeColor="text1"/>
          <w:sz w:val="20"/>
          <w:szCs w:val="20"/>
        </w:rPr>
      </w:pPr>
    </w:p>
    <w:p w:rsidR="007658AB" w:rsidRDefault="007658AB">
      <w:pPr>
        <w:spacing w:after="0"/>
        <w:rPr>
          <w:rFonts w:ascii="Tinos" w:hAnsi="Tinos" w:cs="Tinos"/>
          <w:color w:val="000000" w:themeColor="text1"/>
          <w:sz w:val="20"/>
          <w:szCs w:val="20"/>
        </w:rPr>
      </w:pPr>
    </w:p>
    <w:p w:rsidR="007658AB" w:rsidRDefault="007658AB">
      <w:pPr>
        <w:spacing w:after="0"/>
        <w:rPr>
          <w:rFonts w:ascii="Tinos" w:hAnsi="Tinos" w:cs="Tinos"/>
          <w:color w:val="000000" w:themeColor="text1"/>
          <w:sz w:val="20"/>
          <w:szCs w:val="20"/>
        </w:rPr>
      </w:pPr>
    </w:p>
    <w:p w:rsidR="007658AB" w:rsidRDefault="00465394">
      <w:pPr>
        <w:rPr>
          <w:rFonts w:ascii="Tinos" w:hAnsi="Tinos" w:cs="Tinos"/>
          <w:color w:val="000000" w:themeColor="text1"/>
          <w:sz w:val="20"/>
          <w:szCs w:val="20"/>
        </w:rPr>
      </w:pPr>
      <w:r>
        <w:rPr>
          <w:rFonts w:ascii="Tinos" w:eastAsia="Tinos" w:hAnsi="Tinos" w:cs="Tinos"/>
          <w:color w:val="000000" w:themeColor="text1"/>
          <w:sz w:val="20"/>
          <w:szCs w:val="20"/>
        </w:rPr>
        <w:br w:type="page" w:clear="all"/>
      </w:r>
    </w:p>
    <w:p w:rsidR="007658AB" w:rsidRDefault="00465394">
      <w:pPr>
        <w:spacing w:after="0"/>
        <w:jc w:val="right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lastRenderedPageBreak/>
        <w:t>Форма</w:t>
      </w:r>
    </w:p>
    <w:p w:rsidR="007658AB" w:rsidRDefault="007658AB">
      <w:pPr>
        <w:spacing w:after="0"/>
        <w:jc w:val="right"/>
        <w:rPr>
          <w:rFonts w:ascii="Tinos" w:hAnsi="Tinos" w:cs="Tinos"/>
          <w:color w:val="000000" w:themeColor="text1"/>
          <w:sz w:val="28"/>
          <w:szCs w:val="28"/>
        </w:rPr>
      </w:pPr>
    </w:p>
    <w:p w:rsidR="007658AB" w:rsidRDefault="00465394">
      <w:pPr>
        <w:spacing w:after="0"/>
        <w:jc w:val="center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РЕШЕНИЕ</w:t>
      </w:r>
    </w:p>
    <w:p w:rsidR="007658AB" w:rsidRDefault="00465394">
      <w:pPr>
        <w:spacing w:after="0"/>
        <w:jc w:val="center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об отказе в приеме документов, необходимых для предоставления услуги</w:t>
      </w:r>
    </w:p>
    <w:p w:rsidR="007658AB" w:rsidRDefault="007658AB">
      <w:pPr>
        <w:spacing w:after="0"/>
        <w:jc w:val="center"/>
        <w:rPr>
          <w:rFonts w:ascii="Tinos" w:hAnsi="Tinos" w:cs="Tinos"/>
          <w:color w:val="000000" w:themeColor="text1"/>
          <w:sz w:val="28"/>
          <w:szCs w:val="28"/>
        </w:rPr>
      </w:pPr>
    </w:p>
    <w:p w:rsidR="007658AB" w:rsidRDefault="00465394">
      <w:pPr>
        <w:spacing w:after="0" w:line="240" w:lineRule="auto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от __________________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  <w:t>№_________________</w:t>
      </w:r>
    </w:p>
    <w:p w:rsidR="007658AB" w:rsidRDefault="007658AB">
      <w:pPr>
        <w:spacing w:after="0" w:line="240" w:lineRule="auto"/>
        <w:rPr>
          <w:rFonts w:ascii="Tinos" w:hAnsi="Tinos" w:cs="Tinos"/>
          <w:color w:val="000000" w:themeColor="text1"/>
          <w:sz w:val="28"/>
          <w:szCs w:val="28"/>
        </w:rPr>
      </w:pPr>
    </w:p>
    <w:p w:rsidR="007658AB" w:rsidRDefault="00465394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По результатам рассмотрения заявления от ___________ № ___________ на предоставление услуги «Установка информационной вывески, согласование дизайн-проекта размещения вывески» принято решение об отказе в приеме документов, необходимых для предоставления услуги, по следующим основаниям:</w:t>
      </w:r>
    </w:p>
    <w:p w:rsidR="007658AB" w:rsidRDefault="007658AB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658AB" w:rsidRDefault="007658AB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658AB" w:rsidRDefault="00465394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Дополнительная информация:</w:t>
      </w:r>
    </w:p>
    <w:p w:rsidR="007658AB" w:rsidRDefault="007658AB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658AB" w:rsidRDefault="007658AB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658AB" w:rsidRDefault="00465394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7658AB" w:rsidRDefault="007658AB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658AB" w:rsidRDefault="00465394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7658AB" w:rsidRDefault="007658AB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658AB" w:rsidRDefault="007658AB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658AB" w:rsidRDefault="007658AB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658AB" w:rsidRDefault="00465394">
      <w:pPr>
        <w:spacing w:after="0" w:line="240" w:lineRule="auto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____________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  <w:t xml:space="preserve">   __________ _____________________________________</w:t>
      </w:r>
    </w:p>
    <w:p w:rsidR="007658AB" w:rsidRDefault="00465394">
      <w:pPr>
        <w:spacing w:after="0"/>
        <w:rPr>
          <w:rFonts w:ascii="Tinos" w:hAnsi="Tinos" w:cs="Tinos"/>
          <w:color w:val="000000" w:themeColor="text1"/>
          <w:sz w:val="20"/>
          <w:szCs w:val="20"/>
        </w:rPr>
      </w:pPr>
      <w:r>
        <w:rPr>
          <w:rFonts w:ascii="Tinos" w:eastAsia="Tinos" w:hAnsi="Tinos" w:cs="Tinos"/>
          <w:color w:val="000000" w:themeColor="text1"/>
          <w:sz w:val="20"/>
          <w:szCs w:val="20"/>
        </w:rPr>
        <w:t>должность)</w:t>
      </w:r>
      <w:r>
        <w:rPr>
          <w:rFonts w:ascii="Tinos" w:eastAsia="Tinos" w:hAnsi="Tinos" w:cs="Tinos"/>
          <w:color w:val="000000" w:themeColor="text1"/>
          <w:sz w:val="20"/>
          <w:szCs w:val="20"/>
        </w:rPr>
        <w:tab/>
      </w:r>
      <w:r>
        <w:rPr>
          <w:rFonts w:ascii="Tinos" w:eastAsia="Tinos" w:hAnsi="Tinos" w:cs="Tinos"/>
          <w:color w:val="000000" w:themeColor="text1"/>
          <w:sz w:val="20"/>
          <w:szCs w:val="20"/>
        </w:rPr>
        <w:tab/>
        <w:t xml:space="preserve">     </w:t>
      </w:r>
      <w:proofErr w:type="gramStart"/>
      <w:r>
        <w:rPr>
          <w:rFonts w:ascii="Tinos" w:eastAsia="Tinos" w:hAnsi="Tinos" w:cs="Tinos"/>
          <w:color w:val="000000" w:themeColor="text1"/>
          <w:sz w:val="20"/>
          <w:szCs w:val="20"/>
        </w:rPr>
        <w:t xml:space="preserve">   (</w:t>
      </w:r>
      <w:proofErr w:type="gramEnd"/>
      <w:r>
        <w:rPr>
          <w:rFonts w:ascii="Tinos" w:eastAsia="Tinos" w:hAnsi="Tinos" w:cs="Tinos"/>
          <w:color w:val="000000" w:themeColor="text1"/>
          <w:sz w:val="20"/>
          <w:szCs w:val="20"/>
        </w:rPr>
        <w:t xml:space="preserve">подпись) </w:t>
      </w:r>
      <w:r>
        <w:rPr>
          <w:rFonts w:ascii="Tinos" w:eastAsia="Tinos" w:hAnsi="Tinos" w:cs="Tinos"/>
          <w:color w:val="000000" w:themeColor="text1"/>
          <w:sz w:val="20"/>
          <w:szCs w:val="20"/>
        </w:rPr>
        <w:tab/>
      </w:r>
      <w:r>
        <w:rPr>
          <w:rFonts w:ascii="Tinos" w:eastAsia="Tinos" w:hAnsi="Tinos" w:cs="Tinos"/>
          <w:color w:val="000000" w:themeColor="text1"/>
          <w:sz w:val="20"/>
          <w:szCs w:val="20"/>
        </w:rPr>
        <w:tab/>
        <w:t>(фамилия, имя, отчество (последнее - при наличии)</w:t>
      </w:r>
    </w:p>
    <w:p w:rsidR="007658AB" w:rsidRDefault="007658AB">
      <w:pPr>
        <w:spacing w:after="0"/>
        <w:rPr>
          <w:rFonts w:ascii="Tinos" w:hAnsi="Tinos" w:cs="Tinos"/>
          <w:color w:val="000000" w:themeColor="text1"/>
          <w:sz w:val="20"/>
          <w:szCs w:val="20"/>
        </w:rPr>
      </w:pPr>
    </w:p>
    <w:p w:rsidR="007658AB" w:rsidRDefault="007658AB">
      <w:pPr>
        <w:spacing w:after="0"/>
        <w:ind w:firstLine="708"/>
        <w:jc w:val="both"/>
        <w:rPr>
          <w:rFonts w:ascii="Tinos" w:hAnsi="Tinos" w:cs="Tinos"/>
          <w:color w:val="000000" w:themeColor="text1"/>
          <w:sz w:val="24"/>
          <w:szCs w:val="24"/>
        </w:rPr>
      </w:pPr>
    </w:p>
    <w:p w:rsidR="007658AB" w:rsidRDefault="00465394">
      <w:pPr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eastAsia="Tinos" w:hAnsi="Tinos" w:cs="Tinos"/>
          <w:color w:val="000000" w:themeColor="text1"/>
          <w:sz w:val="24"/>
          <w:szCs w:val="24"/>
        </w:rPr>
        <w:br w:type="page" w:clear="all"/>
      </w:r>
    </w:p>
    <w:p w:rsidR="007658AB" w:rsidRDefault="00465394">
      <w:pPr>
        <w:spacing w:after="0" w:line="240" w:lineRule="auto"/>
        <w:ind w:firstLine="708"/>
        <w:jc w:val="right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lastRenderedPageBreak/>
        <w:t>Форма</w:t>
      </w:r>
    </w:p>
    <w:p w:rsidR="007658AB" w:rsidRDefault="00465394">
      <w:pPr>
        <w:spacing w:after="0" w:line="240" w:lineRule="auto"/>
        <w:ind w:firstLine="708"/>
        <w:jc w:val="center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РЕШЕНИЕ</w:t>
      </w:r>
    </w:p>
    <w:p w:rsidR="007658AB" w:rsidRDefault="00465394">
      <w:pPr>
        <w:spacing w:after="0" w:line="240" w:lineRule="auto"/>
        <w:ind w:firstLine="708"/>
        <w:jc w:val="center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об отказе в предоставлении услуги</w:t>
      </w:r>
    </w:p>
    <w:p w:rsidR="007658AB" w:rsidRDefault="007658AB">
      <w:pPr>
        <w:spacing w:after="0" w:line="240" w:lineRule="auto"/>
        <w:ind w:firstLine="708"/>
        <w:jc w:val="center"/>
        <w:rPr>
          <w:rFonts w:ascii="Tinos" w:hAnsi="Tinos" w:cs="Tinos"/>
          <w:color w:val="000000" w:themeColor="text1"/>
          <w:sz w:val="28"/>
          <w:szCs w:val="28"/>
        </w:rPr>
      </w:pPr>
    </w:p>
    <w:p w:rsidR="007658AB" w:rsidRDefault="00465394">
      <w:pPr>
        <w:spacing w:after="0" w:line="240" w:lineRule="auto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от __________________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  <w:t>№_________________</w:t>
      </w:r>
    </w:p>
    <w:p w:rsidR="007658AB" w:rsidRDefault="007658AB">
      <w:pPr>
        <w:spacing w:after="0" w:line="240" w:lineRule="auto"/>
        <w:ind w:firstLine="708"/>
        <w:jc w:val="center"/>
        <w:rPr>
          <w:rFonts w:ascii="Tinos" w:hAnsi="Tinos" w:cs="Tinos"/>
          <w:color w:val="000000" w:themeColor="text1"/>
          <w:sz w:val="28"/>
          <w:szCs w:val="28"/>
        </w:rPr>
      </w:pPr>
    </w:p>
    <w:p w:rsidR="007658AB" w:rsidRDefault="00465394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По результатам рассмотрения заявления от __________ № ____________ на предоставление услуги «Установка информационной вывески, согласование дизайн-проекта размещения вывески» принято решение об отказе в предоставлении услуги по следующим основаниям:</w:t>
      </w:r>
    </w:p>
    <w:p w:rsidR="007658AB" w:rsidRDefault="007658AB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658AB" w:rsidRDefault="00465394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Разъяснение причин отказа:</w:t>
      </w:r>
    </w:p>
    <w:p w:rsidR="007658AB" w:rsidRDefault="007658AB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658AB" w:rsidRDefault="00465394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Дополнительная информация:</w:t>
      </w:r>
    </w:p>
    <w:p w:rsidR="007658AB" w:rsidRDefault="007658AB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658AB" w:rsidRDefault="00465394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7658AB" w:rsidRDefault="007658AB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658AB" w:rsidRDefault="00465394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7658AB" w:rsidRDefault="007658AB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658AB" w:rsidRDefault="00465394">
      <w:pPr>
        <w:spacing w:after="0" w:line="240" w:lineRule="auto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_____________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  <w:t xml:space="preserve">   ____________ _____________________________________</w:t>
      </w:r>
    </w:p>
    <w:p w:rsidR="007658AB" w:rsidRDefault="00465394">
      <w:pPr>
        <w:spacing w:after="0"/>
        <w:rPr>
          <w:rFonts w:ascii="Tinos" w:hAnsi="Tinos" w:cs="Tinos"/>
          <w:color w:val="000000" w:themeColor="text1"/>
          <w:sz w:val="20"/>
          <w:szCs w:val="20"/>
        </w:rPr>
      </w:pPr>
      <w:r>
        <w:rPr>
          <w:rFonts w:ascii="Tinos" w:eastAsia="Tinos" w:hAnsi="Tinos" w:cs="Tinos"/>
          <w:color w:val="000000" w:themeColor="text1"/>
          <w:sz w:val="20"/>
          <w:szCs w:val="20"/>
        </w:rPr>
        <w:t>должность)</w:t>
      </w:r>
      <w:r>
        <w:rPr>
          <w:rFonts w:ascii="Tinos" w:eastAsia="Tinos" w:hAnsi="Tinos" w:cs="Tinos"/>
          <w:color w:val="000000" w:themeColor="text1"/>
          <w:sz w:val="20"/>
          <w:szCs w:val="20"/>
        </w:rPr>
        <w:tab/>
      </w:r>
      <w:r>
        <w:rPr>
          <w:rFonts w:ascii="Tinos" w:eastAsia="Tinos" w:hAnsi="Tinos" w:cs="Tinos"/>
          <w:color w:val="000000" w:themeColor="text1"/>
          <w:sz w:val="20"/>
          <w:szCs w:val="20"/>
        </w:rPr>
        <w:tab/>
        <w:t xml:space="preserve">     </w:t>
      </w:r>
      <w:proofErr w:type="gramStart"/>
      <w:r>
        <w:rPr>
          <w:rFonts w:ascii="Tinos" w:eastAsia="Tinos" w:hAnsi="Tinos" w:cs="Tinos"/>
          <w:color w:val="000000" w:themeColor="text1"/>
          <w:sz w:val="20"/>
          <w:szCs w:val="20"/>
        </w:rPr>
        <w:t xml:space="preserve">   (</w:t>
      </w:r>
      <w:proofErr w:type="gramEnd"/>
      <w:r>
        <w:rPr>
          <w:rFonts w:ascii="Tinos" w:eastAsia="Tinos" w:hAnsi="Tinos" w:cs="Tinos"/>
          <w:color w:val="000000" w:themeColor="text1"/>
          <w:sz w:val="20"/>
          <w:szCs w:val="20"/>
        </w:rPr>
        <w:t xml:space="preserve">подпись) </w:t>
      </w:r>
      <w:r>
        <w:rPr>
          <w:rFonts w:ascii="Tinos" w:eastAsia="Tinos" w:hAnsi="Tinos" w:cs="Tinos"/>
          <w:color w:val="000000" w:themeColor="text1"/>
          <w:sz w:val="20"/>
          <w:szCs w:val="20"/>
        </w:rPr>
        <w:tab/>
      </w:r>
      <w:r>
        <w:rPr>
          <w:rFonts w:ascii="Tinos" w:eastAsia="Tinos" w:hAnsi="Tinos" w:cs="Tinos"/>
          <w:color w:val="000000" w:themeColor="text1"/>
          <w:sz w:val="20"/>
          <w:szCs w:val="20"/>
        </w:rPr>
        <w:tab/>
        <w:t>(фамилия, имя, отчество (последнее - при наличии)</w:t>
      </w:r>
    </w:p>
    <w:p w:rsidR="007658AB" w:rsidRDefault="00465394">
      <w:pPr>
        <w:rPr>
          <w:rFonts w:ascii="Tinos" w:hAnsi="Tinos" w:cs="Tinos"/>
          <w:color w:val="000000" w:themeColor="text1"/>
          <w:sz w:val="20"/>
          <w:szCs w:val="20"/>
        </w:rPr>
      </w:pPr>
      <w:r>
        <w:rPr>
          <w:rFonts w:ascii="Tinos" w:eastAsia="Tinos" w:hAnsi="Tinos" w:cs="Tinos"/>
          <w:color w:val="000000" w:themeColor="text1"/>
          <w:sz w:val="20"/>
          <w:szCs w:val="20"/>
        </w:rPr>
        <w:br w:type="page" w:clear="all"/>
      </w:r>
    </w:p>
    <w:p w:rsidR="007658AB" w:rsidRDefault="007658AB">
      <w:pPr>
        <w:spacing w:after="0"/>
        <w:rPr>
          <w:rFonts w:ascii="Tinos" w:hAnsi="Tinos" w:cs="Tinos"/>
          <w:color w:val="000000" w:themeColor="text1"/>
          <w:sz w:val="20"/>
          <w:szCs w:val="20"/>
        </w:rPr>
      </w:pPr>
    </w:p>
    <w:p w:rsidR="007658AB" w:rsidRDefault="004653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ФОРМА СОГЛАСИЯ НА ОБРАБОТКУ ПЕРСОНАЛЬНЫХ ДАННЫХ</w:t>
      </w:r>
      <w:r>
        <w:rPr>
          <w:rFonts w:ascii="Tinos" w:eastAsia="Tinos" w:hAnsi="Tinos" w:cs="Tinos"/>
          <w:color w:val="000000"/>
          <w:sz w:val="28"/>
          <w:szCs w:val="28"/>
        </w:rPr>
        <w:br/>
      </w:r>
    </w:p>
    <w:p w:rsidR="007658AB" w:rsidRDefault="004653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 </w:t>
      </w:r>
    </w:p>
    <w:p w:rsidR="007658AB" w:rsidRDefault="004653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В _________________________________________________________________</w:t>
      </w:r>
    </w:p>
    <w:p w:rsidR="007658AB" w:rsidRDefault="004653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nos" w:hAnsi="Tinos" w:cs="Tinos"/>
          <w:color w:val="000000"/>
          <w:sz w:val="24"/>
          <w:szCs w:val="24"/>
        </w:rPr>
      </w:pPr>
      <w:r>
        <w:rPr>
          <w:rFonts w:ascii="Tinos" w:eastAsia="Tinos" w:hAnsi="Tinos" w:cs="Tinos"/>
          <w:color w:val="000000"/>
          <w:sz w:val="28"/>
          <w:szCs w:val="28"/>
        </w:rPr>
        <w:t xml:space="preserve">                                              </w:t>
      </w:r>
      <w:r>
        <w:rPr>
          <w:rFonts w:ascii="Tinos" w:eastAsia="Tinos" w:hAnsi="Tinos" w:cs="Tinos"/>
          <w:color w:val="000000"/>
          <w:sz w:val="24"/>
          <w:szCs w:val="24"/>
        </w:rPr>
        <w:t xml:space="preserve"> (уполномоченный орган)</w:t>
      </w:r>
    </w:p>
    <w:p w:rsidR="007658AB" w:rsidRDefault="004653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 xml:space="preserve">Согласие на обработку персональных </w:t>
      </w:r>
      <w:proofErr w:type="gramStart"/>
      <w:r>
        <w:rPr>
          <w:rFonts w:ascii="Tinos" w:eastAsia="Tinos" w:hAnsi="Tinos" w:cs="Tinos"/>
          <w:color w:val="000000"/>
          <w:sz w:val="28"/>
          <w:szCs w:val="28"/>
        </w:rPr>
        <w:t>данных  _</w:t>
      </w:r>
      <w:proofErr w:type="gramEnd"/>
      <w:r>
        <w:rPr>
          <w:rFonts w:ascii="Tinos" w:eastAsia="Tinos" w:hAnsi="Tinos" w:cs="Tinos"/>
          <w:color w:val="000000"/>
          <w:sz w:val="28"/>
          <w:szCs w:val="28"/>
        </w:rPr>
        <w:t>_____________________</w:t>
      </w:r>
    </w:p>
    <w:p w:rsidR="007658AB" w:rsidRDefault="004653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6371" w:firstLine="709"/>
        <w:jc w:val="both"/>
        <w:rPr>
          <w:rFonts w:ascii="Tinos" w:hAnsi="Tinos" w:cs="Tinos"/>
          <w:color w:val="000000"/>
          <w:sz w:val="24"/>
          <w:szCs w:val="24"/>
          <w:u w:val="single"/>
        </w:rPr>
      </w:pPr>
      <w:r>
        <w:rPr>
          <w:rFonts w:ascii="Tinos" w:eastAsia="Tinos" w:hAnsi="Tinos" w:cs="Tinos"/>
          <w:color w:val="000000"/>
          <w:sz w:val="24"/>
          <w:szCs w:val="24"/>
        </w:rPr>
        <w:t xml:space="preserve">(Ф.И.О.) </w:t>
      </w:r>
    </w:p>
    <w:p w:rsidR="007658AB" w:rsidRDefault="004653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hanging="142"/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 xml:space="preserve">субъекта персональных данных. </w:t>
      </w:r>
    </w:p>
    <w:p w:rsidR="007658AB" w:rsidRDefault="004653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Адрес места жительства: __________________________________________________________________.</w:t>
      </w:r>
    </w:p>
    <w:p w:rsidR="007658AB" w:rsidRDefault="004653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nos" w:hAnsi="Tinos" w:cs="Tinos"/>
          <w:color w:val="000000"/>
          <w:sz w:val="28"/>
          <w:szCs w:val="28"/>
        </w:rPr>
      </w:pPr>
      <w:proofErr w:type="gramStart"/>
      <w:r>
        <w:rPr>
          <w:rFonts w:ascii="Tinos" w:eastAsia="Tinos" w:hAnsi="Tinos" w:cs="Tinos"/>
          <w:color w:val="000000"/>
          <w:sz w:val="28"/>
          <w:szCs w:val="28"/>
        </w:rPr>
        <w:t>Документ,  удостоверяющий</w:t>
      </w:r>
      <w:proofErr w:type="gramEnd"/>
      <w:r>
        <w:rPr>
          <w:rFonts w:ascii="Tinos" w:eastAsia="Tinos" w:hAnsi="Tinos" w:cs="Tinos"/>
          <w:color w:val="000000"/>
          <w:sz w:val="28"/>
          <w:szCs w:val="28"/>
        </w:rPr>
        <w:t xml:space="preserve">  личность   субъекта  персональных  данных,  дата его выдачи и выдавший орган ____________________________________________________________________________________________________________________________________.</w:t>
      </w:r>
    </w:p>
    <w:p w:rsidR="007658AB" w:rsidRDefault="004653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 xml:space="preserve">Подтверждаю   согласие   на   обработку   моих   персональных   данных, предусмотренное пунктом 4 части 1 статьи 6, частью 1 статьи </w:t>
      </w:r>
      <w:proofErr w:type="gramStart"/>
      <w:r>
        <w:rPr>
          <w:rFonts w:ascii="Tinos" w:eastAsia="Tinos" w:hAnsi="Tinos" w:cs="Tinos"/>
          <w:color w:val="000000"/>
          <w:sz w:val="28"/>
          <w:szCs w:val="28"/>
        </w:rPr>
        <w:t>9  Федерального</w:t>
      </w:r>
      <w:proofErr w:type="gramEnd"/>
      <w:r>
        <w:rPr>
          <w:rFonts w:ascii="Tinos" w:eastAsia="Tinos" w:hAnsi="Tinos" w:cs="Tinos"/>
          <w:color w:val="000000"/>
          <w:sz w:val="28"/>
          <w:szCs w:val="28"/>
        </w:rPr>
        <w:t xml:space="preserve"> закона от 27 июля 2006 № 152-ФЗ  «О персональных данных», в целях предоставления </w:t>
      </w:r>
    </w:p>
    <w:p w:rsidR="007658AB" w:rsidRDefault="004653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________________________________________________________________________</w:t>
      </w:r>
    </w:p>
    <w:p w:rsidR="007658AB" w:rsidRDefault="004653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nos" w:hAnsi="Tinos" w:cs="Tinos"/>
          <w:color w:val="000000"/>
          <w:sz w:val="24"/>
          <w:szCs w:val="24"/>
        </w:rPr>
      </w:pPr>
      <w:r>
        <w:rPr>
          <w:rFonts w:ascii="Tinos" w:eastAsia="Tinos" w:hAnsi="Tinos" w:cs="Tinos"/>
          <w:color w:val="000000"/>
          <w:sz w:val="28"/>
          <w:szCs w:val="28"/>
        </w:rPr>
        <w:t xml:space="preserve">                                                           (</w:t>
      </w:r>
      <w:r>
        <w:rPr>
          <w:rFonts w:ascii="Tinos" w:eastAsia="Tinos" w:hAnsi="Tinos" w:cs="Tinos"/>
          <w:color w:val="000000"/>
          <w:sz w:val="24"/>
          <w:szCs w:val="24"/>
        </w:rPr>
        <w:t>уполномоченный орган)</w:t>
      </w:r>
    </w:p>
    <w:p w:rsidR="007658AB" w:rsidRDefault="004653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nos" w:hAnsi="Tinos" w:cs="Tinos"/>
          <w:color w:val="000000"/>
          <w:sz w:val="28"/>
          <w:szCs w:val="28"/>
        </w:rPr>
      </w:pPr>
      <w:proofErr w:type="gramStart"/>
      <w:r>
        <w:rPr>
          <w:rFonts w:ascii="Tinos" w:eastAsia="Tinos" w:hAnsi="Tinos" w:cs="Tinos"/>
          <w:color w:val="000000"/>
          <w:sz w:val="28"/>
          <w:szCs w:val="28"/>
        </w:rPr>
        <w:t>муниципальной  услуги</w:t>
      </w:r>
      <w:proofErr w:type="gramEnd"/>
      <w:r>
        <w:rPr>
          <w:rFonts w:ascii="Tinos" w:eastAsia="Tinos" w:hAnsi="Tinos" w:cs="Tinos"/>
          <w:color w:val="000000"/>
          <w:sz w:val="28"/>
          <w:szCs w:val="28"/>
        </w:rPr>
        <w:t xml:space="preserve">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«Установка информационной вывески, согласование дизайн-проекта размещения вывески» в соответствии с Федеральным   законом   от  27  июля  2010 № 210-ФЗ  «Об  организации предоставления   государственных   и  муниципальных  услуг"  и  обеспечения предоставления такой услуги. 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Мне  известно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>,  что в случае отзыва согласия на обработку персональных данных  ________________________________________________________________________</w:t>
      </w:r>
    </w:p>
    <w:p w:rsidR="007658AB" w:rsidRDefault="004653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ab/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</w:r>
      <w:r>
        <w:rPr>
          <w:rFonts w:ascii="Tinos" w:eastAsia="Tinos" w:hAnsi="Tinos" w:cs="Tinos"/>
          <w:color w:val="000000" w:themeColor="text1"/>
          <w:sz w:val="24"/>
          <w:szCs w:val="24"/>
        </w:rPr>
        <w:t xml:space="preserve">             (уполномоченный орган)</w:t>
      </w:r>
    </w:p>
    <w:p w:rsidR="007658AB" w:rsidRDefault="004653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вправе продолжить  обработку персональных данных без моего согласия в соответствии с  частью  2 статьи 9 (при наличии оснований, указанных в пунктах 2 - 11 части 1 статьи 6, части 2 статьи 10 и части 2 статьи 11) Федерального закона</w:t>
      </w:r>
      <w:r>
        <w:rPr>
          <w:rFonts w:ascii="Tinos" w:eastAsia="Tinos" w:hAnsi="Tinos" w:cs="Tinos"/>
          <w:color w:val="000000" w:themeColor="text1"/>
          <w:sz w:val="28"/>
          <w:szCs w:val="28"/>
        </w:rPr>
        <w:br/>
        <w:t>от 27июля 2006 № 152-ФЗ «О персональных данных».</w:t>
      </w:r>
    </w:p>
    <w:p w:rsidR="007658AB" w:rsidRDefault="007658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658AB" w:rsidRDefault="007658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658AB" w:rsidRDefault="007658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658AB" w:rsidRDefault="004653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 xml:space="preserve"> Подпись /_______________/                                                    Дата __________ </w:t>
      </w:r>
    </w:p>
    <w:p w:rsidR="007658AB" w:rsidRDefault="004653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nos" w:hAnsi="Tinos" w:cs="Tinos"/>
          <w:color w:val="000000"/>
          <w:sz w:val="24"/>
          <w:szCs w:val="24"/>
        </w:rPr>
      </w:pPr>
      <w:r>
        <w:rPr>
          <w:rFonts w:ascii="Tinos" w:eastAsia="Tinos" w:hAnsi="Tinos" w:cs="Tinos"/>
          <w:color w:val="000000"/>
          <w:sz w:val="24"/>
          <w:szCs w:val="24"/>
        </w:rPr>
        <w:t>(Ф.И.О. субъекта персональных данных)</w:t>
      </w:r>
    </w:p>
    <w:p w:rsidR="007658AB" w:rsidRDefault="007658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nos" w:hAnsi="Tinos" w:cs="Tinos"/>
          <w:color w:val="000000"/>
          <w:sz w:val="28"/>
          <w:szCs w:val="28"/>
        </w:rPr>
      </w:pPr>
    </w:p>
    <w:p w:rsidR="007658AB" w:rsidRDefault="007658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nos" w:hAnsi="Tinos" w:cs="Tinos"/>
          <w:color w:val="000000"/>
          <w:sz w:val="28"/>
          <w:szCs w:val="28"/>
        </w:rPr>
      </w:pPr>
    </w:p>
    <w:p w:rsidR="007658AB" w:rsidRDefault="004653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 </w:t>
      </w:r>
    </w:p>
    <w:p w:rsidR="007658AB" w:rsidRDefault="004653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 </w:t>
      </w:r>
    </w:p>
    <w:p w:rsidR="007658AB" w:rsidRDefault="004653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 </w:t>
      </w:r>
    </w:p>
    <w:p w:rsidR="007658AB" w:rsidRDefault="007658AB">
      <w:pPr>
        <w:ind w:firstLine="709"/>
        <w:jc w:val="both"/>
        <w:rPr>
          <w:rFonts w:ascii="Tinos" w:hAnsi="Tinos" w:cs="Tinos"/>
          <w:sz w:val="28"/>
          <w:szCs w:val="28"/>
        </w:rPr>
      </w:pPr>
    </w:p>
    <w:p w:rsidR="007658AB" w:rsidRDefault="007658AB">
      <w:pPr>
        <w:spacing w:after="0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658AB" w:rsidRDefault="007658AB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658AB" w:rsidRDefault="007658AB">
      <w:pPr>
        <w:spacing w:after="0" w:line="240" w:lineRule="auto"/>
        <w:ind w:firstLine="709"/>
        <w:rPr>
          <w:rFonts w:ascii="Tinos" w:hAnsi="Tinos" w:cs="Tinos"/>
          <w:color w:val="000000" w:themeColor="text1"/>
          <w:sz w:val="28"/>
          <w:szCs w:val="28"/>
        </w:rPr>
        <w:sectPr w:rsidR="007658AB">
          <w:headerReference w:type="default" r:id="rId9"/>
          <w:pgSz w:w="11906" w:h="16838"/>
          <w:pgMar w:top="993" w:right="566" w:bottom="851" w:left="1134" w:header="568" w:footer="0" w:gutter="0"/>
          <w:cols w:space="720"/>
          <w:titlePg/>
          <w:docGrid w:linePitch="360"/>
        </w:sectPr>
      </w:pPr>
    </w:p>
    <w:p w:rsidR="007658AB" w:rsidRDefault="007658AB">
      <w:pPr>
        <w:rPr>
          <w:rFonts w:ascii="Tinos" w:hAnsi="Tinos" w:cs="Tinos"/>
        </w:rPr>
      </w:pPr>
    </w:p>
    <w:sectPr w:rsidR="007658AB">
      <w:pgSz w:w="23808" w:h="16840" w:orient="landscape"/>
      <w:pgMar w:top="1157" w:right="397" w:bottom="567" w:left="1134" w:header="56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166" w:rsidRDefault="00652166">
      <w:pPr>
        <w:spacing w:after="0" w:line="240" w:lineRule="auto"/>
      </w:pPr>
      <w:r>
        <w:separator/>
      </w:r>
    </w:p>
  </w:endnote>
  <w:endnote w:type="continuationSeparator" w:id="0">
    <w:p w:rsidR="00652166" w:rsidRDefault="00652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Tino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166" w:rsidRDefault="00652166">
      <w:pPr>
        <w:spacing w:after="0" w:line="240" w:lineRule="auto"/>
      </w:pPr>
      <w:r>
        <w:separator/>
      </w:r>
    </w:p>
  </w:footnote>
  <w:footnote w:type="continuationSeparator" w:id="0">
    <w:p w:rsidR="00652166" w:rsidRDefault="00652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5307681"/>
      <w:docPartObj>
        <w:docPartGallery w:val="Page Numbers (Top of Page)"/>
        <w:docPartUnique/>
      </w:docPartObj>
    </w:sdtPr>
    <w:sdtEndPr/>
    <w:sdtContent>
      <w:p w:rsidR="007658AB" w:rsidRDefault="0046539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26E7">
          <w:rPr>
            <w:noProof/>
          </w:rPr>
          <w:t>2</w:t>
        </w:r>
        <w:r>
          <w:fldChar w:fldCharType="end"/>
        </w:r>
      </w:p>
    </w:sdtContent>
  </w:sdt>
  <w:p w:rsidR="007658AB" w:rsidRDefault="007658AB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25BAE"/>
    <w:multiLevelType w:val="hybridMultilevel"/>
    <w:tmpl w:val="B5F4CE3E"/>
    <w:lvl w:ilvl="0" w:tplc="C76CF8B8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75B4F70E">
      <w:start w:val="1"/>
      <w:numFmt w:val="lowerLetter"/>
      <w:lvlText w:val="%2."/>
      <w:lvlJc w:val="left"/>
      <w:pPr>
        <w:ind w:left="1789" w:hanging="360"/>
      </w:pPr>
    </w:lvl>
    <w:lvl w:ilvl="2" w:tplc="54EC771C">
      <w:start w:val="1"/>
      <w:numFmt w:val="lowerRoman"/>
      <w:lvlText w:val="%3."/>
      <w:lvlJc w:val="right"/>
      <w:pPr>
        <w:ind w:left="2509" w:hanging="180"/>
      </w:pPr>
    </w:lvl>
    <w:lvl w:ilvl="3" w:tplc="DACED4E8">
      <w:start w:val="1"/>
      <w:numFmt w:val="decimal"/>
      <w:lvlText w:val="%4."/>
      <w:lvlJc w:val="left"/>
      <w:pPr>
        <w:ind w:left="3229" w:hanging="360"/>
      </w:pPr>
    </w:lvl>
    <w:lvl w:ilvl="4" w:tplc="7E749392">
      <w:start w:val="1"/>
      <w:numFmt w:val="lowerLetter"/>
      <w:lvlText w:val="%5."/>
      <w:lvlJc w:val="left"/>
      <w:pPr>
        <w:ind w:left="3949" w:hanging="360"/>
      </w:pPr>
    </w:lvl>
    <w:lvl w:ilvl="5" w:tplc="EB386414">
      <w:start w:val="1"/>
      <w:numFmt w:val="lowerRoman"/>
      <w:lvlText w:val="%6."/>
      <w:lvlJc w:val="right"/>
      <w:pPr>
        <w:ind w:left="4669" w:hanging="180"/>
      </w:pPr>
    </w:lvl>
    <w:lvl w:ilvl="6" w:tplc="CBE8368A">
      <w:start w:val="1"/>
      <w:numFmt w:val="decimal"/>
      <w:lvlText w:val="%7."/>
      <w:lvlJc w:val="left"/>
      <w:pPr>
        <w:ind w:left="5389" w:hanging="360"/>
      </w:pPr>
    </w:lvl>
    <w:lvl w:ilvl="7" w:tplc="CE94B2BA">
      <w:start w:val="1"/>
      <w:numFmt w:val="lowerLetter"/>
      <w:lvlText w:val="%8."/>
      <w:lvlJc w:val="left"/>
      <w:pPr>
        <w:ind w:left="6109" w:hanging="360"/>
      </w:pPr>
    </w:lvl>
    <w:lvl w:ilvl="8" w:tplc="F6BC14E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685825"/>
    <w:multiLevelType w:val="hybridMultilevel"/>
    <w:tmpl w:val="95902416"/>
    <w:lvl w:ilvl="0" w:tplc="E30A83F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63565192">
      <w:start w:val="1"/>
      <w:numFmt w:val="lowerLetter"/>
      <w:lvlText w:val="%2."/>
      <w:lvlJc w:val="left"/>
      <w:pPr>
        <w:ind w:left="1080" w:hanging="360"/>
      </w:pPr>
    </w:lvl>
    <w:lvl w:ilvl="2" w:tplc="C408E716">
      <w:start w:val="1"/>
      <w:numFmt w:val="lowerRoman"/>
      <w:lvlText w:val="%3."/>
      <w:lvlJc w:val="right"/>
      <w:pPr>
        <w:ind w:left="1800" w:hanging="180"/>
      </w:pPr>
    </w:lvl>
    <w:lvl w:ilvl="3" w:tplc="BA525418">
      <w:start w:val="1"/>
      <w:numFmt w:val="decimal"/>
      <w:lvlText w:val="%4."/>
      <w:lvlJc w:val="left"/>
      <w:pPr>
        <w:ind w:left="2520" w:hanging="360"/>
      </w:pPr>
    </w:lvl>
    <w:lvl w:ilvl="4" w:tplc="85767A30">
      <w:start w:val="1"/>
      <w:numFmt w:val="lowerLetter"/>
      <w:lvlText w:val="%5."/>
      <w:lvlJc w:val="left"/>
      <w:pPr>
        <w:ind w:left="3240" w:hanging="360"/>
      </w:pPr>
    </w:lvl>
    <w:lvl w:ilvl="5" w:tplc="1D64CCBA">
      <w:start w:val="1"/>
      <w:numFmt w:val="lowerRoman"/>
      <w:lvlText w:val="%6."/>
      <w:lvlJc w:val="right"/>
      <w:pPr>
        <w:ind w:left="3960" w:hanging="180"/>
      </w:pPr>
    </w:lvl>
    <w:lvl w:ilvl="6" w:tplc="8A16058A">
      <w:start w:val="1"/>
      <w:numFmt w:val="decimal"/>
      <w:lvlText w:val="%7."/>
      <w:lvlJc w:val="left"/>
      <w:pPr>
        <w:ind w:left="4680" w:hanging="360"/>
      </w:pPr>
    </w:lvl>
    <w:lvl w:ilvl="7" w:tplc="FEA0DF7E">
      <w:start w:val="1"/>
      <w:numFmt w:val="lowerLetter"/>
      <w:lvlText w:val="%8."/>
      <w:lvlJc w:val="left"/>
      <w:pPr>
        <w:ind w:left="5400" w:hanging="360"/>
      </w:pPr>
    </w:lvl>
    <w:lvl w:ilvl="8" w:tplc="972290C0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0E6800"/>
    <w:multiLevelType w:val="hybridMultilevel"/>
    <w:tmpl w:val="1F881F24"/>
    <w:lvl w:ilvl="0" w:tplc="1F6E00A8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A38007FC">
      <w:start w:val="1"/>
      <w:numFmt w:val="lowerLetter"/>
      <w:lvlText w:val="%2."/>
      <w:lvlJc w:val="left"/>
      <w:pPr>
        <w:ind w:left="1789" w:hanging="360"/>
      </w:pPr>
    </w:lvl>
    <w:lvl w:ilvl="2" w:tplc="A71C8916">
      <w:start w:val="1"/>
      <w:numFmt w:val="lowerRoman"/>
      <w:lvlText w:val="%3."/>
      <w:lvlJc w:val="right"/>
      <w:pPr>
        <w:ind w:left="2509" w:hanging="180"/>
      </w:pPr>
    </w:lvl>
    <w:lvl w:ilvl="3" w:tplc="9B44F5DA">
      <w:start w:val="1"/>
      <w:numFmt w:val="decimal"/>
      <w:lvlText w:val="%4."/>
      <w:lvlJc w:val="left"/>
      <w:pPr>
        <w:ind w:left="3229" w:hanging="360"/>
      </w:pPr>
    </w:lvl>
    <w:lvl w:ilvl="4" w:tplc="59162BF0">
      <w:start w:val="1"/>
      <w:numFmt w:val="lowerLetter"/>
      <w:lvlText w:val="%5."/>
      <w:lvlJc w:val="left"/>
      <w:pPr>
        <w:ind w:left="3949" w:hanging="360"/>
      </w:pPr>
    </w:lvl>
    <w:lvl w:ilvl="5" w:tplc="14D8E5BA">
      <w:start w:val="1"/>
      <w:numFmt w:val="lowerRoman"/>
      <w:lvlText w:val="%6."/>
      <w:lvlJc w:val="right"/>
      <w:pPr>
        <w:ind w:left="4669" w:hanging="180"/>
      </w:pPr>
    </w:lvl>
    <w:lvl w:ilvl="6" w:tplc="9CD8A7FE">
      <w:start w:val="1"/>
      <w:numFmt w:val="decimal"/>
      <w:lvlText w:val="%7."/>
      <w:lvlJc w:val="left"/>
      <w:pPr>
        <w:ind w:left="5389" w:hanging="360"/>
      </w:pPr>
    </w:lvl>
    <w:lvl w:ilvl="7" w:tplc="5F4E8930">
      <w:start w:val="1"/>
      <w:numFmt w:val="lowerLetter"/>
      <w:lvlText w:val="%8."/>
      <w:lvlJc w:val="left"/>
      <w:pPr>
        <w:ind w:left="6109" w:hanging="360"/>
      </w:pPr>
    </w:lvl>
    <w:lvl w:ilvl="8" w:tplc="7C96124C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60657B"/>
    <w:multiLevelType w:val="hybridMultilevel"/>
    <w:tmpl w:val="DBFAABC2"/>
    <w:lvl w:ilvl="0" w:tplc="D5D87C90">
      <w:start w:val="1"/>
      <w:numFmt w:val="decimal"/>
      <w:lvlText w:val="%1)"/>
      <w:lvlJc w:val="left"/>
      <w:pPr>
        <w:ind w:left="1418" w:hanging="360"/>
      </w:pPr>
    </w:lvl>
    <w:lvl w:ilvl="1" w:tplc="069CE5CC">
      <w:start w:val="1"/>
      <w:numFmt w:val="lowerLetter"/>
      <w:lvlText w:val="%2."/>
      <w:lvlJc w:val="left"/>
      <w:pPr>
        <w:ind w:left="2138" w:hanging="360"/>
      </w:pPr>
    </w:lvl>
    <w:lvl w:ilvl="2" w:tplc="7BFE4322">
      <w:start w:val="1"/>
      <w:numFmt w:val="lowerRoman"/>
      <w:lvlText w:val="%3."/>
      <w:lvlJc w:val="right"/>
      <w:pPr>
        <w:ind w:left="2858" w:hanging="180"/>
      </w:pPr>
    </w:lvl>
    <w:lvl w:ilvl="3" w:tplc="F5600BCA">
      <w:start w:val="1"/>
      <w:numFmt w:val="decimal"/>
      <w:lvlText w:val="%4."/>
      <w:lvlJc w:val="left"/>
      <w:pPr>
        <w:ind w:left="3578" w:hanging="360"/>
      </w:pPr>
    </w:lvl>
    <w:lvl w:ilvl="4" w:tplc="8D50C398">
      <w:start w:val="1"/>
      <w:numFmt w:val="lowerLetter"/>
      <w:lvlText w:val="%5."/>
      <w:lvlJc w:val="left"/>
      <w:pPr>
        <w:ind w:left="4298" w:hanging="360"/>
      </w:pPr>
    </w:lvl>
    <w:lvl w:ilvl="5" w:tplc="5A5E19C6">
      <w:start w:val="1"/>
      <w:numFmt w:val="lowerRoman"/>
      <w:lvlText w:val="%6."/>
      <w:lvlJc w:val="right"/>
      <w:pPr>
        <w:ind w:left="5018" w:hanging="180"/>
      </w:pPr>
    </w:lvl>
    <w:lvl w:ilvl="6" w:tplc="397811CA">
      <w:start w:val="1"/>
      <w:numFmt w:val="decimal"/>
      <w:lvlText w:val="%7."/>
      <w:lvlJc w:val="left"/>
      <w:pPr>
        <w:ind w:left="5738" w:hanging="360"/>
      </w:pPr>
    </w:lvl>
    <w:lvl w:ilvl="7" w:tplc="F7700FD4">
      <w:start w:val="1"/>
      <w:numFmt w:val="lowerLetter"/>
      <w:lvlText w:val="%8."/>
      <w:lvlJc w:val="left"/>
      <w:pPr>
        <w:ind w:left="6458" w:hanging="360"/>
      </w:pPr>
    </w:lvl>
    <w:lvl w:ilvl="8" w:tplc="A9140F68">
      <w:start w:val="1"/>
      <w:numFmt w:val="lowerRoman"/>
      <w:lvlText w:val="%9."/>
      <w:lvlJc w:val="right"/>
      <w:pPr>
        <w:ind w:left="7178" w:hanging="180"/>
      </w:pPr>
    </w:lvl>
  </w:abstractNum>
  <w:abstractNum w:abstractNumId="4" w15:restartNumberingAfterBreak="0">
    <w:nsid w:val="19DC45F8"/>
    <w:multiLevelType w:val="hybridMultilevel"/>
    <w:tmpl w:val="E8F82162"/>
    <w:lvl w:ilvl="0" w:tplc="2C0C174E">
      <w:start w:val="1"/>
      <w:numFmt w:val="decimal"/>
      <w:lvlText w:val="%1."/>
      <w:lvlJc w:val="left"/>
      <w:pPr>
        <w:ind w:left="709" w:hanging="360"/>
      </w:pPr>
    </w:lvl>
    <w:lvl w:ilvl="1" w:tplc="873CB22A">
      <w:start w:val="1"/>
      <w:numFmt w:val="lowerLetter"/>
      <w:lvlText w:val="%2."/>
      <w:lvlJc w:val="left"/>
      <w:pPr>
        <w:ind w:left="1429" w:hanging="360"/>
      </w:pPr>
    </w:lvl>
    <w:lvl w:ilvl="2" w:tplc="898AF892">
      <w:start w:val="1"/>
      <w:numFmt w:val="lowerRoman"/>
      <w:lvlText w:val="%3."/>
      <w:lvlJc w:val="right"/>
      <w:pPr>
        <w:ind w:left="2149" w:hanging="180"/>
      </w:pPr>
    </w:lvl>
    <w:lvl w:ilvl="3" w:tplc="C514306C">
      <w:start w:val="1"/>
      <w:numFmt w:val="decimal"/>
      <w:lvlText w:val="%4."/>
      <w:lvlJc w:val="left"/>
      <w:pPr>
        <w:ind w:left="2869" w:hanging="360"/>
      </w:pPr>
    </w:lvl>
    <w:lvl w:ilvl="4" w:tplc="0924F808">
      <w:start w:val="1"/>
      <w:numFmt w:val="lowerLetter"/>
      <w:lvlText w:val="%5."/>
      <w:lvlJc w:val="left"/>
      <w:pPr>
        <w:ind w:left="3589" w:hanging="360"/>
      </w:pPr>
    </w:lvl>
    <w:lvl w:ilvl="5" w:tplc="10F28FEA">
      <w:start w:val="1"/>
      <w:numFmt w:val="lowerRoman"/>
      <w:lvlText w:val="%6."/>
      <w:lvlJc w:val="right"/>
      <w:pPr>
        <w:ind w:left="4309" w:hanging="180"/>
      </w:pPr>
    </w:lvl>
    <w:lvl w:ilvl="6" w:tplc="8152ABF6">
      <w:start w:val="1"/>
      <w:numFmt w:val="decimal"/>
      <w:lvlText w:val="%7."/>
      <w:lvlJc w:val="left"/>
      <w:pPr>
        <w:ind w:left="5029" w:hanging="360"/>
      </w:pPr>
    </w:lvl>
    <w:lvl w:ilvl="7" w:tplc="A670BC70">
      <w:start w:val="1"/>
      <w:numFmt w:val="lowerLetter"/>
      <w:lvlText w:val="%8."/>
      <w:lvlJc w:val="left"/>
      <w:pPr>
        <w:ind w:left="5749" w:hanging="360"/>
      </w:pPr>
    </w:lvl>
    <w:lvl w:ilvl="8" w:tplc="AEA6A5F4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226949C3"/>
    <w:multiLevelType w:val="hybridMultilevel"/>
    <w:tmpl w:val="2718251C"/>
    <w:lvl w:ilvl="0" w:tplc="06CAF430">
      <w:start w:val="1"/>
      <w:numFmt w:val="decimal"/>
      <w:lvlText w:val="%1)"/>
      <w:lvlJc w:val="left"/>
      <w:pPr>
        <w:ind w:left="1418" w:hanging="360"/>
      </w:pPr>
    </w:lvl>
    <w:lvl w:ilvl="1" w:tplc="81308796">
      <w:start w:val="1"/>
      <w:numFmt w:val="lowerLetter"/>
      <w:lvlText w:val="%2."/>
      <w:lvlJc w:val="left"/>
      <w:pPr>
        <w:ind w:left="2138" w:hanging="360"/>
      </w:pPr>
    </w:lvl>
    <w:lvl w:ilvl="2" w:tplc="2280D614">
      <w:start w:val="1"/>
      <w:numFmt w:val="lowerRoman"/>
      <w:lvlText w:val="%3."/>
      <w:lvlJc w:val="right"/>
      <w:pPr>
        <w:ind w:left="2858" w:hanging="180"/>
      </w:pPr>
    </w:lvl>
    <w:lvl w:ilvl="3" w:tplc="5EB82EC4">
      <w:start w:val="1"/>
      <w:numFmt w:val="decimal"/>
      <w:lvlText w:val="%4."/>
      <w:lvlJc w:val="left"/>
      <w:pPr>
        <w:ind w:left="3578" w:hanging="360"/>
      </w:pPr>
    </w:lvl>
    <w:lvl w:ilvl="4" w:tplc="A3904BF4">
      <w:start w:val="1"/>
      <w:numFmt w:val="lowerLetter"/>
      <w:lvlText w:val="%5."/>
      <w:lvlJc w:val="left"/>
      <w:pPr>
        <w:ind w:left="4298" w:hanging="360"/>
      </w:pPr>
    </w:lvl>
    <w:lvl w:ilvl="5" w:tplc="51D6FC2A">
      <w:start w:val="1"/>
      <w:numFmt w:val="lowerRoman"/>
      <w:lvlText w:val="%6."/>
      <w:lvlJc w:val="right"/>
      <w:pPr>
        <w:ind w:left="5018" w:hanging="180"/>
      </w:pPr>
    </w:lvl>
    <w:lvl w:ilvl="6" w:tplc="68944E5A">
      <w:start w:val="1"/>
      <w:numFmt w:val="decimal"/>
      <w:lvlText w:val="%7."/>
      <w:lvlJc w:val="left"/>
      <w:pPr>
        <w:ind w:left="5738" w:hanging="360"/>
      </w:pPr>
    </w:lvl>
    <w:lvl w:ilvl="7" w:tplc="68062B6C">
      <w:start w:val="1"/>
      <w:numFmt w:val="lowerLetter"/>
      <w:lvlText w:val="%8."/>
      <w:lvlJc w:val="left"/>
      <w:pPr>
        <w:ind w:left="6458" w:hanging="360"/>
      </w:pPr>
    </w:lvl>
    <w:lvl w:ilvl="8" w:tplc="29341590">
      <w:start w:val="1"/>
      <w:numFmt w:val="lowerRoman"/>
      <w:lvlText w:val="%9."/>
      <w:lvlJc w:val="right"/>
      <w:pPr>
        <w:ind w:left="7178" w:hanging="180"/>
      </w:pPr>
    </w:lvl>
  </w:abstractNum>
  <w:abstractNum w:abstractNumId="6" w15:restartNumberingAfterBreak="0">
    <w:nsid w:val="257D7027"/>
    <w:multiLevelType w:val="hybridMultilevel"/>
    <w:tmpl w:val="97565BE4"/>
    <w:lvl w:ilvl="0" w:tplc="948431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14042CC6">
      <w:start w:val="1"/>
      <w:numFmt w:val="lowerLetter"/>
      <w:lvlText w:val="%2."/>
      <w:lvlJc w:val="left"/>
      <w:pPr>
        <w:ind w:left="1931" w:hanging="360"/>
      </w:pPr>
    </w:lvl>
    <w:lvl w:ilvl="2" w:tplc="099C0B50">
      <w:start w:val="1"/>
      <w:numFmt w:val="lowerRoman"/>
      <w:lvlText w:val="%3."/>
      <w:lvlJc w:val="right"/>
      <w:pPr>
        <w:ind w:left="2651" w:hanging="180"/>
      </w:pPr>
    </w:lvl>
    <w:lvl w:ilvl="3" w:tplc="3744B39E">
      <w:start w:val="1"/>
      <w:numFmt w:val="decimal"/>
      <w:lvlText w:val="%4."/>
      <w:lvlJc w:val="left"/>
      <w:pPr>
        <w:ind w:left="3371" w:hanging="360"/>
      </w:pPr>
    </w:lvl>
    <w:lvl w:ilvl="4" w:tplc="63205AA4">
      <w:start w:val="1"/>
      <w:numFmt w:val="lowerLetter"/>
      <w:lvlText w:val="%5."/>
      <w:lvlJc w:val="left"/>
      <w:pPr>
        <w:ind w:left="4091" w:hanging="360"/>
      </w:pPr>
    </w:lvl>
    <w:lvl w:ilvl="5" w:tplc="AEE2AED2">
      <w:start w:val="1"/>
      <w:numFmt w:val="lowerRoman"/>
      <w:lvlText w:val="%6."/>
      <w:lvlJc w:val="right"/>
      <w:pPr>
        <w:ind w:left="4811" w:hanging="180"/>
      </w:pPr>
    </w:lvl>
    <w:lvl w:ilvl="6" w:tplc="5B600EF8">
      <w:start w:val="1"/>
      <w:numFmt w:val="decimal"/>
      <w:lvlText w:val="%7."/>
      <w:lvlJc w:val="left"/>
      <w:pPr>
        <w:ind w:left="5531" w:hanging="360"/>
      </w:pPr>
    </w:lvl>
    <w:lvl w:ilvl="7" w:tplc="9D7E7B98">
      <w:start w:val="1"/>
      <w:numFmt w:val="lowerLetter"/>
      <w:lvlText w:val="%8."/>
      <w:lvlJc w:val="left"/>
      <w:pPr>
        <w:ind w:left="6251" w:hanging="360"/>
      </w:pPr>
    </w:lvl>
    <w:lvl w:ilvl="8" w:tplc="E14CAFF6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E872F82"/>
    <w:multiLevelType w:val="hybridMultilevel"/>
    <w:tmpl w:val="770A2D9C"/>
    <w:lvl w:ilvl="0" w:tplc="309E92AE">
      <w:start w:val="1"/>
      <w:numFmt w:val="decimal"/>
      <w:lvlText w:val="%1)"/>
      <w:lvlJc w:val="left"/>
      <w:pPr>
        <w:ind w:left="1418" w:hanging="360"/>
      </w:pPr>
    </w:lvl>
    <w:lvl w:ilvl="1" w:tplc="ADDE932A">
      <w:start w:val="1"/>
      <w:numFmt w:val="lowerLetter"/>
      <w:lvlText w:val="%2."/>
      <w:lvlJc w:val="left"/>
      <w:pPr>
        <w:ind w:left="2138" w:hanging="360"/>
      </w:pPr>
    </w:lvl>
    <w:lvl w:ilvl="2" w:tplc="1C1CC7A4">
      <w:start w:val="1"/>
      <w:numFmt w:val="lowerRoman"/>
      <w:lvlText w:val="%3."/>
      <w:lvlJc w:val="right"/>
      <w:pPr>
        <w:ind w:left="2858" w:hanging="180"/>
      </w:pPr>
    </w:lvl>
    <w:lvl w:ilvl="3" w:tplc="9830F4B6">
      <w:start w:val="1"/>
      <w:numFmt w:val="decimal"/>
      <w:lvlText w:val="%4."/>
      <w:lvlJc w:val="left"/>
      <w:pPr>
        <w:ind w:left="3578" w:hanging="360"/>
      </w:pPr>
    </w:lvl>
    <w:lvl w:ilvl="4" w:tplc="6E4A7732">
      <w:start w:val="1"/>
      <w:numFmt w:val="lowerLetter"/>
      <w:lvlText w:val="%5."/>
      <w:lvlJc w:val="left"/>
      <w:pPr>
        <w:ind w:left="4298" w:hanging="360"/>
      </w:pPr>
    </w:lvl>
    <w:lvl w:ilvl="5" w:tplc="54548B20">
      <w:start w:val="1"/>
      <w:numFmt w:val="lowerRoman"/>
      <w:lvlText w:val="%6."/>
      <w:lvlJc w:val="right"/>
      <w:pPr>
        <w:ind w:left="5018" w:hanging="180"/>
      </w:pPr>
    </w:lvl>
    <w:lvl w:ilvl="6" w:tplc="B622DA58">
      <w:start w:val="1"/>
      <w:numFmt w:val="decimal"/>
      <w:lvlText w:val="%7."/>
      <w:lvlJc w:val="left"/>
      <w:pPr>
        <w:ind w:left="5738" w:hanging="360"/>
      </w:pPr>
    </w:lvl>
    <w:lvl w:ilvl="7" w:tplc="DA2E9B7C">
      <w:start w:val="1"/>
      <w:numFmt w:val="lowerLetter"/>
      <w:lvlText w:val="%8."/>
      <w:lvlJc w:val="left"/>
      <w:pPr>
        <w:ind w:left="6458" w:hanging="360"/>
      </w:pPr>
    </w:lvl>
    <w:lvl w:ilvl="8" w:tplc="5B066EDA">
      <w:start w:val="1"/>
      <w:numFmt w:val="lowerRoman"/>
      <w:lvlText w:val="%9."/>
      <w:lvlJc w:val="right"/>
      <w:pPr>
        <w:ind w:left="7178" w:hanging="180"/>
      </w:pPr>
    </w:lvl>
  </w:abstractNum>
  <w:abstractNum w:abstractNumId="8" w15:restartNumberingAfterBreak="0">
    <w:nsid w:val="347D53EF"/>
    <w:multiLevelType w:val="hybridMultilevel"/>
    <w:tmpl w:val="6BA04E8E"/>
    <w:lvl w:ilvl="0" w:tplc="FAE4AAD2">
      <w:start w:val="1"/>
      <w:numFmt w:val="decimal"/>
      <w:lvlText w:val="%1)"/>
      <w:lvlJc w:val="left"/>
      <w:pPr>
        <w:ind w:left="1418" w:hanging="360"/>
      </w:pPr>
    </w:lvl>
    <w:lvl w:ilvl="1" w:tplc="D0000668">
      <w:start w:val="1"/>
      <w:numFmt w:val="lowerLetter"/>
      <w:lvlText w:val="%2."/>
      <w:lvlJc w:val="left"/>
      <w:pPr>
        <w:ind w:left="2138" w:hanging="360"/>
      </w:pPr>
    </w:lvl>
    <w:lvl w:ilvl="2" w:tplc="1B4CA784">
      <w:start w:val="1"/>
      <w:numFmt w:val="lowerRoman"/>
      <w:lvlText w:val="%3."/>
      <w:lvlJc w:val="right"/>
      <w:pPr>
        <w:ind w:left="2858" w:hanging="180"/>
      </w:pPr>
    </w:lvl>
    <w:lvl w:ilvl="3" w:tplc="EBA48CAC">
      <w:start w:val="1"/>
      <w:numFmt w:val="decimal"/>
      <w:lvlText w:val="%4."/>
      <w:lvlJc w:val="left"/>
      <w:pPr>
        <w:ind w:left="3578" w:hanging="360"/>
      </w:pPr>
    </w:lvl>
    <w:lvl w:ilvl="4" w:tplc="184A24E6">
      <w:start w:val="1"/>
      <w:numFmt w:val="lowerLetter"/>
      <w:lvlText w:val="%5."/>
      <w:lvlJc w:val="left"/>
      <w:pPr>
        <w:ind w:left="4298" w:hanging="360"/>
      </w:pPr>
    </w:lvl>
    <w:lvl w:ilvl="5" w:tplc="0518DBA6">
      <w:start w:val="1"/>
      <w:numFmt w:val="lowerRoman"/>
      <w:lvlText w:val="%6."/>
      <w:lvlJc w:val="right"/>
      <w:pPr>
        <w:ind w:left="5018" w:hanging="180"/>
      </w:pPr>
    </w:lvl>
    <w:lvl w:ilvl="6" w:tplc="F03A813C">
      <w:start w:val="1"/>
      <w:numFmt w:val="decimal"/>
      <w:lvlText w:val="%7."/>
      <w:lvlJc w:val="left"/>
      <w:pPr>
        <w:ind w:left="5738" w:hanging="360"/>
      </w:pPr>
    </w:lvl>
    <w:lvl w:ilvl="7" w:tplc="47561FE2">
      <w:start w:val="1"/>
      <w:numFmt w:val="lowerLetter"/>
      <w:lvlText w:val="%8."/>
      <w:lvlJc w:val="left"/>
      <w:pPr>
        <w:ind w:left="6458" w:hanging="360"/>
      </w:pPr>
    </w:lvl>
    <w:lvl w:ilvl="8" w:tplc="807A716A">
      <w:start w:val="1"/>
      <w:numFmt w:val="lowerRoman"/>
      <w:lvlText w:val="%9."/>
      <w:lvlJc w:val="right"/>
      <w:pPr>
        <w:ind w:left="7178" w:hanging="180"/>
      </w:pPr>
    </w:lvl>
  </w:abstractNum>
  <w:abstractNum w:abstractNumId="9" w15:restartNumberingAfterBreak="0">
    <w:nsid w:val="3FD10574"/>
    <w:multiLevelType w:val="hybridMultilevel"/>
    <w:tmpl w:val="B04AA976"/>
    <w:lvl w:ilvl="0" w:tplc="C3AC37B4">
      <w:start w:val="1"/>
      <w:numFmt w:val="decimal"/>
      <w:lvlText w:val="%1)"/>
      <w:lvlJc w:val="left"/>
      <w:pPr>
        <w:ind w:left="1418" w:hanging="360"/>
      </w:pPr>
    </w:lvl>
    <w:lvl w:ilvl="1" w:tplc="684A7266">
      <w:start w:val="1"/>
      <w:numFmt w:val="lowerLetter"/>
      <w:lvlText w:val="%2."/>
      <w:lvlJc w:val="left"/>
      <w:pPr>
        <w:ind w:left="2138" w:hanging="360"/>
      </w:pPr>
    </w:lvl>
    <w:lvl w:ilvl="2" w:tplc="1A241972">
      <w:start w:val="1"/>
      <w:numFmt w:val="lowerRoman"/>
      <w:lvlText w:val="%3."/>
      <w:lvlJc w:val="right"/>
      <w:pPr>
        <w:ind w:left="2858" w:hanging="180"/>
      </w:pPr>
    </w:lvl>
    <w:lvl w:ilvl="3" w:tplc="A16E9F70">
      <w:start w:val="1"/>
      <w:numFmt w:val="decimal"/>
      <w:lvlText w:val="%4."/>
      <w:lvlJc w:val="left"/>
      <w:pPr>
        <w:ind w:left="3578" w:hanging="360"/>
      </w:pPr>
    </w:lvl>
    <w:lvl w:ilvl="4" w:tplc="118EF59E">
      <w:start w:val="1"/>
      <w:numFmt w:val="lowerLetter"/>
      <w:lvlText w:val="%5."/>
      <w:lvlJc w:val="left"/>
      <w:pPr>
        <w:ind w:left="4298" w:hanging="360"/>
      </w:pPr>
    </w:lvl>
    <w:lvl w:ilvl="5" w:tplc="58BA3BDE">
      <w:start w:val="1"/>
      <w:numFmt w:val="lowerRoman"/>
      <w:lvlText w:val="%6."/>
      <w:lvlJc w:val="right"/>
      <w:pPr>
        <w:ind w:left="5018" w:hanging="180"/>
      </w:pPr>
    </w:lvl>
    <w:lvl w:ilvl="6" w:tplc="1ECE3CD6">
      <w:start w:val="1"/>
      <w:numFmt w:val="decimal"/>
      <w:lvlText w:val="%7."/>
      <w:lvlJc w:val="left"/>
      <w:pPr>
        <w:ind w:left="5738" w:hanging="360"/>
      </w:pPr>
    </w:lvl>
    <w:lvl w:ilvl="7" w:tplc="4F025D10">
      <w:start w:val="1"/>
      <w:numFmt w:val="lowerLetter"/>
      <w:lvlText w:val="%8."/>
      <w:lvlJc w:val="left"/>
      <w:pPr>
        <w:ind w:left="6458" w:hanging="360"/>
      </w:pPr>
    </w:lvl>
    <w:lvl w:ilvl="8" w:tplc="830A853E">
      <w:start w:val="1"/>
      <w:numFmt w:val="lowerRoman"/>
      <w:lvlText w:val="%9."/>
      <w:lvlJc w:val="right"/>
      <w:pPr>
        <w:ind w:left="7178" w:hanging="180"/>
      </w:pPr>
    </w:lvl>
  </w:abstractNum>
  <w:abstractNum w:abstractNumId="10" w15:restartNumberingAfterBreak="0">
    <w:nsid w:val="41976FE6"/>
    <w:multiLevelType w:val="hybridMultilevel"/>
    <w:tmpl w:val="152231EC"/>
    <w:lvl w:ilvl="0" w:tplc="AD90E6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2AE2BEC">
      <w:start w:val="1"/>
      <w:numFmt w:val="lowerLetter"/>
      <w:lvlText w:val="%2."/>
      <w:lvlJc w:val="left"/>
      <w:pPr>
        <w:ind w:left="1931" w:hanging="360"/>
      </w:pPr>
    </w:lvl>
    <w:lvl w:ilvl="2" w:tplc="6E2AA1E6">
      <w:start w:val="1"/>
      <w:numFmt w:val="lowerRoman"/>
      <w:lvlText w:val="%3."/>
      <w:lvlJc w:val="right"/>
      <w:pPr>
        <w:ind w:left="2651" w:hanging="180"/>
      </w:pPr>
    </w:lvl>
    <w:lvl w:ilvl="3" w:tplc="80604EE2">
      <w:start w:val="1"/>
      <w:numFmt w:val="decimal"/>
      <w:lvlText w:val="%4."/>
      <w:lvlJc w:val="left"/>
      <w:pPr>
        <w:ind w:left="3371" w:hanging="360"/>
      </w:pPr>
    </w:lvl>
    <w:lvl w:ilvl="4" w:tplc="9C6A1A32">
      <w:start w:val="1"/>
      <w:numFmt w:val="lowerLetter"/>
      <w:lvlText w:val="%5."/>
      <w:lvlJc w:val="left"/>
      <w:pPr>
        <w:ind w:left="4091" w:hanging="360"/>
      </w:pPr>
    </w:lvl>
    <w:lvl w:ilvl="5" w:tplc="4066E538">
      <w:start w:val="1"/>
      <w:numFmt w:val="lowerRoman"/>
      <w:lvlText w:val="%6."/>
      <w:lvlJc w:val="right"/>
      <w:pPr>
        <w:ind w:left="4811" w:hanging="180"/>
      </w:pPr>
    </w:lvl>
    <w:lvl w:ilvl="6" w:tplc="4C1C5DF8">
      <w:start w:val="1"/>
      <w:numFmt w:val="decimal"/>
      <w:lvlText w:val="%7."/>
      <w:lvlJc w:val="left"/>
      <w:pPr>
        <w:ind w:left="5531" w:hanging="360"/>
      </w:pPr>
    </w:lvl>
    <w:lvl w:ilvl="7" w:tplc="8D36E398">
      <w:start w:val="1"/>
      <w:numFmt w:val="lowerLetter"/>
      <w:lvlText w:val="%8."/>
      <w:lvlJc w:val="left"/>
      <w:pPr>
        <w:ind w:left="6251" w:hanging="360"/>
      </w:pPr>
    </w:lvl>
    <w:lvl w:ilvl="8" w:tplc="BDB2DE9A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64F7C58"/>
    <w:multiLevelType w:val="hybridMultilevel"/>
    <w:tmpl w:val="271A7E74"/>
    <w:lvl w:ilvl="0" w:tplc="8AE4DA12">
      <w:start w:val="1"/>
      <w:numFmt w:val="decimal"/>
      <w:lvlText w:val="%1)"/>
      <w:lvlJc w:val="left"/>
      <w:pPr>
        <w:ind w:left="1418" w:hanging="360"/>
      </w:pPr>
    </w:lvl>
    <w:lvl w:ilvl="1" w:tplc="649E6CF6">
      <w:start w:val="1"/>
      <w:numFmt w:val="lowerLetter"/>
      <w:lvlText w:val="%2."/>
      <w:lvlJc w:val="left"/>
      <w:pPr>
        <w:ind w:left="2138" w:hanging="360"/>
      </w:pPr>
    </w:lvl>
    <w:lvl w:ilvl="2" w:tplc="A2CA8F36">
      <w:start w:val="1"/>
      <w:numFmt w:val="lowerRoman"/>
      <w:lvlText w:val="%3."/>
      <w:lvlJc w:val="right"/>
      <w:pPr>
        <w:ind w:left="2858" w:hanging="180"/>
      </w:pPr>
    </w:lvl>
    <w:lvl w:ilvl="3" w:tplc="9CB66E56">
      <w:start w:val="1"/>
      <w:numFmt w:val="decimal"/>
      <w:lvlText w:val="%4."/>
      <w:lvlJc w:val="left"/>
      <w:pPr>
        <w:ind w:left="3578" w:hanging="360"/>
      </w:pPr>
    </w:lvl>
    <w:lvl w:ilvl="4" w:tplc="4DEA84F2">
      <w:start w:val="1"/>
      <w:numFmt w:val="lowerLetter"/>
      <w:lvlText w:val="%5."/>
      <w:lvlJc w:val="left"/>
      <w:pPr>
        <w:ind w:left="4298" w:hanging="360"/>
      </w:pPr>
    </w:lvl>
    <w:lvl w:ilvl="5" w:tplc="A32AFF1E">
      <w:start w:val="1"/>
      <w:numFmt w:val="lowerRoman"/>
      <w:lvlText w:val="%6."/>
      <w:lvlJc w:val="right"/>
      <w:pPr>
        <w:ind w:left="5018" w:hanging="180"/>
      </w:pPr>
    </w:lvl>
    <w:lvl w:ilvl="6" w:tplc="ED940F44">
      <w:start w:val="1"/>
      <w:numFmt w:val="decimal"/>
      <w:lvlText w:val="%7."/>
      <w:lvlJc w:val="left"/>
      <w:pPr>
        <w:ind w:left="5738" w:hanging="360"/>
      </w:pPr>
    </w:lvl>
    <w:lvl w:ilvl="7" w:tplc="297E417A">
      <w:start w:val="1"/>
      <w:numFmt w:val="lowerLetter"/>
      <w:lvlText w:val="%8."/>
      <w:lvlJc w:val="left"/>
      <w:pPr>
        <w:ind w:left="6458" w:hanging="360"/>
      </w:pPr>
    </w:lvl>
    <w:lvl w:ilvl="8" w:tplc="61CC3A22">
      <w:start w:val="1"/>
      <w:numFmt w:val="lowerRoman"/>
      <w:lvlText w:val="%9."/>
      <w:lvlJc w:val="right"/>
      <w:pPr>
        <w:ind w:left="7178" w:hanging="180"/>
      </w:pPr>
    </w:lvl>
  </w:abstractNum>
  <w:abstractNum w:abstractNumId="12" w15:restartNumberingAfterBreak="0">
    <w:nsid w:val="4F801E64"/>
    <w:multiLevelType w:val="hybridMultilevel"/>
    <w:tmpl w:val="56989B2C"/>
    <w:lvl w:ilvl="0" w:tplc="6A4ED302">
      <w:start w:val="1"/>
      <w:numFmt w:val="bullet"/>
      <w:lvlText w:val="•"/>
      <w:lvlJc w:val="left"/>
    </w:lvl>
    <w:lvl w:ilvl="1" w:tplc="6B3EC65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0C4782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0A278F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03EDF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5200AB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B16E9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1C4AD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0A2682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59FC55EF"/>
    <w:multiLevelType w:val="multilevel"/>
    <w:tmpl w:val="2CAA048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76DA66FC"/>
    <w:multiLevelType w:val="hybridMultilevel"/>
    <w:tmpl w:val="318E6716"/>
    <w:lvl w:ilvl="0" w:tplc="10EA5F26">
      <w:start w:val="1"/>
      <w:numFmt w:val="decimal"/>
      <w:lvlText w:val="%1."/>
      <w:lvlJc w:val="left"/>
      <w:pPr>
        <w:ind w:left="1418" w:hanging="360"/>
      </w:pPr>
    </w:lvl>
    <w:lvl w:ilvl="1" w:tplc="95625D5A">
      <w:start w:val="1"/>
      <w:numFmt w:val="lowerLetter"/>
      <w:lvlText w:val="%2."/>
      <w:lvlJc w:val="left"/>
      <w:pPr>
        <w:ind w:left="2138" w:hanging="360"/>
      </w:pPr>
    </w:lvl>
    <w:lvl w:ilvl="2" w:tplc="9C8E9BC0">
      <w:start w:val="1"/>
      <w:numFmt w:val="lowerRoman"/>
      <w:lvlText w:val="%3."/>
      <w:lvlJc w:val="right"/>
      <w:pPr>
        <w:ind w:left="2858" w:hanging="180"/>
      </w:pPr>
    </w:lvl>
    <w:lvl w:ilvl="3" w:tplc="8070DEBC">
      <w:start w:val="1"/>
      <w:numFmt w:val="decimal"/>
      <w:lvlText w:val="%4."/>
      <w:lvlJc w:val="left"/>
      <w:pPr>
        <w:ind w:left="3578" w:hanging="360"/>
      </w:pPr>
    </w:lvl>
    <w:lvl w:ilvl="4" w:tplc="702A5446">
      <w:start w:val="1"/>
      <w:numFmt w:val="lowerLetter"/>
      <w:lvlText w:val="%5."/>
      <w:lvlJc w:val="left"/>
      <w:pPr>
        <w:ind w:left="4298" w:hanging="360"/>
      </w:pPr>
    </w:lvl>
    <w:lvl w:ilvl="5" w:tplc="56D2475E">
      <w:start w:val="1"/>
      <w:numFmt w:val="lowerRoman"/>
      <w:lvlText w:val="%6."/>
      <w:lvlJc w:val="right"/>
      <w:pPr>
        <w:ind w:left="5018" w:hanging="180"/>
      </w:pPr>
    </w:lvl>
    <w:lvl w:ilvl="6" w:tplc="3092A048">
      <w:start w:val="1"/>
      <w:numFmt w:val="decimal"/>
      <w:lvlText w:val="%7."/>
      <w:lvlJc w:val="left"/>
      <w:pPr>
        <w:ind w:left="5738" w:hanging="360"/>
      </w:pPr>
    </w:lvl>
    <w:lvl w:ilvl="7" w:tplc="7DF6A2FA">
      <w:start w:val="1"/>
      <w:numFmt w:val="lowerLetter"/>
      <w:lvlText w:val="%8."/>
      <w:lvlJc w:val="left"/>
      <w:pPr>
        <w:ind w:left="6458" w:hanging="360"/>
      </w:pPr>
    </w:lvl>
    <w:lvl w:ilvl="8" w:tplc="D638C3B2">
      <w:start w:val="1"/>
      <w:numFmt w:val="lowerRoman"/>
      <w:lvlText w:val="%9."/>
      <w:lvlJc w:val="right"/>
      <w:pPr>
        <w:ind w:left="7178" w:hanging="180"/>
      </w:pPr>
    </w:lvl>
  </w:abstractNum>
  <w:num w:numId="1">
    <w:abstractNumId w:val="12"/>
  </w:num>
  <w:num w:numId="2">
    <w:abstractNumId w:val="14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10"/>
  </w:num>
  <w:num w:numId="8">
    <w:abstractNumId w:val="8"/>
  </w:num>
  <w:num w:numId="9">
    <w:abstractNumId w:val="11"/>
  </w:num>
  <w:num w:numId="10">
    <w:abstractNumId w:val="9"/>
  </w:num>
  <w:num w:numId="11">
    <w:abstractNumId w:val="4"/>
  </w:num>
  <w:num w:numId="12">
    <w:abstractNumId w:val="3"/>
  </w:num>
  <w:num w:numId="13">
    <w:abstractNumId w:val="7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8AB"/>
    <w:rsid w:val="002D0990"/>
    <w:rsid w:val="00465394"/>
    <w:rsid w:val="00652166"/>
    <w:rsid w:val="006B26E7"/>
    <w:rsid w:val="007658AB"/>
    <w:rsid w:val="008031D6"/>
    <w:rsid w:val="00CC5D23"/>
    <w:rsid w:val="00CC6AEA"/>
    <w:rsid w:val="00FE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9B303"/>
  <w15:docId w15:val="{724F9A43-D1D4-4CDC-8BD3-BD048948F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 w:line="240" w:lineRule="auto"/>
      <w:outlineLvl w:val="0"/>
    </w:pPr>
    <w:rPr>
      <w:rFonts w:ascii="Arial" w:eastAsia="Arial" w:hAnsi="Arial" w:cs="Arial"/>
      <w:sz w:val="40"/>
      <w:szCs w:val="40"/>
      <w:lang w:eastAsia="ru-RU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 w:line="240" w:lineRule="auto"/>
      <w:outlineLvl w:val="1"/>
    </w:pPr>
    <w:rPr>
      <w:rFonts w:ascii="Arial" w:eastAsia="Arial" w:hAnsi="Arial" w:cs="Arial"/>
      <w:sz w:val="34"/>
      <w:szCs w:val="20"/>
      <w:lang w:eastAsia="ru-RU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 w:line="240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 w:line="240" w:lineRule="auto"/>
      <w:outlineLvl w:val="5"/>
    </w:pPr>
    <w:rPr>
      <w:rFonts w:ascii="Arial" w:eastAsia="Arial" w:hAnsi="Arial" w:cs="Arial"/>
      <w:b/>
      <w:bCs/>
      <w:lang w:eastAsia="ru-RU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 w:line="240" w:lineRule="auto"/>
      <w:outlineLvl w:val="7"/>
    </w:pPr>
    <w:rPr>
      <w:rFonts w:ascii="Arial" w:eastAsia="Arial" w:hAnsi="Arial" w:cs="Arial"/>
      <w:i/>
      <w:iCs/>
      <w:lang w:eastAsia="ru-RU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  <w:lang w:eastAsia="ru-RU"/>
    </w:rPr>
  </w:style>
  <w:style w:type="paragraph" w:styleId="a5">
    <w:name w:val="List Paragraph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link w:val="a8"/>
    <w:uiPriority w:val="10"/>
    <w:qFormat/>
    <w:pPr>
      <w:spacing w:before="300" w:after="200" w:line="240" w:lineRule="auto"/>
      <w:contextualSpacing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character" w:customStyle="1" w:styleId="a8">
    <w:name w:val="Заголовок Знак"/>
    <w:basedOn w:val="a0"/>
    <w:link w:val="a7"/>
    <w:uiPriority w:val="10"/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styleId="a9">
    <w:name w:val="Subtitle"/>
    <w:link w:val="aa"/>
    <w:uiPriority w:val="11"/>
    <w:qFormat/>
    <w:pPr>
      <w:spacing w:before="200" w:after="2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Подзаголовок Знак"/>
    <w:basedOn w:val="a0"/>
    <w:link w:val="a9"/>
    <w:uiPriority w:val="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Quote"/>
    <w:link w:val="22"/>
    <w:uiPriority w:val="29"/>
    <w:qFormat/>
    <w:pPr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22">
    <w:name w:val="Цитата 2 Знак"/>
    <w:basedOn w:val="a0"/>
    <w:link w:val="21"/>
    <w:uiPriority w:val="29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b">
    <w:name w:val="Intense Quote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ac">
    <w:name w:val="Выделенная цитата Знак"/>
    <w:basedOn w:val="a0"/>
    <w:link w:val="ab"/>
    <w:uiPriority w:val="30"/>
    <w:rPr>
      <w:rFonts w:ascii="Times New Roman" w:eastAsia="Times New Roman" w:hAnsi="Times New Roman" w:cs="Times New Roman"/>
      <w:i/>
      <w:sz w:val="20"/>
      <w:szCs w:val="20"/>
      <w:shd w:val="clear" w:color="auto" w:fill="F2F2F2"/>
      <w:lang w:eastAsia="ru-RU"/>
    </w:rPr>
  </w:style>
  <w:style w:type="paragraph" w:styleId="ad">
    <w:name w:val="header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link w:val="af0"/>
    <w:uiPriority w:val="99"/>
    <w:unhideWhenUsed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uiPriority w:val="99"/>
  </w:style>
  <w:style w:type="paragraph" w:styleId="a4">
    <w:name w:val="caption"/>
    <w:link w:val="a3"/>
    <w:uiPriority w:val="35"/>
    <w:semiHidden/>
    <w:unhideWhenUsed/>
    <w:qFormat/>
    <w:pPr>
      <w:spacing w:after="0" w:line="276" w:lineRule="auto"/>
    </w:pPr>
    <w:rPr>
      <w:rFonts w:ascii="Times New Roman" w:eastAsia="Times New Roman" w:hAnsi="Times New Roman" w:cs="Times New Roman"/>
      <w:b/>
      <w:bCs/>
      <w:color w:val="5B9BD5" w:themeColor="accent1"/>
      <w:sz w:val="18"/>
      <w:szCs w:val="18"/>
      <w:lang w:eastAsia="ru-RU"/>
    </w:rPr>
  </w:style>
  <w:style w:type="table" w:styleId="af1">
    <w:name w:val="Table Grid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link w:val="af4"/>
    <w:uiPriority w:val="99"/>
    <w:semiHidden/>
    <w:unhideWhenUsed/>
    <w:pPr>
      <w:spacing w:after="4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semiHidden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link w:val="af7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toc 2"/>
    <w:uiPriority w:val="39"/>
    <w:unhideWhenUsed/>
    <w:pPr>
      <w:spacing w:after="57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toc 3"/>
    <w:uiPriority w:val="39"/>
    <w:unhideWhenUsed/>
    <w:pPr>
      <w:spacing w:after="57" w:line="240" w:lineRule="auto"/>
      <w:ind w:left="567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2">
    <w:name w:val="toc 4"/>
    <w:uiPriority w:val="39"/>
    <w:unhideWhenUsed/>
    <w:pPr>
      <w:spacing w:after="57" w:line="240" w:lineRule="auto"/>
      <w:ind w:left="85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2">
    <w:name w:val="toc 5"/>
    <w:uiPriority w:val="39"/>
    <w:unhideWhenUsed/>
    <w:pPr>
      <w:spacing w:after="57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1">
    <w:name w:val="toc 6"/>
    <w:uiPriority w:val="39"/>
    <w:unhideWhenUsed/>
    <w:pPr>
      <w:spacing w:after="57" w:line="240" w:lineRule="auto"/>
      <w:ind w:left="1417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1">
    <w:name w:val="toc 7"/>
    <w:uiPriority w:val="39"/>
    <w:unhideWhenUsed/>
    <w:pPr>
      <w:spacing w:after="57" w:line="240" w:lineRule="auto"/>
      <w:ind w:left="170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1">
    <w:name w:val="toc 8"/>
    <w:uiPriority w:val="39"/>
    <w:unhideWhenUsed/>
    <w:pPr>
      <w:spacing w:after="57" w:line="240" w:lineRule="auto"/>
      <w:ind w:left="1984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1">
    <w:name w:val="toc 9"/>
    <w:uiPriority w:val="39"/>
    <w:unhideWhenUsed/>
    <w:pPr>
      <w:spacing w:after="57" w:line="240" w:lineRule="auto"/>
      <w:ind w:left="226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TOC Heading"/>
    <w:uiPriority w:val="39"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table of figures"/>
    <w:uiPriority w:val="99"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0">
    <w:name w:val="Balloon Text"/>
    <w:basedOn w:val="a"/>
    <w:link w:val="aff1"/>
    <w:uiPriority w:val="99"/>
    <w:semiHidden/>
    <w:unhideWhenUsed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25">
    <w:name w:val="Body Text Indent 2"/>
    <w:basedOn w:val="a"/>
    <w:link w:val="2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6">
    <w:name w:val="Основной текст с отступом 2 Знак"/>
    <w:basedOn w:val="a0"/>
    <w:link w:val="2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2">
    <w:name w:val="Нормальный (таблица)"/>
    <w:basedOn w:val="a"/>
    <w:next w:val="a"/>
    <w:uiPriority w:val="99"/>
    <w:pPr>
      <w:widowControl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aff3">
    <w:name w:val="Прижатый влево"/>
    <w:basedOn w:val="a"/>
    <w:next w:val="a"/>
    <w:uiPriority w:val="99"/>
    <w:pPr>
      <w:widowControl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pt-consplusnormal">
    <w:name w:val="pt-consplus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29">
    <w:name w:val="pt-a0-000029"/>
    <w:basedOn w:val="a0"/>
  </w:style>
  <w:style w:type="character" w:customStyle="1" w:styleId="aff4">
    <w:name w:val="Гипертекстовая ссылка"/>
    <w:basedOn w:val="a0"/>
    <w:uiPriority w:val="99"/>
    <w:rPr>
      <w:rFonts w:cs="Times New Roman"/>
      <w:b w:val="0"/>
      <w:color w:val="106BBE"/>
    </w:rPr>
  </w:style>
  <w:style w:type="paragraph" w:customStyle="1" w:styleId="aff5">
    <w:name w:val="Таблицы (моноширинный)"/>
    <w:basedOn w:val="a"/>
    <w:next w:val="a"/>
    <w:uiPriority w:val="99"/>
    <w:pPr>
      <w:widowControl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table" w:customStyle="1" w:styleId="13">
    <w:name w:val="Сетка таблицы1"/>
    <w:basedOn w:val="a1"/>
    <w:uiPriority w:val="39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qFormat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27">
    <w:name w:val="Сетка таблицы2"/>
    <w:basedOn w:val="a1"/>
    <w:next w:val="af1"/>
    <w:uiPriority w:val="39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6">
    <w:name w:val="Body Text"/>
    <w:basedOn w:val="a"/>
    <w:link w:val="aff7"/>
    <w:uiPriority w:val="99"/>
    <w:unhideWhenUsed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aff7">
    <w:name w:val="Основной текст Знак"/>
    <w:basedOn w:val="a0"/>
    <w:link w:val="aff6"/>
    <w:uiPriority w:val="99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fontstyle01">
    <w:name w:val="fontstyle01"/>
    <w:basedOn w:val="70"/>
    <w:rPr>
      <w:rFonts w:ascii="TimesNewRomanPSMT" w:eastAsia="Arial" w:hAnsi="TimesNewRomanPSMT" w:cs="Arial"/>
      <w:b w:val="0"/>
      <w:bCs w:val="0"/>
      <w:i w:val="0"/>
      <w:iCs w:val="0"/>
      <w:color w:val="000000"/>
      <w:sz w:val="28"/>
      <w:szCs w:val="28"/>
      <w:lang w:eastAsia="ru-RU"/>
    </w:rPr>
  </w:style>
  <w:style w:type="character" w:customStyle="1" w:styleId="pt-a1-000022">
    <w:name w:val="pt-a1-000022"/>
    <w:basedOn w:val="70"/>
    <w:rPr>
      <w:rFonts w:ascii="Arial" w:eastAsia="Arial" w:hAnsi="Arial" w:cs="Arial"/>
      <w:b/>
      <w:bCs/>
      <w:i/>
      <w:iCs/>
      <w:lang w:eastAsia="ru-RU"/>
    </w:rPr>
  </w:style>
  <w:style w:type="character" w:customStyle="1" w:styleId="pt-a1-000016">
    <w:name w:val="pt-a1-000016"/>
    <w:basedOn w:val="70"/>
    <w:rPr>
      <w:rFonts w:ascii="Arial" w:eastAsia="Arial" w:hAnsi="Arial" w:cs="Arial"/>
      <w:b/>
      <w:bCs/>
      <w:i/>
      <w:iCs/>
      <w:lang w:eastAsia="ru-RU"/>
    </w:rPr>
  </w:style>
  <w:style w:type="paragraph" w:customStyle="1" w:styleId="pt-consplusnormal-000051">
    <w:name w:val="pt-consplusnormal-00005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42">
    <w:name w:val="pt-consplusnormal-00004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110">
    <w:name w:val="Сетка таблицы11"/>
    <w:basedOn w:val="a1"/>
    <w:next w:val="af1"/>
    <w:uiPriority w:val="59"/>
    <w:qFormat/>
    <w:rsid w:val="008031D6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6356421.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ADA3B-8325-472D-AB53-808B4EFBF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4513</Words>
  <Characters>25727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Голуб</dc:creator>
  <cp:keywords/>
  <dc:description/>
  <cp:lastModifiedBy>spec</cp:lastModifiedBy>
  <cp:revision>143</cp:revision>
  <dcterms:created xsi:type="dcterms:W3CDTF">2024-09-13T06:33:00Z</dcterms:created>
  <dcterms:modified xsi:type="dcterms:W3CDTF">2026-05-06T06:58:00Z</dcterms:modified>
</cp:coreProperties>
</file>