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96" w:rsidRDefault="00147996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96" w:rsidRPr="00147996" w:rsidRDefault="00147996" w:rsidP="00147996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79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</w:p>
    <w:p w:rsidR="00147996" w:rsidRPr="00147996" w:rsidRDefault="00147996" w:rsidP="00147996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79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ОБРАЗОВАНИЯ ИМАНГУЛОВСКИЙ СЕЛЬСОВЕТ</w:t>
      </w:r>
    </w:p>
    <w:p w:rsidR="00147996" w:rsidRPr="00147996" w:rsidRDefault="00147996" w:rsidP="00147996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142" w:right="-284" w:firstLine="86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79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ОКТЯБРЬСКОГО РАЙОНА ОРЕНБУРГСКОЙ ОБЛАСТИ</w:t>
      </w:r>
    </w:p>
    <w:p w:rsidR="00147996" w:rsidRPr="00147996" w:rsidRDefault="00147996" w:rsidP="0014799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7996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147996" w:rsidRPr="00147996" w:rsidRDefault="00147996" w:rsidP="00147996">
      <w:pPr>
        <w:spacing w:after="0" w:line="240" w:lineRule="auto"/>
        <w:ind w:right="-142"/>
        <w:rPr>
          <w:rFonts w:ascii="Calibri" w:eastAsia="Calibri" w:hAnsi="Calibri" w:cs="Times New Roman"/>
          <w:sz w:val="26"/>
          <w:szCs w:val="26"/>
        </w:rPr>
      </w:pPr>
      <w:r w:rsidRPr="001479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53B8" wp14:editId="1C68ACB6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943600" cy="0"/>
                <wp:effectExtent l="13335" t="13970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A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6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"/>
            </w:pict>
          </mc:Fallback>
        </mc:AlternateContent>
      </w:r>
      <w:r w:rsidRPr="001479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870C" wp14:editId="5367DBC2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13335" t="13970" r="571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2949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"/>
            </w:pict>
          </mc:Fallback>
        </mc:AlternateContent>
      </w:r>
    </w:p>
    <w:p w:rsidR="00147996" w:rsidRPr="00147996" w:rsidRDefault="00147996" w:rsidP="00147996">
      <w:pPr>
        <w:spacing w:after="0" w:line="240" w:lineRule="auto"/>
        <w:ind w:right="-142"/>
        <w:rPr>
          <w:rFonts w:ascii="Calibri" w:eastAsia="Calibri" w:hAnsi="Calibri" w:cs="Times New Roman"/>
          <w:sz w:val="26"/>
          <w:szCs w:val="26"/>
        </w:rPr>
      </w:pPr>
    </w:p>
    <w:p w:rsidR="00147996" w:rsidRPr="00147996" w:rsidRDefault="007F0997" w:rsidP="0014799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11.04.2025                            </w:t>
      </w:r>
      <w:r w:rsidR="00147996" w:rsidRPr="00147996">
        <w:rPr>
          <w:rFonts w:ascii="Times New Roman" w:eastAsia="Calibri" w:hAnsi="Times New Roman" w:cs="Times New Roman"/>
          <w:sz w:val="28"/>
          <w:szCs w:val="28"/>
        </w:rPr>
        <w:t xml:space="preserve">с.Второе Имангулово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27-п</w:t>
      </w:r>
    </w:p>
    <w:p w:rsidR="00147996" w:rsidRPr="00147996" w:rsidRDefault="00147996" w:rsidP="00147996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147996" w:rsidRPr="00147996" w:rsidRDefault="00147996" w:rsidP="0014799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99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4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4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47996" w:rsidRPr="00147996" w:rsidRDefault="00147996" w:rsidP="00147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96" w:rsidRPr="00147996" w:rsidRDefault="00147996" w:rsidP="00147996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99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согласно Федерального закона от 06.10.2003 № 131-ФЗ «Об общих принципах организации местного самоуправления в Российской Федерации» п о с т а н о в л я е т:</w:t>
      </w:r>
    </w:p>
    <w:p w:rsidR="00147996" w:rsidRPr="00147996" w:rsidRDefault="00147996" w:rsidP="00147996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99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14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47996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47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14799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согласно приложению.</w:t>
      </w:r>
    </w:p>
    <w:p w:rsidR="00147996" w:rsidRPr="00147996" w:rsidRDefault="00147996" w:rsidP="0014799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147996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№</w:t>
      </w:r>
      <w:r>
        <w:rPr>
          <w:rFonts w:ascii="Times New Roman" w:eastAsia="Calibri" w:hAnsi="Times New Roman" w:cs="Times New Roman"/>
          <w:sz w:val="28"/>
          <w:szCs w:val="28"/>
        </w:rPr>
        <w:t>175</w:t>
      </w:r>
      <w:r w:rsidRPr="00147996">
        <w:rPr>
          <w:rFonts w:ascii="Times New Roman" w:eastAsia="Calibri" w:hAnsi="Times New Roman" w:cs="Times New Roman"/>
          <w:sz w:val="28"/>
          <w:szCs w:val="28"/>
        </w:rPr>
        <w:t xml:space="preserve">-п от </w:t>
      </w:r>
      <w:r>
        <w:rPr>
          <w:rFonts w:ascii="Times New Roman" w:eastAsia="Calibri" w:hAnsi="Times New Roman" w:cs="Times New Roman"/>
          <w:sz w:val="28"/>
          <w:szCs w:val="28"/>
        </w:rPr>
        <w:t>04.12.2023</w:t>
      </w:r>
      <w:r w:rsidRPr="00147996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14799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предоставления муниципальной услуги </w:t>
      </w:r>
      <w:r w:rsidRPr="0014799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7996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47996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47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799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7F0997" w:rsidRPr="007F0997" w:rsidRDefault="007F0997" w:rsidP="007F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97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собой;</w:t>
      </w:r>
    </w:p>
    <w:p w:rsidR="007F0997" w:rsidRPr="007F0997" w:rsidRDefault="007F0997" w:rsidP="007F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99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F0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</w:t>
      </w:r>
      <w:hyperlink r:id="rId8" w:history="1">
        <w:r w:rsidRPr="007F0997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7F0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порядке, определенном Уставом муниципального образования Имангуловский сельсовет и на официальном сайте администрации Имангуловского сельсовета в сети «Интернет».</w:t>
      </w:r>
    </w:p>
    <w:p w:rsidR="00147996" w:rsidRPr="00147996" w:rsidRDefault="00147996" w:rsidP="0014799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7996" w:rsidRPr="00147996" w:rsidRDefault="00147996" w:rsidP="0014799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47996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                                            А.А.Исанчурин</w:t>
      </w:r>
    </w:p>
    <w:p w:rsidR="00147996" w:rsidRPr="00147996" w:rsidRDefault="00147996" w:rsidP="0014799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7996" w:rsidRPr="00147996" w:rsidRDefault="00147996" w:rsidP="0014799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47996">
        <w:rPr>
          <w:rFonts w:ascii="Times New Roman" w:eastAsia="Calibri" w:hAnsi="Times New Roman" w:cs="Times New Roman"/>
          <w:sz w:val="28"/>
          <w:szCs w:val="28"/>
        </w:rPr>
        <w:t>Разослано: в дело, официальный сайт, прокуратуре</w:t>
      </w:r>
    </w:p>
    <w:tbl>
      <w:tblPr>
        <w:tblW w:w="3868" w:type="dxa"/>
        <w:tblInd w:w="5778" w:type="dxa"/>
        <w:tblLook w:val="04A0" w:firstRow="1" w:lastRow="0" w:firstColumn="1" w:lastColumn="0" w:noHBand="0" w:noVBand="1"/>
      </w:tblPr>
      <w:tblGrid>
        <w:gridCol w:w="3868"/>
      </w:tblGrid>
      <w:tr w:rsidR="00147996" w:rsidRPr="00147996" w:rsidTr="00952850">
        <w:trPr>
          <w:trHeight w:val="1701"/>
        </w:trPr>
        <w:tc>
          <w:tcPr>
            <w:tcW w:w="3868" w:type="dxa"/>
          </w:tcPr>
          <w:p w:rsidR="00147996" w:rsidRPr="00147996" w:rsidRDefault="00147996" w:rsidP="001479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</w:p>
          <w:p w:rsidR="00147996" w:rsidRPr="00147996" w:rsidRDefault="00147996" w:rsidP="001479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постановлению администрации МО Имангуловский  сельсовет</w:t>
            </w:r>
          </w:p>
          <w:p w:rsidR="00147996" w:rsidRPr="00147996" w:rsidRDefault="00147996" w:rsidP="00147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799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r w:rsidR="007F09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11.04.2025 №27-п</w:t>
            </w:r>
            <w:bookmarkStart w:id="0" w:name="_GoBack"/>
            <w:bookmarkEnd w:id="0"/>
          </w:p>
        </w:tc>
      </w:tr>
    </w:tbl>
    <w:p w:rsidR="00147996" w:rsidRDefault="00147996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96" w:rsidRDefault="00147996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D32EF0" w:rsidRDefault="00147996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32EF0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«</w:t>
      </w:r>
      <w:r w:rsidR="008674E6"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32EF0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32E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32EF0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32EF0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32EF0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D32EF0" w:rsidRDefault="00974BD9" w:rsidP="001479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EF6CE5" w:rsidRPr="00D32EF0">
        <w:rPr>
          <w:rFonts w:ascii="Times New Roman" w:hAnsi="Times New Roman" w:cs="Times New Roman"/>
          <w:sz w:val="24"/>
          <w:szCs w:val="24"/>
        </w:rPr>
        <w:t>1.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D32E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»</w:t>
      </w:r>
      <w:r w:rsidR="004429EE" w:rsidRPr="00D32EF0">
        <w:t xml:space="preserve"> </w:t>
      </w:r>
      <w:r w:rsidR="004429EE" w:rsidRPr="00D32EF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32EF0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147996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Предоставлению </w:t>
      </w:r>
      <w:r w:rsidR="00147996" w:rsidRPr="00D32EF0">
        <w:rPr>
          <w:rFonts w:ascii="Times New Roman" w:hAnsi="Times New Roman" w:cs="Times New Roman"/>
          <w:b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4799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D32EF0">
        <w:rPr>
          <w:rFonts w:ascii="Times New Roman" w:hAnsi="Times New Roman" w:cs="Times New Roman"/>
          <w:sz w:val="24"/>
          <w:szCs w:val="24"/>
        </w:rPr>
        <w:t> </w:t>
      </w:r>
      <w:r w:rsidR="0014799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Имангуловский сельсовет.</w:t>
      </w:r>
    </w:p>
    <w:p w:rsidR="00397709" w:rsidRPr="00D32EF0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32EF0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32EF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32EF0">
        <w:rPr>
          <w:rFonts w:ascii="Times New Roman" w:hAnsi="Times New Roman" w:cs="Times New Roman"/>
          <w:sz w:val="24"/>
          <w:szCs w:val="24"/>
        </w:rPr>
        <w:t>,</w:t>
      </w:r>
      <w:r w:rsidR="002640A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D32EF0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32EF0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D32EF0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D32EF0">
        <w:rPr>
          <w:rFonts w:ascii="Times New Roman" w:hAnsi="Times New Roman" w:cs="Times New Roman"/>
          <w:sz w:val="24"/>
          <w:szCs w:val="24"/>
        </w:rPr>
        <w:t>.</w:t>
      </w: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9F4604" w:rsidRPr="00D32EF0">
        <w:rPr>
          <w:rFonts w:ascii="Times New Roman" w:hAnsi="Times New Roman" w:cs="Times New Roman"/>
          <w:sz w:val="24"/>
          <w:szCs w:val="24"/>
        </w:rPr>
        <w:t>5</w:t>
      </w:r>
      <w:r w:rsidR="008B2254" w:rsidRPr="00D32EF0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D32EF0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32EF0">
        <w:rPr>
          <w:rFonts w:ascii="Times New Roman" w:hAnsi="Times New Roman" w:cs="Times New Roman"/>
          <w:sz w:val="24"/>
          <w:szCs w:val="24"/>
        </w:rPr>
        <w:t>«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E1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D2388" w:rsidRPr="00D32EF0" w:rsidRDefault="00DD2388" w:rsidP="001479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(_</w:t>
      </w:r>
      <w:r w:rsidR="0014799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https://imangulovo.ru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4799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D32EF0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32EF0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90E00" w:rsidRPr="00D32EF0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99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Имангуловский сельсовет</w:t>
      </w:r>
      <w:r w:rsidR="0014799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</w:t>
      </w:r>
      <w:r w:rsidR="0014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147996" w:rsidRDefault="00E86CF6" w:rsidP="001479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</w:t>
      </w:r>
      <w:r w:rsidR="0014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14799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147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AB71C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 </w:t>
      </w:r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32EF0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32EF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32EF0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32EF0">
        <w:rPr>
          <w:rFonts w:ascii="Times New Roman" w:hAnsi="Times New Roman" w:cs="Times New Roman"/>
          <w:sz w:val="24"/>
          <w:szCs w:val="24"/>
        </w:rPr>
        <w:t>тся</w:t>
      </w:r>
      <w:r w:rsidR="0012643A" w:rsidRPr="00D32EF0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32EF0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/>
          <w:sz w:val="28"/>
        </w:rPr>
        <w:t>а)</w:t>
      </w:r>
      <w:r w:rsidR="006F2521" w:rsidRPr="00D32EF0">
        <w:rPr>
          <w:rFonts w:ascii="Times New Roman" w:hAnsi="Times New Roman"/>
          <w:sz w:val="28"/>
        </w:rPr>
        <w:t> </w:t>
      </w:r>
      <w:r w:rsidR="006F2521" w:rsidRPr="00D32EF0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32EF0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32EF0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32EF0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36026" w:rsidRPr="00D32EF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2.4</w:t>
      </w:r>
      <w:r w:rsidR="00D74929" w:rsidRPr="00D32EF0">
        <w:rPr>
          <w:rFonts w:ascii="Times New Roman" w:hAnsi="Times New Roman" w:cs="Times New Roman"/>
          <w:sz w:val="24"/>
          <w:szCs w:val="24"/>
        </w:rPr>
        <w:t>. </w:t>
      </w:r>
      <w:r w:rsidR="00536026" w:rsidRPr="00D32EF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регламента: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32EF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услуги.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8CF" w:rsidRPr="00D32EF0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32EF0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32EF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32EF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32EF0">
        <w:rPr>
          <w:rFonts w:ascii="Times New Roman" w:hAnsi="Times New Roman" w:cs="Times New Roman"/>
          <w:sz w:val="24"/>
          <w:szCs w:val="24"/>
        </w:rPr>
        <w:t>,</w:t>
      </w:r>
      <w:r w:rsidR="009308CF" w:rsidRPr="00D32EF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32EF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32EF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32EF0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Pr="00D32EF0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447F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может превышать </w:t>
      </w:r>
      <w:r w:rsidR="00625D6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D32EF0">
        <w:rPr>
          <w:rFonts w:ascii="Times New Roman" w:hAnsi="Times New Roman"/>
          <w:sz w:val="28"/>
          <w:szCs w:val="28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32EF0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D43BF2" w:rsidRPr="00D32EF0">
        <w:rPr>
          <w:rFonts w:ascii="Times New Roman" w:hAnsi="Times New Roman" w:cs="Times New Roman"/>
          <w:sz w:val="24"/>
          <w:szCs w:val="24"/>
        </w:rPr>
        <w:t>3.4</w:t>
      </w:r>
      <w:r w:rsidR="001C1E4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7110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E15B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D32EF0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D32EF0">
        <w:rPr>
          <w:rFonts w:ascii="Times New Roman" w:hAnsi="Times New Roman" w:cs="Times New Roman"/>
          <w:sz w:val="24"/>
          <w:szCs w:val="24"/>
        </w:rPr>
        <w:t>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D32EF0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D32EF0">
        <w:rPr>
          <w:rFonts w:ascii="Times New Roman" w:hAnsi="Times New Roman"/>
          <w:sz w:val="28"/>
          <w:szCs w:val="28"/>
        </w:rPr>
        <w:t xml:space="preserve"> 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3.4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E6E6F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D4A28" w:rsidRPr="00D32EF0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Pr="00D32EF0" w:rsidRDefault="00E84B83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57CC" w:rsidRPr="00D32EF0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3" w:name="P456"/>
      <w:bookmarkEnd w:id="3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7C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>н</w:t>
      </w:r>
      <w:r w:rsidRPr="00D32EF0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32EF0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32EF0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3B99" w:rsidRPr="00D32EF0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</w:t>
      </w:r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указан в пункте 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Административного регламента.   </w:t>
      </w:r>
    </w:p>
    <w:p w:rsidR="00DF3B99" w:rsidRPr="00D32EF0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необходимых для предоставления муни</w:t>
      </w:r>
      <w:r w:rsidR="008F36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DF3B99" w:rsidRPr="00D32EF0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E9" w:rsidRPr="00D32EF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0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1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825BE8" w:rsidRPr="00D32EF0">
        <w:rPr>
          <w:rFonts w:ascii="Times New Roman" w:hAnsi="Times New Roman" w:cs="Times New Roman"/>
          <w:sz w:val="24"/>
          <w:szCs w:val="24"/>
        </w:rPr>
        <w:t>3.5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по рекомендуемой форме согласно </w:t>
      </w:r>
      <w:r w:rsidR="00B67498" w:rsidRPr="00D32EF0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32EF0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32EF0">
        <w:rPr>
          <w:rFonts w:ascii="Times New Roman" w:hAnsi="Times New Roman" w:cs="Times New Roman"/>
          <w:sz w:val="24"/>
          <w:szCs w:val="24"/>
        </w:rPr>
        <w:t>3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 к </w:t>
      </w:r>
      <w:r w:rsidR="007A35A4" w:rsidRPr="00D32EF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A35A4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2</w:t>
      </w:r>
      <w:r w:rsidR="007A35A4" w:rsidRPr="00D32EF0">
        <w:rPr>
          <w:rFonts w:ascii="Times New Roman" w:hAnsi="Times New Roman" w:cs="Times New Roman"/>
          <w:sz w:val="24"/>
          <w:szCs w:val="24"/>
        </w:rPr>
        <w:t>. Решени</w:t>
      </w:r>
      <w:r w:rsidR="008F36E9" w:rsidRPr="00D32EF0">
        <w:rPr>
          <w:rFonts w:ascii="Times New Roman" w:hAnsi="Times New Roman" w:cs="Times New Roman"/>
          <w:sz w:val="24"/>
          <w:szCs w:val="24"/>
        </w:rPr>
        <w:t>е об отказе в приеме документов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получения такого заявления. </w:t>
      </w:r>
    </w:p>
    <w:p w:rsidR="00E84B83" w:rsidRPr="00D32EF0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3</w:t>
      </w:r>
      <w:r w:rsidR="007A35A4" w:rsidRPr="00D32EF0">
        <w:rPr>
          <w:rFonts w:ascii="Times New Roman" w:hAnsi="Times New Roman" w:cs="Times New Roman"/>
          <w:sz w:val="24"/>
          <w:szCs w:val="24"/>
        </w:rPr>
        <w:t>. Отказ в приеме документов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муниципальной </w:t>
      </w:r>
      <w:r w:rsidR="008F36E9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услуги,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D32EF0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90E25" w:rsidRPr="00D32EF0">
        <w:rPr>
          <w:rFonts w:ascii="Times New Roman" w:hAnsi="Times New Roman" w:cs="Times New Roman"/>
          <w:sz w:val="24"/>
          <w:szCs w:val="24"/>
        </w:rPr>
        <w:t>4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C23F46" w:rsidRPr="00D32EF0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5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D32EF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23F46" w:rsidRPr="00D32EF0">
        <w:t xml:space="preserve"> </w:t>
      </w:r>
      <w:r w:rsidR="00C23F46"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C23F46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F7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32EF0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7CC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D32EF0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8</w:t>
      </w:r>
      <w:r w:rsidR="00E4577F" w:rsidRPr="00D32EF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32EF0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E8" w:rsidRPr="00D32EF0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</w:t>
      </w:r>
      <w:r w:rsidR="00E67D0B" w:rsidRPr="00D32EF0">
        <w:rPr>
          <w:rFonts w:ascii="Times New Roman" w:hAnsi="Times New Roman" w:cs="Times New Roman"/>
          <w:sz w:val="24"/>
          <w:szCs w:val="24"/>
        </w:rPr>
        <w:t>.</w:t>
      </w:r>
      <w:r w:rsidR="008F6BE8" w:rsidRPr="00D32EF0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D32EF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2EF0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32EF0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D32EF0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</w:t>
      </w:r>
      <w:r w:rsidR="008C724F" w:rsidRPr="00D32EF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D32EF0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. Регистрация заявления </w:t>
      </w:r>
      <w:r w:rsidR="008D0B3B" w:rsidRPr="00D32EF0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32EF0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32EF0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32EF0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32EF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32EF0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</w:t>
      </w:r>
      <w:r w:rsidR="001A49C2" w:rsidRPr="00D32EF0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32EF0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9D4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2</w:t>
      </w:r>
      <w:r w:rsidR="00DE7216" w:rsidRPr="00D32EF0">
        <w:rPr>
          <w:rFonts w:ascii="Times New Roman" w:hAnsi="Times New Roman" w:cs="Times New Roman"/>
          <w:sz w:val="24"/>
          <w:szCs w:val="24"/>
        </w:rPr>
        <w:t>.</w:t>
      </w:r>
      <w:r w:rsidR="007F57CC" w:rsidRPr="00D32EF0">
        <w:t xml:space="preserve"> 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04BE3" w:rsidRPr="00D32EF0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04BE3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3</w:t>
      </w:r>
      <w:r w:rsidR="00F24D9E" w:rsidRPr="00D32EF0">
        <w:rPr>
          <w:rFonts w:ascii="Times New Roman" w:hAnsi="Times New Roman" w:cs="Times New Roman"/>
          <w:sz w:val="24"/>
          <w:szCs w:val="24"/>
        </w:rPr>
        <w:t>. 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D32EF0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32EF0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4</w:t>
      </w:r>
      <w:r w:rsidR="00944BE6" w:rsidRPr="00D32EF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5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32EF0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32EF0">
        <w:rPr>
          <w:rFonts w:ascii="Times New Roman" w:hAnsi="Times New Roman" w:cs="Times New Roman"/>
          <w:sz w:val="24"/>
          <w:szCs w:val="24"/>
        </w:rPr>
        <w:t> –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944BE6" w:rsidRPr="00D32EF0">
        <w:rPr>
          <w:rFonts w:ascii="Times New Roman" w:hAnsi="Times New Roman" w:cs="Times New Roman"/>
          <w:sz w:val="24"/>
          <w:szCs w:val="24"/>
        </w:rPr>
        <w:t>.</w:t>
      </w:r>
    </w:p>
    <w:p w:rsidR="007F57CC" w:rsidRPr="00D32EF0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7D188A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F1E4E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9B" w:rsidRPr="00D32EF0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32EF0">
        <w:rPr>
          <w:rFonts w:ascii="Times New Roman" w:hAnsi="Times New Roman" w:cs="Times New Roman"/>
          <w:sz w:val="24"/>
          <w:szCs w:val="24"/>
        </w:rPr>
        <w:t>варианта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32EF0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D32EF0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D32EF0">
        <w:rPr>
          <w:rFonts w:ascii="Times New Roman" w:hAnsi="Times New Roman" w:cs="Times New Roman"/>
          <w:sz w:val="24"/>
          <w:szCs w:val="24"/>
        </w:rPr>
        <w:t>.</w:t>
      </w:r>
      <w:r w:rsidR="00261FC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32EF0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="00737DF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9B9" w:rsidRPr="00D32EF0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C709B9" w:rsidRPr="00D32EF0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457468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Административному регламенту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32E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32EF0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51B1A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32EF0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32EF0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B0848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E44B1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737DFC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  <w:r w:rsidR="00D12C2A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</w:p>
    <w:p w:rsidR="006F1E4E" w:rsidRPr="00D32EF0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32EF0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32EF0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2C70" w:rsidRPr="00D32EF0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</w:t>
      </w: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32EF0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32EF0">
        <w:rPr>
          <w:rFonts w:ascii="Times New Roman" w:hAnsi="Times New Roman" w:cs="Times New Roman"/>
          <w:sz w:val="24"/>
          <w:szCs w:val="24"/>
        </w:rPr>
        <w:t>определяются путем профилирования, о</w:t>
      </w:r>
      <w:r w:rsidR="0000570A" w:rsidRPr="00D32EF0">
        <w:rPr>
          <w:rFonts w:ascii="Times New Roman" w:hAnsi="Times New Roman" w:cs="Times New Roman"/>
          <w:sz w:val="24"/>
          <w:szCs w:val="24"/>
        </w:rPr>
        <w:t xml:space="preserve">существляемого в соответствии </w:t>
      </w:r>
      <w:r w:rsidR="0000570A" w:rsidRPr="00D32EF0">
        <w:rPr>
          <w:rFonts w:ascii="Times New Roman" w:hAnsi="Times New Roman" w:cs="Times New Roman"/>
          <w:sz w:val="24"/>
          <w:szCs w:val="24"/>
        </w:rPr>
        <w:lastRenderedPageBreak/>
        <w:t>с </w:t>
      </w:r>
      <w:r w:rsidR="00283992" w:rsidRPr="00D32EF0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00570A" w:rsidRPr="00D32EF0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D5F" w:rsidRPr="00D32EF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F3B99" w:rsidRPr="00D32EF0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32EF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D32EF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F3B99" w:rsidRPr="00D32EF0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</w:t>
      </w:r>
      <w:r w:rsidR="00BB56D6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 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D32EF0">
        <w:rPr>
          <w:rFonts w:ascii="Times New Roman" w:hAnsi="Times New Roman" w:cs="Times New Roman"/>
          <w:sz w:val="24"/>
          <w:szCs w:val="24"/>
        </w:rPr>
        <w:t>г в электронной форме»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</w:t>
      </w:r>
      <w:r w:rsidR="004C097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D32EF0">
        <w:rPr>
          <w:rFonts w:ascii="Times New Roman" w:hAnsi="Times New Roman" w:cs="Times New Roman"/>
          <w:sz w:val="24"/>
          <w:szCs w:val="24"/>
        </w:rPr>
        <w:t>тью </w:t>
      </w:r>
      <w:r w:rsidRPr="00D32EF0">
        <w:rPr>
          <w:rFonts w:ascii="Times New Roman" w:hAnsi="Times New Roman" w:cs="Times New Roman"/>
          <w:sz w:val="24"/>
          <w:szCs w:val="24"/>
        </w:rPr>
        <w:t>5 с</w:t>
      </w:r>
      <w:r w:rsidR="000119E3" w:rsidRPr="00D32EF0">
        <w:rPr>
          <w:rFonts w:ascii="Times New Roman" w:hAnsi="Times New Roman" w:cs="Times New Roman"/>
          <w:sz w:val="24"/>
          <w:szCs w:val="24"/>
        </w:rPr>
        <w:t>татьи 8 Федерального закона от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119E3" w:rsidRPr="00D32EF0">
        <w:rPr>
          <w:rFonts w:ascii="Times New Roman" w:hAnsi="Times New Roman" w:cs="Times New Roman"/>
          <w:sz w:val="24"/>
          <w:szCs w:val="24"/>
        </w:rPr>
        <w:t>6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апреля  2011  года  № 63-ФЗ  «Об электронной подп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иси» (далее – Федеральный закон </w:t>
      </w:r>
      <w:r w:rsidR="000119E3" w:rsidRPr="00D32EF0">
        <w:rPr>
          <w:rFonts w:ascii="Times New Roman" w:hAnsi="Times New Roman" w:cs="Times New Roman"/>
          <w:sz w:val="24"/>
          <w:szCs w:val="24"/>
        </w:rPr>
        <w:t>№ </w:t>
      </w:r>
      <w:r w:rsidRPr="00D32EF0">
        <w:rPr>
          <w:rFonts w:ascii="Times New Roman" w:hAnsi="Times New Roman" w:cs="Times New Roman"/>
          <w:sz w:val="24"/>
          <w:szCs w:val="24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услуги, которые представляются заявителем самостоятельно: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D32EF0">
        <w:rPr>
          <w:rFonts w:ascii="Times New Roman" w:hAnsi="Times New Roman" w:cs="Times New Roman"/>
          <w:sz w:val="24"/>
          <w:szCs w:val="24"/>
        </w:rPr>
        <w:t>тствии с подпунктом «а» пункта 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представление указанного документа не требуется;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D32EF0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32EF0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2EF0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220BB9"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D32EF0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D32EF0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7714C0" w:rsidRPr="00D32EF0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711450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11450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D32EF0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D32E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3.9</w:t>
      </w:r>
      <w:r w:rsidR="00D02B3B" w:rsidRPr="00D32EF0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47996" w:rsidRDefault="00D02B3B" w:rsidP="001479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7996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147996" w:rsidRPr="00147996">
        <w:rPr>
          <w:rFonts w:ascii="Times New Roman" w:hAnsi="Times New Roman" w:cs="Times New Roman"/>
          <w:bCs/>
          <w:sz w:val="24"/>
          <w:szCs w:val="24"/>
        </w:rPr>
        <w:t xml:space="preserve">участвует в соответствии с соглашением о взаимодействии  между уполномоченным органом и многофункциональным центром </w:t>
      </w:r>
      <w:r w:rsidRPr="0014799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47996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14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147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10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11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B95075" w:rsidRPr="00D32EF0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32EF0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32EF0">
        <w:rPr>
          <w:rFonts w:ascii="Times New Roman" w:hAnsi="Times New Roman" w:cs="Times New Roman"/>
          <w:sz w:val="24"/>
          <w:szCs w:val="24"/>
        </w:rPr>
        <w:t>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30D5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030D58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принимаются д</w:t>
      </w:r>
      <w:r w:rsidR="002F18DB" w:rsidRPr="00D32EF0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32EF0">
        <w:rPr>
          <w:rFonts w:ascii="Times New Roman" w:hAnsi="Times New Roman" w:cs="Times New Roman"/>
          <w:sz w:val="24"/>
          <w:szCs w:val="24"/>
        </w:rPr>
        <w:t>, отв</w:t>
      </w:r>
      <w:r w:rsidR="002F18DB" w:rsidRPr="00D32EF0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32EF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12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32EF0">
        <w:rPr>
          <w:rFonts w:ascii="Times New Roman" w:hAnsi="Times New Roman" w:cs="Times New Roman"/>
          <w:sz w:val="24"/>
          <w:szCs w:val="24"/>
        </w:rPr>
        <w:t xml:space="preserve"> 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1B05F4" w:rsidRPr="00D32EF0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32EF0">
        <w:rPr>
          <w:rFonts w:ascii="Times New Roman" w:hAnsi="Times New Roman" w:cs="Times New Roman"/>
          <w:sz w:val="24"/>
          <w:szCs w:val="24"/>
        </w:rPr>
        <w:t>.</w:t>
      </w:r>
      <w:r w:rsidR="004F5C1D" w:rsidRPr="00D32EF0">
        <w:rPr>
          <w:rFonts w:ascii="Times New Roman" w:hAnsi="Times New Roman" w:cs="Times New Roman"/>
          <w:sz w:val="24"/>
          <w:szCs w:val="24"/>
        </w:rPr>
        <w:t>21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3.15</w:t>
      </w:r>
      <w:r w:rsidR="00D02B3B" w:rsidRPr="00D32EF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3465C" w:rsidRPr="00D32E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32EF0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D32EF0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93702E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E" w:rsidRPr="00D32E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32EF0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32EF0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="006A6EEE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6" w:name="p33"/>
      <w:bookmarkEnd w:id="6"/>
      <w:r w:rsidR="006A6EEE"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6A6EEE" w:rsidRPr="00D32E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6A6EEE" w:rsidRPr="00D32E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</w:t>
      </w:r>
      <w:r w:rsidR="006A6EEE" w:rsidRPr="00D32EF0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="00BE6600" w:rsidRPr="00D32EF0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D000AD" w:rsidRPr="00D32E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3.19.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D054B9" w:rsidRPr="00D32EF0">
        <w:rPr>
          <w:rFonts w:ascii="Times New Roman" w:hAnsi="Times New Roman" w:cs="Times New Roman"/>
          <w:sz w:val="24"/>
          <w:szCs w:val="24"/>
        </w:rPr>
        <w:t>пункте 3.6 Административного регламента,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 направление межведомственного запроса</w:t>
      </w:r>
      <w:r w:rsidR="00D054B9" w:rsidRPr="00D32EF0">
        <w:t xml:space="preserve"> </w:t>
      </w:r>
      <w:r w:rsidR="00D054B9"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="00D000AD" w:rsidRPr="00D32EF0">
        <w:rPr>
          <w:rFonts w:ascii="Times New Roman" w:hAnsi="Times New Roman"/>
          <w:sz w:val="24"/>
          <w:szCs w:val="24"/>
        </w:rPr>
        <w:t xml:space="preserve">регистрации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3.20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2EF0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02B3B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предоставляются ор</w:t>
      </w:r>
      <w:r w:rsidR="008945AE" w:rsidRPr="00D32EF0">
        <w:rPr>
          <w:rFonts w:ascii="Times New Roman" w:hAnsi="Times New Roman" w:cs="Times New Roman"/>
          <w:sz w:val="24"/>
          <w:szCs w:val="24"/>
        </w:rPr>
        <w:t>ганами, указанными в пункте 3.18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32EF0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2D5ABD" w:rsidRPr="00D32EF0">
        <w:rPr>
          <w:rFonts w:ascii="Times New Roman" w:hAnsi="Times New Roman" w:cs="Times New Roman"/>
          <w:sz w:val="24"/>
          <w:szCs w:val="24"/>
        </w:rPr>
        <w:t xml:space="preserve"> 3 </w:t>
      </w:r>
      <w:r w:rsidR="006075A0" w:rsidRPr="00D32EF0">
        <w:rPr>
          <w:rFonts w:ascii="Times New Roman" w:hAnsi="Times New Roman" w:cs="Times New Roman"/>
          <w:sz w:val="24"/>
          <w:szCs w:val="24"/>
        </w:rPr>
        <w:t>рабочих дней</w:t>
      </w:r>
      <w:r w:rsidR="00052E9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32EF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32E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02976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32E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D32E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32E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32EF0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34F4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32E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C45BA2" w:rsidRPr="00D32EF0">
        <w:rPr>
          <w:rFonts w:ascii="Times New Roman" w:hAnsi="Times New Roman" w:cs="Times New Roman"/>
          <w:sz w:val="24"/>
          <w:szCs w:val="24"/>
        </w:rPr>
        <w:t>5</w:t>
      </w:r>
      <w:r w:rsidR="00D02B3B" w:rsidRPr="00D32EF0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</w:t>
      </w:r>
      <w:r w:rsidR="008A7075" w:rsidRPr="00D32EF0">
        <w:rPr>
          <w:rFonts w:ascii="Times New Roman" w:hAnsi="Times New Roman" w:cs="Times New Roman"/>
          <w:sz w:val="24"/>
          <w:szCs w:val="24"/>
        </w:rPr>
        <w:t>ментов, предусмотренных пунктом </w:t>
      </w:r>
      <w:r w:rsidR="00DD0891" w:rsidRPr="00D32EF0">
        <w:rPr>
          <w:rFonts w:ascii="Times New Roman" w:hAnsi="Times New Roman" w:cs="Times New Roman"/>
          <w:sz w:val="24"/>
          <w:szCs w:val="24"/>
        </w:rPr>
        <w:t>3.6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не может я</w:t>
      </w:r>
      <w:r w:rsidR="008A7075" w:rsidRPr="00D32EF0">
        <w:rPr>
          <w:rFonts w:ascii="Times New Roman" w:hAnsi="Times New Roman" w:cs="Times New Roman"/>
          <w:sz w:val="24"/>
          <w:szCs w:val="24"/>
        </w:rPr>
        <w:t>вляться основанием для отказа в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45BA2" w:rsidRPr="00D32E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3.26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Pr="00D32EF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45BA2" w:rsidRPr="00D32E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32EF0">
        <w:rPr>
          <w:rFonts w:ascii="Times New Roman" w:hAnsi="Times New Roman" w:cs="Times New Roman"/>
          <w:sz w:val="24"/>
          <w:szCs w:val="24"/>
        </w:rPr>
        <w:t>нии разрешения на отклонение от 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600722" w:rsidRPr="00D32E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32EF0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32EF0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3.27 </w:t>
      </w:r>
      <w:r w:rsidR="005751A6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D32EF0">
        <w:rPr>
          <w:rFonts w:ascii="Times New Roman" w:hAnsi="Times New Roman" w:cs="Times New Roman"/>
          <w:sz w:val="24"/>
          <w:szCs w:val="24"/>
        </w:rPr>
        <w:t>,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D32EF0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D32EF0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D32E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3.29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D32EF0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32EF0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32EF0">
        <w:rPr>
          <w:rFonts w:ascii="Times New Roman" w:hAnsi="Times New Roman" w:cs="Times New Roman"/>
          <w:sz w:val="24"/>
          <w:szCs w:val="24"/>
        </w:rPr>
        <w:t>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32EF0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D32EF0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D32E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600722" w:rsidRPr="00D32EF0" w:rsidRDefault="006C3D76" w:rsidP="001479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  <w:sz w:val="24"/>
          <w:szCs w:val="24"/>
        </w:rPr>
        <w:t>3.30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3A0F04" w:rsidRPr="00D32EF0">
        <w:rPr>
          <w:rFonts w:ascii="Times New Roman" w:hAnsi="Times New Roman" w:cs="Times New Roman"/>
          <w:sz w:val="24"/>
          <w:szCs w:val="24"/>
        </w:rPr>
        <w:t>их главе </w:t>
      </w:r>
      <w:r w:rsidR="0014799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Имангуловский сельсовет.</w:t>
      </w:r>
    </w:p>
    <w:p w:rsidR="00C6068E" w:rsidRPr="00D32EF0" w:rsidRDefault="008A4596" w:rsidP="001479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14799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Имангуловский сельсовет</w:t>
      </w:r>
      <w:r w:rsidR="0014799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D049E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>3.31. 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32EF0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D32EF0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Административному регламенту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32EF0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D32EF0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срок, установленный в пункте 2.6 Административного регламента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3.35</w:t>
      </w:r>
      <w:r w:rsidR="004603D9" w:rsidRPr="00D32EF0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32E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</w:t>
      </w:r>
      <w:r w:rsidR="00D02B3B" w:rsidRPr="00D32EF0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32EF0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3.37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3D56EB" w:rsidRPr="00D32EF0">
        <w:rPr>
          <w:rFonts w:ascii="Times New Roman" w:hAnsi="Times New Roman" w:cs="Times New Roman"/>
          <w:sz w:val="24"/>
          <w:szCs w:val="24"/>
        </w:rPr>
        <w:t>способов, указанных в пункте 2.4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C31B0" w:rsidRPr="00D32E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3.38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D32EF0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32EF0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267D8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267D88" w:rsidRPr="00D32EF0">
        <w:rPr>
          <w:rFonts w:ascii="Times New Roman" w:hAnsi="Times New Roman" w:cs="Times New Roman"/>
          <w:sz w:val="24"/>
          <w:szCs w:val="24"/>
        </w:rPr>
        <w:t>5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267D88" w:rsidRPr="00D32EF0">
        <w:rPr>
          <w:rFonts w:ascii="Times New Roman" w:hAnsi="Times New Roman" w:cs="Times New Roman"/>
          <w:sz w:val="24"/>
          <w:szCs w:val="24"/>
        </w:rPr>
        <w:t xml:space="preserve">3.6 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если в заявлении не был указан иной способ.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D32E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3.40</w:t>
      </w:r>
      <w:r w:rsidR="00D02B3B" w:rsidRPr="00D32EF0">
        <w:rPr>
          <w:rFonts w:ascii="Times New Roman" w:hAnsi="Times New Roman" w:cs="Times New Roman"/>
          <w:sz w:val="24"/>
          <w:szCs w:val="24"/>
        </w:rPr>
        <w:t>.</w:t>
      </w:r>
      <w:r w:rsidR="00B43A44" w:rsidRPr="00D32EF0">
        <w:rPr>
          <w:rFonts w:ascii="Times New Roman" w:hAnsi="Times New Roman" w:cs="Times New Roman"/>
          <w:sz w:val="24"/>
          <w:szCs w:val="24"/>
        </w:rPr>
        <w:t>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32EF0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D32EF0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32EF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32EF0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32EF0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962C70" w:rsidRPr="00D32E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7D188A" w:rsidRPr="00D32E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</w:t>
      </w:r>
      <w:r w:rsidR="007D188A" w:rsidRPr="00D32EF0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32E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32E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3.44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D32E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32EF0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B0051B" w:rsidRPr="00D32E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4429EE" w:rsidRPr="00D32EF0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4429EE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D32EF0" w:rsidRPr="00D32EF0" w:rsidRDefault="00D32EF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D32E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D32E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32EF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D32EF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D32EF0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D32EF0" w:rsidTr="00325642">
        <w:trPr>
          <w:trHeight w:val="60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428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753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394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556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49492A">
        <w:trPr>
          <w:trHeight w:val="832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D32EF0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D32E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74E6" w:rsidRPr="00D32EF0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:rsidTr="00F030AD">
        <w:trPr>
          <w:trHeight w:val="626"/>
        </w:trPr>
        <w:tc>
          <w:tcPr>
            <w:tcW w:w="851" w:type="dxa"/>
          </w:tcPr>
          <w:p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D32EF0">
              <w:rPr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D32EF0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26"/>
        </w:trPr>
        <w:tc>
          <w:tcPr>
            <w:tcW w:w="851" w:type="dxa"/>
          </w:tcPr>
          <w:p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:rsidTr="00F030AD">
        <w:trPr>
          <w:trHeight w:val="574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F030AD">
        <w:trPr>
          <w:trHeight w:val="665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65"/>
        </w:trPr>
        <w:tc>
          <w:tcPr>
            <w:tcW w:w="851" w:type="dxa"/>
          </w:tcPr>
          <w:p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:rsidTr="00F030AD">
        <w:trPr>
          <w:trHeight w:val="595"/>
        </w:trPr>
        <w:tc>
          <w:tcPr>
            <w:tcW w:w="851" w:type="dxa"/>
          </w:tcPr>
          <w:p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:rsidTr="00F030AD">
        <w:trPr>
          <w:trHeight w:val="595"/>
        </w:trPr>
        <w:tc>
          <w:tcPr>
            <w:tcW w:w="851" w:type="dxa"/>
          </w:tcPr>
          <w:p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:rsidTr="00F030AD">
        <w:trPr>
          <w:trHeight w:val="595"/>
        </w:trPr>
        <w:tc>
          <w:tcPr>
            <w:tcW w:w="851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963912">
        <w:trPr>
          <w:trHeight w:val="449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:rsidTr="00F030AD">
        <w:trPr>
          <w:trHeight w:val="595"/>
        </w:trPr>
        <w:tc>
          <w:tcPr>
            <w:tcW w:w="851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1477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:rsidTr="001759F9">
        <w:trPr>
          <w:trHeight w:val="553"/>
        </w:trPr>
        <w:tc>
          <w:tcPr>
            <w:tcW w:w="851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D32EF0" w:rsidTr="00C21AAA">
        <w:tc>
          <w:tcPr>
            <w:tcW w:w="8976" w:type="dxa"/>
            <w:shd w:val="clear" w:color="auto" w:fill="auto"/>
          </w:tcPr>
          <w:p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9918" w:type="dxa"/>
            <w:gridSpan w:val="2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D32EF0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D32EF0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D32EF0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D32EF0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D32EF0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32EF0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402"/>
      </w:tblGrid>
      <w:tr w:rsidR="008674E6" w:rsidRPr="00D32EF0" w:rsidTr="00540D63">
        <w:trPr>
          <w:trHeight w:val="982"/>
        </w:trPr>
        <w:tc>
          <w:tcPr>
            <w:tcW w:w="2127" w:type="dxa"/>
          </w:tcPr>
          <w:p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менование основания для отказа в приеме документов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:rsidTr="00540D63">
        <w:trPr>
          <w:trHeight w:val="1089"/>
        </w:trPr>
        <w:tc>
          <w:tcPr>
            <w:tcW w:w="2127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D32EF0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8674E6" w:rsidRPr="00D32EF0" w:rsidTr="00811642">
        <w:tc>
          <w:tcPr>
            <w:tcW w:w="2127" w:type="dxa"/>
            <w:vAlign w:val="center"/>
          </w:tcPr>
          <w:p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:rsidTr="00811642">
        <w:trPr>
          <w:trHeight w:val="28"/>
        </w:trPr>
        <w:tc>
          <w:tcPr>
            <w:tcW w:w="2127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32EF0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D32EF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D32EF0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D32EF0" w:rsidTr="00030580">
        <w:trPr>
          <w:trHeight w:val="60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428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753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6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27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331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1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8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:rsidTr="00030580">
        <w:trPr>
          <w:trHeight w:val="685"/>
        </w:trPr>
        <w:tc>
          <w:tcPr>
            <w:tcW w:w="1043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32EF0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:rsidTr="0008634E">
        <w:tc>
          <w:tcPr>
            <w:tcW w:w="8926" w:type="dxa"/>
            <w:shd w:val="clear" w:color="auto" w:fill="auto"/>
          </w:tcPr>
          <w:p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9776" w:type="dxa"/>
            <w:gridSpan w:val="2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D32EF0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32EF0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D32EF0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D32EF0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32EF0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47" w:rsidRDefault="00827B47" w:rsidP="0041047E">
      <w:pPr>
        <w:spacing w:after="0" w:line="240" w:lineRule="auto"/>
      </w:pPr>
      <w:r>
        <w:separator/>
      </w:r>
    </w:p>
  </w:endnote>
  <w:endnote w:type="continuationSeparator" w:id="0">
    <w:p w:rsidR="00827B47" w:rsidRDefault="00827B47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47" w:rsidRDefault="00827B47" w:rsidP="0041047E">
      <w:pPr>
        <w:spacing w:after="0" w:line="240" w:lineRule="auto"/>
      </w:pPr>
      <w:r>
        <w:separator/>
      </w:r>
    </w:p>
  </w:footnote>
  <w:footnote w:type="continuationSeparator" w:id="0">
    <w:p w:rsidR="00827B47" w:rsidRDefault="00827B47" w:rsidP="0041047E">
      <w:pPr>
        <w:spacing w:after="0" w:line="240" w:lineRule="auto"/>
      </w:pPr>
      <w:r>
        <w:continuationSeparator/>
      </w:r>
    </w:p>
  </w:footnote>
  <w:footnote w:id="1">
    <w:p w:rsidR="00844DF5" w:rsidRPr="00A76F0C" w:rsidRDefault="00844DF5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844DF5" w:rsidRPr="00A76F0C" w:rsidRDefault="00844DF5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844DF5" w:rsidRPr="00A76F0C" w:rsidRDefault="00844DF5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844DF5" w:rsidRPr="00A76F0C" w:rsidRDefault="00844DF5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844DF5" w:rsidRPr="00A76F0C" w:rsidRDefault="00844DF5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8335"/>
      <w:docPartObj>
        <w:docPartGallery w:val="Page Numbers (Top of Page)"/>
        <w:docPartUnique/>
      </w:docPartObj>
    </w:sdtPr>
    <w:sdtEndPr/>
    <w:sdtContent>
      <w:p w:rsidR="00844DF5" w:rsidRDefault="00844D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997">
          <w:rPr>
            <w:noProof/>
          </w:rPr>
          <w:t>24</w:t>
        </w:r>
        <w:r>
          <w:fldChar w:fldCharType="end"/>
        </w:r>
      </w:p>
    </w:sdtContent>
  </w:sdt>
  <w:p w:rsidR="00844DF5" w:rsidRDefault="00844D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47996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0997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27B47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C7B7B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479"/>
  <w15:docId w15:val="{B692F0E7-47AA-44D4-8431-2753305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162D-8D88-456B-88BE-9C70F0BB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9072</Words>
  <Characters>51712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spec</cp:lastModifiedBy>
  <cp:revision>2</cp:revision>
  <cp:lastPrinted>2024-10-25T10:47:00Z</cp:lastPrinted>
  <dcterms:created xsi:type="dcterms:W3CDTF">2025-04-11T05:25:00Z</dcterms:created>
  <dcterms:modified xsi:type="dcterms:W3CDTF">2025-04-11T05:25:00Z</dcterms:modified>
</cp:coreProperties>
</file>