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B248D7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B248D7">
        <w:rPr>
          <w:noProof/>
        </w:rPr>
        <w:pict>
          <v:line id="_x0000_s1051" style="position:absolute;z-index:251669504" from="0,11.35pt" to="468pt,11.35pt"/>
        </w:pict>
      </w:r>
      <w:r w:rsidRPr="00B248D7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652BA4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  <w:lang w:val="tt-RU"/>
        </w:rPr>
        <w:t>12.</w:t>
      </w:r>
      <w:r w:rsidR="008C22AC">
        <w:rPr>
          <w:rFonts w:ascii="Times New Roman" w:hAnsi="Times New Roman" w:cs="Times New Roman"/>
          <w:sz w:val="26"/>
          <w:szCs w:val="26"/>
          <w:u w:val="single"/>
        </w:rPr>
        <w:t>02</w:t>
      </w:r>
      <w:r w:rsidR="00605141">
        <w:rPr>
          <w:rFonts w:ascii="Times New Roman" w:hAnsi="Times New Roman" w:cs="Times New Roman"/>
          <w:sz w:val="26"/>
          <w:szCs w:val="26"/>
          <w:u w:val="single"/>
        </w:rPr>
        <w:t>.2016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  <w:lang w:val="tt-RU"/>
        </w:rPr>
        <w:t>6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п</w:t>
      </w:r>
      <w:proofErr w:type="spellEnd"/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BE2C9A" w:rsidTr="00BE2C9A">
        <w:trPr>
          <w:cantSplit/>
        </w:trPr>
        <w:tc>
          <w:tcPr>
            <w:tcW w:w="8364" w:type="dxa"/>
          </w:tcPr>
          <w:p w:rsidR="00BE2C9A" w:rsidRDefault="00BE2C9A" w:rsidP="00BE2C9A">
            <w:pPr>
              <w:ind w:right="2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BE2C9A" w:rsidRPr="00652BA4" w:rsidRDefault="00652BA4" w:rsidP="00652BA4">
            <w:pPr>
              <w:ind w:right="21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2B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 определении </w:t>
            </w:r>
            <w:r w:rsidRPr="00652BA4">
              <w:rPr>
                <w:rFonts w:ascii="Times New Roman" w:hAnsi="Times New Roman" w:cs="Times New Roman"/>
                <w:sz w:val="28"/>
                <w:szCs w:val="28"/>
              </w:rPr>
              <w:t>объектов для отбытия осужденными наказания  в виде обязательных работ</w:t>
            </w:r>
            <w:r w:rsidRPr="00652B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 </w:t>
            </w:r>
            <w:r w:rsidRPr="00652BA4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для отбытия осужденными наказания  в виде исправительных  работ, </w:t>
            </w:r>
            <w:r w:rsidRPr="00652BA4">
              <w:rPr>
                <w:rFonts w:ascii="Times New Roman" w:hAnsi="Times New Roman" w:cs="Times New Roman"/>
                <w:bCs/>
                <w:sz w:val="28"/>
                <w:szCs w:val="28"/>
              </w:rPr>
              <w:t>не имеющими основного места работы</w:t>
            </w:r>
          </w:p>
          <w:p w:rsidR="00BE2C9A" w:rsidRDefault="00BE2C9A" w:rsidP="001524A6">
            <w:pPr>
              <w:ind w:right="213"/>
              <w:jc w:val="both"/>
            </w:pPr>
          </w:p>
        </w:tc>
        <w:tc>
          <w:tcPr>
            <w:tcW w:w="4140" w:type="dxa"/>
          </w:tcPr>
          <w:p w:rsidR="00BE2C9A" w:rsidRDefault="00BE2C9A" w:rsidP="001524A6"/>
        </w:tc>
      </w:tr>
    </w:tbl>
    <w:p w:rsidR="00BE2C9A" w:rsidRDefault="00BE2C9A" w:rsidP="00BE2C9A"/>
    <w:p w:rsidR="00652BA4" w:rsidRPr="008A2F84" w:rsidRDefault="00652BA4" w:rsidP="00652BA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функций органов местного самоуправления по обеспечению исполнения наказаний, не связанных с изоляцией осужденных от общества, предусмотренных главами IV и VII Уголовно-исполнительного кодекса Российской Федерации,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2F84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A2F84">
        <w:rPr>
          <w:rFonts w:ascii="Times New Roman" w:hAnsi="Times New Roman" w:cs="Times New Roman"/>
          <w:sz w:val="28"/>
          <w:szCs w:val="28"/>
        </w:rPr>
        <w:t xml:space="preserve"> порядке взаимодействия органов местного самоуправления с уголовно-исполнительной инспекцией при отбывании осужденными  наказания в виде обязательных и исправительных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МО Имангуловский сельсовет», утвержденного решением Совета депутатов муниципального образования Имангуловский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84">
        <w:rPr>
          <w:rFonts w:ascii="Times New Roman" w:hAnsi="Times New Roman" w:cs="Times New Roman"/>
          <w:sz w:val="28"/>
          <w:szCs w:val="28"/>
        </w:rPr>
        <w:t>сельсовет от</w:t>
      </w:r>
      <w:r w:rsidRPr="008A2F84">
        <w:rPr>
          <w:rFonts w:ascii="Times New Roman" w:hAnsi="Times New Roman" w:cs="Times New Roman"/>
          <w:sz w:val="28"/>
          <w:szCs w:val="28"/>
          <w:lang w:eastAsia="ar-SA"/>
        </w:rPr>
        <w:t xml:space="preserve">  26.06.2014 №183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в соответствии с </w:t>
      </w:r>
      <w:r w:rsidRPr="008A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Имангуловский</w:t>
      </w:r>
      <w:r w:rsidRPr="008A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 Оренбургской области,</w:t>
      </w:r>
      <w:r w:rsidRPr="008A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 :</w:t>
      </w:r>
    </w:p>
    <w:p w:rsidR="00652BA4" w:rsidRDefault="00652BA4" w:rsidP="00652BA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20F18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2F84">
        <w:rPr>
          <w:rFonts w:ascii="Times New Roman" w:hAnsi="Times New Roman" w:cs="Times New Roman"/>
          <w:sz w:val="28"/>
          <w:szCs w:val="28"/>
        </w:rPr>
        <w:t>1. Определить Перечень объектов для отбытия осужденными наказания 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1. </w:t>
      </w:r>
      <w:r w:rsidRPr="008A2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BA4" w:rsidRPr="00652BA4" w:rsidRDefault="00652BA4" w:rsidP="00652BA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Определить перечень объектов</w:t>
      </w:r>
      <w:r w:rsidRPr="008A2F84">
        <w:rPr>
          <w:rFonts w:ascii="Times New Roman" w:hAnsi="Times New Roman" w:cs="Times New Roman"/>
          <w:sz w:val="28"/>
          <w:szCs w:val="28"/>
        </w:rPr>
        <w:t xml:space="preserve"> для отбытия осужденными наказания  в виде </w:t>
      </w:r>
      <w:r>
        <w:rPr>
          <w:rFonts w:ascii="Times New Roman" w:hAnsi="Times New Roman" w:cs="Times New Roman"/>
          <w:sz w:val="28"/>
          <w:szCs w:val="28"/>
        </w:rPr>
        <w:t xml:space="preserve">исправительных </w:t>
      </w:r>
      <w:r w:rsidRPr="008A2F8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2BA4">
        <w:rPr>
          <w:rFonts w:ascii="Times New Roman" w:hAnsi="Times New Roman" w:cs="Times New Roman"/>
          <w:bCs/>
          <w:sz w:val="28"/>
          <w:szCs w:val="28"/>
        </w:rPr>
        <w:t>не имеющими основного места работы</w:t>
      </w:r>
      <w:r w:rsidRPr="00652BA4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652BA4" w:rsidRPr="008A2F84" w:rsidRDefault="00652BA4" w:rsidP="00652BA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2F84">
        <w:rPr>
          <w:rFonts w:ascii="Times New Roman" w:hAnsi="Times New Roman" w:cs="Times New Roman"/>
          <w:sz w:val="28"/>
          <w:szCs w:val="28"/>
        </w:rPr>
        <w:t>. Определить Перечень видов работ, к которым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Имангуловский </w:t>
      </w:r>
      <w:r w:rsidRPr="008A2F84">
        <w:rPr>
          <w:rFonts w:ascii="Times New Roman" w:hAnsi="Times New Roman" w:cs="Times New Roman"/>
          <w:sz w:val="28"/>
          <w:szCs w:val="28"/>
        </w:rPr>
        <w:t>сельсовет могут быть привлечены лица, отбывающие наказание в виде обязательных  работ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3. </w:t>
      </w:r>
      <w:r w:rsidRPr="008A2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BA4" w:rsidRDefault="00652BA4" w:rsidP="00652BA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A2F84">
        <w:rPr>
          <w:rFonts w:ascii="Times New Roman" w:hAnsi="Times New Roman" w:cs="Times New Roman"/>
          <w:sz w:val="28"/>
          <w:szCs w:val="28"/>
        </w:rPr>
        <w:t xml:space="preserve"> Для отбывания наказания осужденными в виде </w:t>
      </w:r>
      <w:r>
        <w:rPr>
          <w:rFonts w:ascii="Times New Roman" w:hAnsi="Times New Roman" w:cs="Times New Roman"/>
          <w:sz w:val="28"/>
          <w:szCs w:val="28"/>
        </w:rPr>
        <w:t xml:space="preserve">исправительных работ,  </w:t>
      </w:r>
      <w:r w:rsidRPr="008A2F84">
        <w:rPr>
          <w:rFonts w:ascii="Times New Roman" w:hAnsi="Times New Roman" w:cs="Times New Roman"/>
          <w:sz w:val="28"/>
          <w:szCs w:val="28"/>
        </w:rPr>
        <w:t>не имеющи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A2F84">
        <w:rPr>
          <w:rFonts w:ascii="Times New Roman" w:hAnsi="Times New Roman" w:cs="Times New Roman"/>
          <w:sz w:val="28"/>
          <w:szCs w:val="28"/>
        </w:rPr>
        <w:t xml:space="preserve"> основного места работы  руководителям предприятий, 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8A2F84">
        <w:rPr>
          <w:rFonts w:ascii="Times New Roman" w:hAnsi="Times New Roman" w:cs="Times New Roman"/>
          <w:sz w:val="28"/>
          <w:szCs w:val="28"/>
        </w:rPr>
        <w:t xml:space="preserve"> в целях исполнения 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A2F84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>хозяйствах</w:t>
      </w:r>
      <w:r w:rsidRPr="008A2F84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84">
        <w:rPr>
          <w:rFonts w:ascii="Times New Roman" w:hAnsi="Times New Roman" w:cs="Times New Roman"/>
          <w:sz w:val="28"/>
          <w:szCs w:val="28"/>
        </w:rPr>
        <w:t xml:space="preserve">количестве не менее </w:t>
      </w:r>
      <w:r>
        <w:rPr>
          <w:rFonts w:ascii="Times New Roman" w:hAnsi="Times New Roman" w:cs="Times New Roman"/>
          <w:sz w:val="28"/>
          <w:szCs w:val="28"/>
        </w:rPr>
        <w:t>1-го</w:t>
      </w:r>
      <w:r w:rsidRPr="008A2F84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A2F84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а и определить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лиц, ответственных за организацию работ.</w:t>
      </w:r>
    </w:p>
    <w:p w:rsidR="00652BA4" w:rsidRPr="008A2F84" w:rsidRDefault="00652BA4" w:rsidP="00652BA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52BA4" w:rsidRPr="008A2F84" w:rsidRDefault="00652BA4" w:rsidP="00652BA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2F8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A2F84">
        <w:rPr>
          <w:rFonts w:ascii="Times New Roman" w:hAnsi="Times New Roman" w:cs="Times New Roman"/>
          <w:sz w:val="28"/>
          <w:szCs w:val="28"/>
        </w:rPr>
        <w:t xml:space="preserve"> вступает в силу со дня его 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8A2F84">
        <w:rPr>
          <w:rFonts w:ascii="Times New Roman" w:hAnsi="Times New Roman" w:cs="Times New Roman"/>
          <w:sz w:val="28"/>
          <w:szCs w:val="28"/>
        </w:rPr>
        <w:t>.</w:t>
      </w:r>
    </w:p>
    <w:p w:rsidR="00652BA4" w:rsidRPr="00C478CC" w:rsidRDefault="00652BA4" w:rsidP="00652BA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C478CC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652BA4" w:rsidRPr="00C478CC" w:rsidRDefault="00652BA4" w:rsidP="00652BA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478CC">
        <w:rPr>
          <w:rFonts w:ascii="Times New Roman" w:hAnsi="Times New Roman" w:cs="Times New Roman"/>
          <w:sz w:val="28"/>
          <w:szCs w:val="28"/>
        </w:rPr>
        <w:t xml:space="preserve">Гава муниципального образования </w:t>
      </w:r>
      <w:r w:rsidRPr="00C478CC">
        <w:rPr>
          <w:rFonts w:ascii="Times New Roman" w:hAnsi="Times New Roman" w:cs="Times New Roman"/>
          <w:sz w:val="28"/>
          <w:szCs w:val="28"/>
        </w:rPr>
        <w:tab/>
      </w:r>
      <w:r w:rsidRPr="00C478C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478CC">
        <w:rPr>
          <w:rFonts w:ascii="Times New Roman" w:hAnsi="Times New Roman" w:cs="Times New Roman"/>
          <w:sz w:val="28"/>
          <w:szCs w:val="28"/>
        </w:rPr>
        <w:tab/>
      </w:r>
      <w:r w:rsidRPr="00C478CC">
        <w:rPr>
          <w:rFonts w:ascii="Times New Roman" w:hAnsi="Times New Roman" w:cs="Times New Roman"/>
          <w:sz w:val="28"/>
          <w:szCs w:val="28"/>
        </w:rPr>
        <w:tab/>
      </w:r>
      <w:r w:rsidRPr="00C478CC">
        <w:rPr>
          <w:rFonts w:ascii="Times New Roman" w:hAnsi="Times New Roman" w:cs="Times New Roman"/>
          <w:sz w:val="28"/>
          <w:szCs w:val="28"/>
        </w:rPr>
        <w:tab/>
        <w:t>А.И.Габдуллина </w:t>
      </w:r>
    </w:p>
    <w:p w:rsidR="00652BA4" w:rsidRPr="00C478CC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478CC">
        <w:rPr>
          <w:rFonts w:ascii="Times New Roman" w:hAnsi="Times New Roman" w:cs="Times New Roman"/>
          <w:sz w:val="28"/>
          <w:szCs w:val="28"/>
        </w:rPr>
        <w:t>Разослано: прокуратуре, уголовно-исполнительной инспекции </w:t>
      </w:r>
    </w:p>
    <w:p w:rsidR="00652BA4" w:rsidRPr="00920F18" w:rsidRDefault="00652BA4" w:rsidP="00652BA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 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 </w:t>
      </w:r>
    </w:p>
    <w:p w:rsidR="00652BA4" w:rsidRPr="00920F18" w:rsidRDefault="00652BA4" w:rsidP="00652BA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 </w:t>
      </w: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  <w:r w:rsidRPr="00920F18">
        <w:rPr>
          <w:rFonts w:ascii="Times New Roman" w:hAnsi="Times New Roman" w:cs="Times New Roman"/>
          <w:sz w:val="24"/>
          <w:szCs w:val="24"/>
        </w:rPr>
        <w:t> </w:t>
      </w: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Pr="00652BA4" w:rsidRDefault="00652BA4" w:rsidP="00652BA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ab/>
        <w:t xml:space="preserve">                                    </w:t>
      </w:r>
      <w:r w:rsidRPr="00652BA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52BA4" w:rsidRPr="00652BA4" w:rsidRDefault="00652BA4" w:rsidP="00652B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</w:t>
      </w:r>
    </w:p>
    <w:p w:rsidR="00652BA4" w:rsidRPr="00652BA4" w:rsidRDefault="00652BA4" w:rsidP="00652BA4">
      <w:pPr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</w:t>
      </w:r>
    </w:p>
    <w:p w:rsidR="00652BA4" w:rsidRPr="00652BA4" w:rsidRDefault="00652BA4" w:rsidP="00652B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652BA4" w:rsidRPr="00652BA4" w:rsidRDefault="00652BA4" w:rsidP="00652B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Имангуловский сельсовет</w:t>
      </w:r>
    </w:p>
    <w:p w:rsidR="00652BA4" w:rsidRPr="00652BA4" w:rsidRDefault="00652BA4" w:rsidP="00652BA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12.02.2016</w:t>
      </w:r>
      <w:r w:rsidRPr="00652B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6-п</w:t>
      </w:r>
    </w:p>
    <w:p w:rsidR="00652BA4" w:rsidRDefault="00652BA4" w:rsidP="00652BA4">
      <w:pPr>
        <w:tabs>
          <w:tab w:val="left" w:pos="573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P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P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52BA4" w:rsidRP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b/>
          <w:bCs/>
          <w:sz w:val="28"/>
          <w:szCs w:val="28"/>
        </w:rPr>
        <w:t xml:space="preserve"> объектов для отбытия осужденными наказания  в виде обязательных работ на территории муниципального образования Имангуловский сельсовет </w:t>
      </w:r>
    </w:p>
    <w:p w:rsidR="00652BA4" w:rsidRP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> </w:t>
      </w:r>
    </w:p>
    <w:p w:rsidR="00652BA4" w:rsidRPr="00652BA4" w:rsidRDefault="00652BA4" w:rsidP="00652BA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> Администрация муниципального образования Имангуловский сельсовет Октябрьского района.</w:t>
      </w:r>
    </w:p>
    <w:p w:rsidR="00652BA4" w:rsidRPr="00652BA4" w:rsidRDefault="00652BA4" w:rsidP="00652B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>ГБУСО Имангуловский специальный дом-интернат для пожилых и инвалидов</w:t>
      </w:r>
    </w:p>
    <w:p w:rsidR="00652BA4" w:rsidRPr="00920F18" w:rsidRDefault="00652BA4" w:rsidP="00652BA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 </w:t>
      </w:r>
    </w:p>
    <w:p w:rsid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Pr="00652BA4" w:rsidRDefault="00652BA4" w:rsidP="00652BA4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652BA4" w:rsidRPr="00652BA4" w:rsidRDefault="00652BA4" w:rsidP="00652B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</w:t>
      </w:r>
    </w:p>
    <w:p w:rsidR="00652BA4" w:rsidRPr="00652BA4" w:rsidRDefault="00652BA4" w:rsidP="00652BA4">
      <w:pPr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</w:t>
      </w:r>
    </w:p>
    <w:p w:rsidR="00652BA4" w:rsidRPr="00652BA4" w:rsidRDefault="00652BA4" w:rsidP="00652B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652BA4" w:rsidRPr="00652BA4" w:rsidRDefault="00652BA4" w:rsidP="00652B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Имангуловский сельсовет</w:t>
      </w:r>
    </w:p>
    <w:p w:rsidR="00652BA4" w:rsidRPr="00652BA4" w:rsidRDefault="00652BA4" w:rsidP="00652BA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12.02.2016</w:t>
      </w:r>
      <w:r w:rsidRPr="00652B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6-п</w:t>
      </w:r>
    </w:p>
    <w:p w:rsidR="00652BA4" w:rsidRPr="00652BA4" w:rsidRDefault="00652BA4" w:rsidP="00652BA4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52BA4" w:rsidRP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P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920F18">
        <w:rPr>
          <w:rFonts w:ascii="Times New Roman" w:hAnsi="Times New Roman" w:cs="Times New Roman"/>
          <w:sz w:val="24"/>
          <w:szCs w:val="24"/>
        </w:rPr>
        <w:t> </w:t>
      </w:r>
      <w:r w:rsidRPr="00652BA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52BA4">
        <w:rPr>
          <w:rFonts w:ascii="Times New Roman" w:hAnsi="Times New Roman" w:cs="Times New Roman"/>
          <w:b/>
          <w:bCs/>
          <w:sz w:val="28"/>
          <w:szCs w:val="28"/>
        </w:rPr>
        <w:t> объектов для отбытия осужденными наказания  в виде исправительных работ, не имеющими основного места работы на территории муниципального образования Имангуловский сельсовет</w:t>
      </w:r>
    </w:p>
    <w:p w:rsidR="00652BA4" w:rsidRP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52BA4" w:rsidRPr="00C478CC" w:rsidRDefault="00652BA4" w:rsidP="00652BA4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</w:t>
      </w:r>
      <w:proofErr w:type="spellEnd"/>
      <w:r w:rsidRPr="00C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78CC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proofErr w:type="gramEnd"/>
      <w:r w:rsidRPr="00C478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ермерское хозяйство Тимакова С.С.</w:t>
      </w:r>
    </w:p>
    <w:p w:rsidR="00652BA4" w:rsidRPr="00C478CC" w:rsidRDefault="00652BA4" w:rsidP="00652BA4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</w:t>
      </w:r>
      <w:proofErr w:type="spellEnd"/>
      <w:r w:rsidRPr="00C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78CC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proofErr w:type="gramEnd"/>
      <w:r w:rsidRPr="00C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ермерское хозяйство </w:t>
      </w:r>
      <w:proofErr w:type="spellStart"/>
      <w:r w:rsidRPr="00C4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Исламгулова</w:t>
      </w:r>
      <w:proofErr w:type="spellEnd"/>
      <w:r w:rsidRPr="00C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p w:rsidR="00652BA4" w:rsidRPr="00C478CC" w:rsidRDefault="00652BA4" w:rsidP="00652BA4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</w:t>
      </w:r>
      <w:proofErr w:type="spellEnd"/>
      <w:r w:rsidRPr="00C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78CC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proofErr w:type="gramEnd"/>
      <w:r w:rsidRPr="00C478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ермерское хозяйство Туганова Р.М.</w:t>
      </w:r>
    </w:p>
    <w:p w:rsidR="00652BA4" w:rsidRPr="00C478CC" w:rsidRDefault="00652BA4" w:rsidP="00652BA4">
      <w:pPr>
        <w:spacing w:before="100" w:beforeAutospacing="1" w:after="100" w:afterAutospacing="1"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52BA4" w:rsidRPr="00C478CC" w:rsidRDefault="00652BA4" w:rsidP="00652BA4">
      <w:pPr>
        <w:spacing w:before="100" w:beforeAutospacing="1" w:after="100" w:afterAutospacing="1"/>
        <w:ind w:left="708"/>
        <w:rPr>
          <w:rFonts w:ascii="Times New Roman" w:hAnsi="Times New Roman" w:cs="Times New Roman"/>
          <w:sz w:val="24"/>
          <w:szCs w:val="24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 </w:t>
      </w: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  <w:r w:rsidRPr="00920F18">
        <w:rPr>
          <w:rFonts w:ascii="Times New Roman" w:hAnsi="Times New Roman" w:cs="Times New Roman"/>
          <w:sz w:val="24"/>
          <w:szCs w:val="24"/>
        </w:rPr>
        <w:t> </w:t>
      </w: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</w:p>
    <w:p w:rsidR="00652BA4" w:rsidRPr="00652BA4" w:rsidRDefault="00652BA4" w:rsidP="00652BA4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52BA4">
        <w:rPr>
          <w:rFonts w:ascii="Times New Roman" w:hAnsi="Times New Roman" w:cs="Times New Roman"/>
          <w:sz w:val="24"/>
          <w:szCs w:val="24"/>
          <w:lang w:val="tt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tt-RU"/>
        </w:rPr>
        <w:t>3</w:t>
      </w:r>
    </w:p>
    <w:p w:rsidR="00652BA4" w:rsidRPr="00652BA4" w:rsidRDefault="00652BA4" w:rsidP="00652B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</w:t>
      </w:r>
    </w:p>
    <w:p w:rsidR="00652BA4" w:rsidRPr="00652BA4" w:rsidRDefault="00652BA4" w:rsidP="00652BA4">
      <w:pPr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</w:t>
      </w:r>
    </w:p>
    <w:p w:rsidR="00652BA4" w:rsidRPr="00652BA4" w:rsidRDefault="00652BA4" w:rsidP="00652B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652BA4" w:rsidRPr="00652BA4" w:rsidRDefault="00652BA4" w:rsidP="00652B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Имангуловский сельсовет</w:t>
      </w:r>
    </w:p>
    <w:p w:rsidR="00652BA4" w:rsidRPr="00652BA4" w:rsidRDefault="00652BA4" w:rsidP="00652BA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12.02.2016</w:t>
      </w:r>
      <w:r w:rsidRPr="00652B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6-п</w:t>
      </w:r>
    </w:p>
    <w:p w:rsidR="00652BA4" w:rsidRP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52BA4" w:rsidRP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b/>
          <w:bCs/>
          <w:sz w:val="28"/>
          <w:szCs w:val="28"/>
        </w:rPr>
        <w:t>видов работ, к которым на территории муниципального образования</w:t>
      </w:r>
    </w:p>
    <w:p w:rsidR="00652BA4" w:rsidRP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52BA4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Имангуловский селҗсовет </w:t>
      </w:r>
      <w:r w:rsidRPr="00652BA4">
        <w:rPr>
          <w:rFonts w:ascii="Times New Roman" w:hAnsi="Times New Roman" w:cs="Times New Roman"/>
          <w:b/>
          <w:bCs/>
          <w:sz w:val="28"/>
          <w:szCs w:val="28"/>
        </w:rPr>
        <w:t xml:space="preserve"> могут быть привлечены лица, отбывающие наказание в виде обязательных  работ </w:t>
      </w:r>
    </w:p>
    <w:p w:rsidR="00652BA4" w:rsidRPr="00652BA4" w:rsidRDefault="00652BA4" w:rsidP="00652B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> 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1. Благоустройство, очистка и озеленение территорий предприятий, организаций, улиц и площадей.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2. Вырубка деревьев и кустарников, обрезка веток.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3. Посадка и прополка саженцев деревьев, кустарников и цветочной рассады.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4. Благоустройство и очистка территорий автобусных остановок.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5. Подсобные работы при благоустройстве тротуаров и проездных путей.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6. Земляные работы.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7. Окраска элементов благоустройства дорог.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8. Очистка дорожных покрытий в местах, недоступных для дорожной техники.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9. Благоустройство кладбищ.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10. Благоустройство историко-архитектурных памятников.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11. Выполнение неквалифицированных работ на предприятиях и в организациях.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12. Косметический ремонт зданий и помещений.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13. Общестроительные работы.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14. Погрузо-разгрузочные работы.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15. Уборка производственных и служебных помещений.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16. Благоустройство спортивных и детских площадок.</w:t>
      </w:r>
    </w:p>
    <w:p w:rsidR="00652BA4" w:rsidRPr="00920F18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 xml:space="preserve">17. Работы по очистке </w:t>
      </w:r>
      <w:r>
        <w:rPr>
          <w:rFonts w:ascii="Times New Roman" w:hAnsi="Times New Roman" w:cs="Times New Roman"/>
          <w:sz w:val="24"/>
          <w:szCs w:val="24"/>
          <w:lang w:val="tt-RU"/>
        </w:rPr>
        <w:t>водостоков.</w:t>
      </w:r>
    </w:p>
    <w:p w:rsidR="000641C4" w:rsidRDefault="00652BA4" w:rsidP="00652BA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lastRenderedPageBreak/>
        <w:t>18. Другие виды работ, не требующие специальной профессиональной подготовки.</w:t>
      </w:r>
    </w:p>
    <w:p w:rsidR="000641C4" w:rsidRP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P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P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P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P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652BA4" w:rsidRDefault="00652BA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p w:rsidR="000641C4" w:rsidRPr="00DC78A2" w:rsidRDefault="000641C4" w:rsidP="000641C4">
      <w:pPr>
        <w:pStyle w:val="2"/>
        <w:ind w:right="-284"/>
        <w:rPr>
          <w:szCs w:val="28"/>
        </w:rPr>
      </w:pPr>
      <w:r w:rsidRPr="00DC78A2">
        <w:rPr>
          <w:szCs w:val="28"/>
        </w:rPr>
        <w:lastRenderedPageBreak/>
        <w:t xml:space="preserve">АДМИНИСТРАЦИЯ </w:t>
      </w:r>
    </w:p>
    <w:p w:rsidR="000641C4" w:rsidRDefault="000641C4" w:rsidP="000641C4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0641C4" w:rsidRPr="00DC78A2" w:rsidRDefault="000641C4" w:rsidP="000641C4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0641C4" w:rsidRDefault="000641C4" w:rsidP="000641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1C4" w:rsidRPr="00DC78A2" w:rsidRDefault="000641C4" w:rsidP="000641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0641C4" w:rsidRDefault="000641C4" w:rsidP="000641C4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B248D7">
        <w:rPr>
          <w:noProof/>
        </w:rPr>
        <w:pict>
          <v:line id="_x0000_s1053" style="position:absolute;z-index:251672576" from="0,11.35pt" to="468pt,11.35pt"/>
        </w:pict>
      </w:r>
      <w:r w:rsidRPr="00B248D7">
        <w:rPr>
          <w:noProof/>
        </w:rPr>
        <w:pict>
          <v:line id="_x0000_s1052" style="position:absolute;z-index:251671552" from="0,9.1pt" to="468pt,9.1pt"/>
        </w:pict>
      </w:r>
    </w:p>
    <w:p w:rsidR="000641C4" w:rsidRDefault="000641C4" w:rsidP="000641C4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0641C4" w:rsidRPr="008E150E" w:rsidRDefault="000641C4" w:rsidP="000641C4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  <w:lang w:val="tt-RU"/>
        </w:rPr>
        <w:t>25.05.</w:t>
      </w:r>
      <w:r>
        <w:rPr>
          <w:rFonts w:ascii="Times New Roman" w:hAnsi="Times New Roman" w:cs="Times New Roman"/>
          <w:sz w:val="26"/>
          <w:szCs w:val="26"/>
          <w:u w:val="single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Pr="008E150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Второе Имангулово                              </w:t>
      </w:r>
      <w:r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  <w:lang w:val="tt-RU"/>
        </w:rPr>
        <w:t>121</w:t>
      </w:r>
      <w:r w:rsidRPr="00605141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Pr="00605141">
        <w:rPr>
          <w:rFonts w:ascii="Times New Roman" w:hAnsi="Times New Roman" w:cs="Times New Roman"/>
          <w:sz w:val="26"/>
          <w:szCs w:val="26"/>
          <w:u w:val="single"/>
        </w:rPr>
        <w:t>п</w:t>
      </w:r>
      <w:proofErr w:type="spellEnd"/>
    </w:p>
    <w:p w:rsidR="000641C4" w:rsidRDefault="000641C4" w:rsidP="000641C4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641C4" w:rsidRDefault="000641C4" w:rsidP="000641C4">
      <w:pPr>
        <w:ind w:right="2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</w:p>
    <w:p w:rsidR="000641C4" w:rsidRDefault="000641C4" w:rsidP="000641C4">
      <w:pPr>
        <w:ind w:right="21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№ 6-п от 12.02.2016 «</w:t>
      </w:r>
      <w:r w:rsidRPr="00652BA4">
        <w:rPr>
          <w:rFonts w:ascii="Times New Roman" w:hAnsi="Times New Roman" w:cs="Times New Roman"/>
          <w:sz w:val="28"/>
          <w:szCs w:val="28"/>
        </w:rPr>
        <w:t>О</w:t>
      </w:r>
      <w:r w:rsidRPr="00652BA4">
        <w:rPr>
          <w:rFonts w:ascii="Times New Roman" w:hAnsi="Times New Roman" w:cs="Times New Roman"/>
          <w:sz w:val="28"/>
          <w:szCs w:val="28"/>
          <w:lang w:val="tt-RU"/>
        </w:rPr>
        <w:t xml:space="preserve">б определении </w:t>
      </w:r>
      <w:r w:rsidRPr="00652BA4">
        <w:rPr>
          <w:rFonts w:ascii="Times New Roman" w:hAnsi="Times New Roman" w:cs="Times New Roman"/>
          <w:sz w:val="28"/>
          <w:szCs w:val="28"/>
        </w:rPr>
        <w:t>объектов для отбытия осужденными наказания  в виде обязательных работ</w:t>
      </w:r>
      <w:r w:rsidRPr="00652BA4">
        <w:rPr>
          <w:rFonts w:ascii="Times New Roman" w:hAnsi="Times New Roman" w:cs="Times New Roman"/>
          <w:sz w:val="28"/>
          <w:szCs w:val="28"/>
          <w:lang w:val="tt-RU"/>
        </w:rPr>
        <w:t xml:space="preserve"> и </w:t>
      </w:r>
      <w:r w:rsidRPr="00652BA4">
        <w:rPr>
          <w:rFonts w:ascii="Times New Roman" w:hAnsi="Times New Roman" w:cs="Times New Roman"/>
          <w:sz w:val="28"/>
          <w:szCs w:val="28"/>
        </w:rPr>
        <w:t>объектов для отбытия осужденными на</w:t>
      </w:r>
      <w:r>
        <w:rPr>
          <w:rFonts w:ascii="Times New Roman" w:hAnsi="Times New Roman" w:cs="Times New Roman"/>
          <w:sz w:val="28"/>
          <w:szCs w:val="28"/>
        </w:rPr>
        <w:t xml:space="preserve">казания  в виде исправительных </w:t>
      </w:r>
      <w:r w:rsidRPr="00652BA4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652BA4">
        <w:rPr>
          <w:rFonts w:ascii="Times New Roman" w:hAnsi="Times New Roman" w:cs="Times New Roman"/>
          <w:bCs/>
          <w:sz w:val="28"/>
          <w:szCs w:val="28"/>
        </w:rPr>
        <w:t>не имеющими основного места работы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641C4" w:rsidRPr="000641C4" w:rsidRDefault="000641C4" w:rsidP="000641C4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  <w:lang w:val="tt-RU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0641C4" w:rsidTr="0032064D">
        <w:trPr>
          <w:cantSplit/>
        </w:trPr>
        <w:tc>
          <w:tcPr>
            <w:tcW w:w="8364" w:type="dxa"/>
          </w:tcPr>
          <w:p w:rsidR="000641C4" w:rsidRPr="000641C4" w:rsidRDefault="000641C4" w:rsidP="000641C4">
            <w:pPr>
              <w:ind w:right="2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140" w:type="dxa"/>
          </w:tcPr>
          <w:p w:rsidR="000641C4" w:rsidRDefault="000641C4" w:rsidP="0032064D"/>
        </w:tc>
      </w:tr>
    </w:tbl>
    <w:p w:rsidR="000641C4" w:rsidRDefault="000641C4" w:rsidP="000641C4"/>
    <w:p w:rsidR="000641C4" w:rsidRDefault="000641C4" w:rsidP="000641C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8A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Имангуловский</w:t>
      </w:r>
      <w:r w:rsidRPr="008A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 Оренбургской области,</w:t>
      </w:r>
      <w:r w:rsidRPr="008A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641C4" w:rsidRDefault="000641C4" w:rsidP="000641C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 :</w:t>
      </w:r>
    </w:p>
    <w:p w:rsidR="000641C4" w:rsidRPr="008A2F84" w:rsidRDefault="000641C4" w:rsidP="000641C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C4" w:rsidRDefault="000641C4" w:rsidP="000641C4">
      <w:pPr>
        <w:ind w:right="21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0F18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2F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 постановление № 6-п от 12.02.2016 «</w:t>
      </w:r>
      <w:r w:rsidRPr="00652BA4">
        <w:rPr>
          <w:rFonts w:ascii="Times New Roman" w:hAnsi="Times New Roman" w:cs="Times New Roman"/>
          <w:sz w:val="28"/>
          <w:szCs w:val="28"/>
        </w:rPr>
        <w:t>О</w:t>
      </w:r>
      <w:r w:rsidRPr="00652BA4">
        <w:rPr>
          <w:rFonts w:ascii="Times New Roman" w:hAnsi="Times New Roman" w:cs="Times New Roman"/>
          <w:sz w:val="28"/>
          <w:szCs w:val="28"/>
          <w:lang w:val="tt-RU"/>
        </w:rPr>
        <w:t xml:space="preserve">б определении </w:t>
      </w:r>
      <w:r w:rsidRPr="00652BA4">
        <w:rPr>
          <w:rFonts w:ascii="Times New Roman" w:hAnsi="Times New Roman" w:cs="Times New Roman"/>
          <w:sz w:val="28"/>
          <w:szCs w:val="28"/>
        </w:rPr>
        <w:t>объектов для отбытия осужденными наказания  в виде обязательных работ</w:t>
      </w:r>
      <w:r w:rsidRPr="00652BA4">
        <w:rPr>
          <w:rFonts w:ascii="Times New Roman" w:hAnsi="Times New Roman" w:cs="Times New Roman"/>
          <w:sz w:val="28"/>
          <w:szCs w:val="28"/>
          <w:lang w:val="tt-RU"/>
        </w:rPr>
        <w:t xml:space="preserve"> и </w:t>
      </w:r>
      <w:r w:rsidRPr="00652BA4">
        <w:rPr>
          <w:rFonts w:ascii="Times New Roman" w:hAnsi="Times New Roman" w:cs="Times New Roman"/>
          <w:sz w:val="28"/>
          <w:szCs w:val="28"/>
        </w:rPr>
        <w:t>объектов для отбытия осужденными на</w:t>
      </w:r>
      <w:r>
        <w:rPr>
          <w:rFonts w:ascii="Times New Roman" w:hAnsi="Times New Roman" w:cs="Times New Roman"/>
          <w:sz w:val="28"/>
          <w:szCs w:val="28"/>
        </w:rPr>
        <w:t xml:space="preserve">казания  в виде исправительных </w:t>
      </w:r>
      <w:r w:rsidRPr="00652BA4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652BA4">
        <w:rPr>
          <w:rFonts w:ascii="Times New Roman" w:hAnsi="Times New Roman" w:cs="Times New Roman"/>
          <w:bCs/>
          <w:sz w:val="28"/>
          <w:szCs w:val="28"/>
        </w:rPr>
        <w:t>не имеющими основного места работы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641C4" w:rsidRDefault="000641C4" w:rsidP="000641C4">
      <w:pPr>
        <w:ind w:right="213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641C4" w:rsidRDefault="000641C4" w:rsidP="000641C4">
      <w:pPr>
        <w:ind w:right="2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2F8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A2F84">
        <w:rPr>
          <w:rFonts w:ascii="Times New Roman" w:hAnsi="Times New Roman" w:cs="Times New Roman"/>
          <w:sz w:val="28"/>
          <w:szCs w:val="28"/>
        </w:rPr>
        <w:t xml:space="preserve"> вступает в силу со дня его 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0641C4" w:rsidRPr="000641C4" w:rsidRDefault="000641C4" w:rsidP="000641C4">
      <w:pPr>
        <w:ind w:right="213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641C4" w:rsidRPr="00C478CC" w:rsidRDefault="000641C4" w:rsidP="000641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478CC">
        <w:rPr>
          <w:rFonts w:ascii="Times New Roman" w:hAnsi="Times New Roman" w:cs="Times New Roman"/>
          <w:sz w:val="28"/>
          <w:szCs w:val="28"/>
        </w:rPr>
        <w:t xml:space="preserve">Гава муниципального образования </w:t>
      </w:r>
      <w:r w:rsidRPr="00C478CC">
        <w:rPr>
          <w:rFonts w:ascii="Times New Roman" w:hAnsi="Times New Roman" w:cs="Times New Roman"/>
          <w:sz w:val="28"/>
          <w:szCs w:val="28"/>
        </w:rPr>
        <w:tab/>
      </w:r>
      <w:r w:rsidRPr="00C478C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478CC">
        <w:rPr>
          <w:rFonts w:ascii="Times New Roman" w:hAnsi="Times New Roman" w:cs="Times New Roman"/>
          <w:sz w:val="28"/>
          <w:szCs w:val="28"/>
        </w:rPr>
        <w:tab/>
      </w:r>
      <w:r w:rsidRPr="00C478CC">
        <w:rPr>
          <w:rFonts w:ascii="Times New Roman" w:hAnsi="Times New Roman" w:cs="Times New Roman"/>
          <w:sz w:val="28"/>
          <w:szCs w:val="28"/>
        </w:rPr>
        <w:tab/>
      </w:r>
      <w:r w:rsidRPr="00C478CC">
        <w:rPr>
          <w:rFonts w:ascii="Times New Roman" w:hAnsi="Times New Roman" w:cs="Times New Roman"/>
          <w:sz w:val="28"/>
          <w:szCs w:val="28"/>
        </w:rPr>
        <w:tab/>
        <w:t>А.И.Габдуллина </w:t>
      </w:r>
    </w:p>
    <w:p w:rsidR="000641C4" w:rsidRPr="00C478CC" w:rsidRDefault="000641C4" w:rsidP="000641C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478CC">
        <w:rPr>
          <w:rFonts w:ascii="Times New Roman" w:hAnsi="Times New Roman" w:cs="Times New Roman"/>
          <w:sz w:val="28"/>
          <w:szCs w:val="28"/>
        </w:rPr>
        <w:t>Разослано: прокуратуре, уголовно-исполнительной инспекции </w:t>
      </w:r>
    </w:p>
    <w:p w:rsidR="000641C4" w:rsidRPr="00920F18" w:rsidRDefault="000641C4" w:rsidP="000641C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 </w:t>
      </w:r>
    </w:p>
    <w:p w:rsidR="000641C4" w:rsidRPr="00920F18" w:rsidRDefault="000641C4" w:rsidP="000641C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F18">
        <w:rPr>
          <w:rFonts w:ascii="Times New Roman" w:hAnsi="Times New Roman" w:cs="Times New Roman"/>
          <w:sz w:val="24"/>
          <w:szCs w:val="24"/>
        </w:rPr>
        <w:t> </w:t>
      </w:r>
    </w:p>
    <w:p w:rsidR="000641C4" w:rsidRPr="000641C4" w:rsidRDefault="000641C4" w:rsidP="000641C4">
      <w:pPr>
        <w:rPr>
          <w:rFonts w:ascii="Times New Roman" w:hAnsi="Times New Roman" w:cs="Times New Roman"/>
          <w:sz w:val="24"/>
          <w:szCs w:val="24"/>
        </w:rPr>
      </w:pPr>
    </w:p>
    <w:sectPr w:rsidR="000641C4" w:rsidRPr="000641C4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2935"/>
    <w:multiLevelType w:val="multilevel"/>
    <w:tmpl w:val="2DD0F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1028C"/>
    <w:multiLevelType w:val="multilevel"/>
    <w:tmpl w:val="4978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550A4"/>
    <w:multiLevelType w:val="hybridMultilevel"/>
    <w:tmpl w:val="EC10C0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641C4"/>
    <w:rsid w:val="00274BBA"/>
    <w:rsid w:val="002F7438"/>
    <w:rsid w:val="00436CA4"/>
    <w:rsid w:val="004A0D71"/>
    <w:rsid w:val="00501298"/>
    <w:rsid w:val="00605141"/>
    <w:rsid w:val="00652BA4"/>
    <w:rsid w:val="00676124"/>
    <w:rsid w:val="006B7ED8"/>
    <w:rsid w:val="008C22AC"/>
    <w:rsid w:val="008E78B7"/>
    <w:rsid w:val="00916F1D"/>
    <w:rsid w:val="00B248D7"/>
    <w:rsid w:val="00BE2C9A"/>
    <w:rsid w:val="00C15B31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52BA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52B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2016-08-05T03:47:00Z</cp:lastPrinted>
  <dcterms:created xsi:type="dcterms:W3CDTF">2016-02-01T06:26:00Z</dcterms:created>
  <dcterms:modified xsi:type="dcterms:W3CDTF">2016-08-05T03:48:00Z</dcterms:modified>
</cp:coreProperties>
</file>