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CC6" w:rsidRDefault="00E27CC6" w:rsidP="00E27CC6">
      <w:pPr>
        <w:pStyle w:val="Standard"/>
        <w:widowControl/>
        <w:ind w:firstLine="708"/>
        <w:outlineLvl w:val="0"/>
        <w:rPr>
          <w:rFonts w:cs="Times New Roman"/>
          <w:lang w:val="ru-RU"/>
        </w:rPr>
      </w:pPr>
      <w:r>
        <w:rPr>
          <w:rFonts w:cs="Times New Roman"/>
          <w:b/>
          <w:bCs/>
        </w:rPr>
        <w:t xml:space="preserve">Совет депутатов   </w:t>
      </w:r>
      <w:r>
        <w:rPr>
          <w:rFonts w:cs="Times New Roman"/>
          <w:b/>
          <w:bCs/>
          <w:lang w:val="ru-RU"/>
        </w:rPr>
        <w:t xml:space="preserve">                                                                </w:t>
      </w:r>
    </w:p>
    <w:p w:rsidR="00E27CC6" w:rsidRDefault="00E27CC6" w:rsidP="00E27CC6">
      <w:pPr>
        <w:pStyle w:val="ConsTitle"/>
        <w:widowControl/>
        <w:tabs>
          <w:tab w:val="left" w:pos="7800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                                                          </w:t>
      </w:r>
    </w:p>
    <w:p w:rsidR="00E27CC6" w:rsidRDefault="00E27CC6" w:rsidP="00E27CC6">
      <w:pPr>
        <w:pStyle w:val="ConsTitle"/>
        <w:widowControl/>
        <w:ind w:right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Имангуловский сельсовет</w:t>
      </w:r>
    </w:p>
    <w:p w:rsidR="00E27CC6" w:rsidRDefault="00E27CC6" w:rsidP="00E27CC6">
      <w:pPr>
        <w:pStyle w:val="311"/>
        <w:outlineLvl w:val="0"/>
        <w:rPr>
          <w:rFonts w:cs="Times New Roman"/>
        </w:rPr>
      </w:pPr>
      <w:r>
        <w:rPr>
          <w:rFonts w:cs="Times New Roman"/>
        </w:rPr>
        <w:t xml:space="preserve">           Октябрьского района</w:t>
      </w:r>
    </w:p>
    <w:p w:rsidR="00E27CC6" w:rsidRDefault="00E27CC6" w:rsidP="00E27CC6">
      <w:pPr>
        <w:pStyle w:val="110"/>
        <w:tabs>
          <w:tab w:val="left" w:pos="285"/>
        </w:tabs>
        <w:autoSpaceDE/>
        <w:jc w:val="left"/>
        <w:rPr>
          <w:rFonts w:cs="Times New Roman"/>
        </w:rPr>
      </w:pPr>
      <w:r>
        <w:rPr>
          <w:rFonts w:cs="Times New Roman"/>
        </w:rPr>
        <w:tab/>
        <w:t xml:space="preserve">     </w:t>
      </w:r>
      <w:r>
        <w:rPr>
          <w:rFonts w:cs="Times New Roman"/>
          <w:b/>
        </w:rPr>
        <w:t>Оренбургской  области</w:t>
      </w:r>
    </w:p>
    <w:p w:rsidR="00E27CC6" w:rsidRDefault="00E27CC6" w:rsidP="00E27CC6">
      <w:pPr>
        <w:pStyle w:val="Standard"/>
        <w:rPr>
          <w:rFonts w:cs="Times New Roman"/>
        </w:rPr>
      </w:pPr>
      <w:r>
        <w:rPr>
          <w:rFonts w:cs="Times New Roman"/>
          <w:lang w:val="ru-RU"/>
        </w:rPr>
        <w:t xml:space="preserve">              третьего созыва</w:t>
      </w:r>
    </w:p>
    <w:p w:rsidR="00E27CC6" w:rsidRDefault="00E27CC6" w:rsidP="00E27CC6">
      <w:pPr>
        <w:pStyle w:val="Standard"/>
        <w:rPr>
          <w:rFonts w:cs="Times New Roman"/>
          <w:lang w:val="ru-RU"/>
        </w:rPr>
      </w:pPr>
    </w:p>
    <w:p w:rsidR="00E27CC6" w:rsidRDefault="00E27CC6" w:rsidP="00E27CC6">
      <w:pPr>
        <w:pStyle w:val="Standard"/>
        <w:outlineLvl w:val="0"/>
        <w:rPr>
          <w:rFonts w:cs="Times New Roman"/>
        </w:rPr>
      </w:pPr>
      <w:r>
        <w:rPr>
          <w:rFonts w:cs="Times New Roman"/>
          <w:lang w:val="ru-RU"/>
        </w:rPr>
        <w:t xml:space="preserve">             </w:t>
      </w:r>
      <w:proofErr w:type="gramStart"/>
      <w:r>
        <w:rPr>
          <w:rFonts w:cs="Times New Roman"/>
          <w:lang w:val="ru-RU"/>
        </w:rPr>
        <w:t>Р</w:t>
      </w:r>
      <w:proofErr w:type="gramEnd"/>
      <w:r>
        <w:rPr>
          <w:rFonts w:cs="Times New Roman"/>
          <w:lang w:val="ru-RU"/>
        </w:rPr>
        <w:t xml:space="preserve"> Е Ш Е Н И Е</w:t>
      </w:r>
    </w:p>
    <w:p w:rsidR="00E27CC6" w:rsidRPr="00D27D8D" w:rsidRDefault="00E27CC6" w:rsidP="00E27CC6">
      <w:pPr>
        <w:pStyle w:val="Standard"/>
        <w:rPr>
          <w:rFonts w:cs="Times New Roman"/>
          <w:u w:val="single"/>
          <w:lang w:val="ru-RU"/>
        </w:rPr>
      </w:pPr>
      <w:r>
        <w:rPr>
          <w:rFonts w:cs="Times New Roman"/>
        </w:rPr>
        <w:t>от _</w:t>
      </w:r>
      <w:r w:rsidR="00E45A23" w:rsidRPr="00E45A23">
        <w:rPr>
          <w:rFonts w:cs="Times New Roman"/>
          <w:u w:val="single"/>
          <w:lang w:val="ru-RU"/>
        </w:rPr>
        <w:t>1</w:t>
      </w:r>
      <w:r w:rsidR="00D27D8D" w:rsidRPr="00E45A23">
        <w:rPr>
          <w:rFonts w:cs="Times New Roman"/>
          <w:u w:val="single"/>
          <w:lang w:val="ru-RU"/>
        </w:rPr>
        <w:t>3</w:t>
      </w:r>
      <w:r w:rsidR="00D27D8D" w:rsidRPr="00D27D8D">
        <w:rPr>
          <w:rFonts w:cs="Times New Roman"/>
          <w:u w:val="single"/>
          <w:lang w:val="ru-RU"/>
        </w:rPr>
        <w:t>.</w:t>
      </w:r>
      <w:r w:rsidR="00E45A23">
        <w:rPr>
          <w:rFonts w:cs="Times New Roman"/>
          <w:u w:val="single"/>
          <w:lang w:val="ru-RU"/>
        </w:rPr>
        <w:t>0</w:t>
      </w:r>
      <w:r w:rsidR="00D27D8D" w:rsidRPr="00D27D8D">
        <w:rPr>
          <w:rFonts w:cs="Times New Roman"/>
          <w:u w:val="single"/>
          <w:lang w:val="ru-RU"/>
        </w:rPr>
        <w:t>2.20</w:t>
      </w:r>
      <w:r w:rsidR="00E45A23">
        <w:rPr>
          <w:rFonts w:cs="Times New Roman"/>
          <w:u w:val="single"/>
          <w:lang w:val="ru-RU"/>
        </w:rPr>
        <w:t>20</w:t>
      </w:r>
      <w:r>
        <w:rPr>
          <w:rFonts w:cs="Times New Roman"/>
        </w:rPr>
        <w:t>__</w:t>
      </w:r>
      <w:r>
        <w:rPr>
          <w:rFonts w:cs="Times New Roman"/>
          <w:lang w:val="ru-RU"/>
        </w:rPr>
        <w:t>_</w:t>
      </w:r>
      <w:r>
        <w:rPr>
          <w:rFonts w:cs="Times New Roman"/>
        </w:rPr>
        <w:t xml:space="preserve">№ </w:t>
      </w:r>
      <w:r w:rsidR="00D27D8D" w:rsidRPr="00455D8D">
        <w:rPr>
          <w:rFonts w:cs="Times New Roman"/>
          <w:u w:val="single"/>
          <w:lang w:val="ru-RU"/>
        </w:rPr>
        <w:t>16</w:t>
      </w:r>
      <w:r w:rsidR="00455D8D" w:rsidRPr="00455D8D">
        <w:rPr>
          <w:rFonts w:cs="Times New Roman"/>
          <w:u w:val="single"/>
          <w:lang w:val="ru-RU"/>
        </w:rPr>
        <w:t>8</w:t>
      </w:r>
    </w:p>
    <w:p w:rsidR="00E27CC6" w:rsidRDefault="00E27CC6" w:rsidP="00E27CC6">
      <w:pPr>
        <w:pStyle w:val="Standard"/>
        <w:rPr>
          <w:rFonts w:cs="Times New Roman"/>
          <w:lang w:val="ru-RU"/>
        </w:rPr>
      </w:pPr>
    </w:p>
    <w:p w:rsidR="00E45A23" w:rsidRPr="00E45A23" w:rsidRDefault="00E45A23" w:rsidP="00E45A23">
      <w:pPr>
        <w:pStyle w:val="Standard"/>
        <w:jc w:val="both"/>
      </w:pPr>
      <w:r w:rsidRPr="00E45A23">
        <w:t>О     внесении     изменений    и</w:t>
      </w:r>
    </w:p>
    <w:p w:rsidR="00E45A23" w:rsidRPr="00E45A23" w:rsidRDefault="00E45A23" w:rsidP="00E45A23">
      <w:pPr>
        <w:pStyle w:val="Standard"/>
        <w:jc w:val="both"/>
      </w:pPr>
      <w:r w:rsidRPr="00E45A23">
        <w:t>дополнений  в  решение Совета</w:t>
      </w:r>
    </w:p>
    <w:p w:rsidR="00E45A23" w:rsidRPr="00E45A23" w:rsidRDefault="00E45A23" w:rsidP="00E45A23">
      <w:pPr>
        <w:pStyle w:val="Standard"/>
        <w:jc w:val="both"/>
      </w:pPr>
      <w:r w:rsidRPr="00E45A23">
        <w:t>депутатов       муниципального</w:t>
      </w:r>
    </w:p>
    <w:p w:rsidR="00E45A23" w:rsidRPr="00E45A23" w:rsidRDefault="00E45A23" w:rsidP="00E45A23">
      <w:pPr>
        <w:pStyle w:val="Standard"/>
        <w:jc w:val="both"/>
      </w:pPr>
      <w:r w:rsidRPr="00E45A23">
        <w:t>образования      Имангуловский</w:t>
      </w:r>
    </w:p>
    <w:p w:rsidR="00E45A23" w:rsidRPr="00E45A23" w:rsidRDefault="00E45A23" w:rsidP="00E45A23">
      <w:pPr>
        <w:pStyle w:val="Standard"/>
        <w:jc w:val="both"/>
        <w:rPr>
          <w:lang w:val="ru-RU"/>
        </w:rPr>
      </w:pPr>
      <w:r w:rsidRPr="00E45A23">
        <w:t xml:space="preserve">сельсовет   от  </w:t>
      </w:r>
      <w:r w:rsidRPr="00E45A23">
        <w:rPr>
          <w:lang w:val="ru-RU"/>
        </w:rPr>
        <w:t>30</w:t>
      </w:r>
      <w:r w:rsidRPr="00E45A23">
        <w:t>.12.20</w:t>
      </w:r>
      <w:r w:rsidRPr="00E45A23">
        <w:rPr>
          <w:lang w:val="ru-RU"/>
        </w:rPr>
        <w:t>1</w:t>
      </w:r>
      <w:r w:rsidRPr="00E45A23">
        <w:t xml:space="preserve">9  № </w:t>
      </w:r>
      <w:r w:rsidRPr="00E45A23">
        <w:rPr>
          <w:lang w:val="ru-RU"/>
        </w:rPr>
        <w:t>161</w:t>
      </w:r>
    </w:p>
    <w:p w:rsidR="00E45A23" w:rsidRPr="00E45A23" w:rsidRDefault="00E45A23" w:rsidP="00E45A23">
      <w:pPr>
        <w:pStyle w:val="Standard"/>
        <w:jc w:val="both"/>
      </w:pPr>
      <w:r w:rsidRPr="00E45A23">
        <w:t>«О   бюджете     муниципального</w:t>
      </w:r>
    </w:p>
    <w:p w:rsidR="00E45A23" w:rsidRPr="00E45A23" w:rsidRDefault="00E45A23" w:rsidP="00E45A23">
      <w:pPr>
        <w:pStyle w:val="Standard"/>
        <w:jc w:val="both"/>
      </w:pPr>
      <w:r w:rsidRPr="00E45A23">
        <w:t>образования      Имангуловский</w:t>
      </w:r>
    </w:p>
    <w:p w:rsidR="00E45A23" w:rsidRPr="00E45A23" w:rsidRDefault="00E45A23" w:rsidP="00E45A23">
      <w:pPr>
        <w:pStyle w:val="Standard"/>
        <w:jc w:val="both"/>
        <w:rPr>
          <w:lang w:val="ru-RU"/>
        </w:rPr>
      </w:pPr>
      <w:r w:rsidRPr="00E45A23">
        <w:t>сельсовет на 20</w:t>
      </w:r>
      <w:r w:rsidRPr="00E45A23">
        <w:rPr>
          <w:lang w:val="ru-RU"/>
        </w:rPr>
        <w:t>2</w:t>
      </w:r>
      <w:r w:rsidRPr="00E45A23">
        <w:t xml:space="preserve">0 год и на </w:t>
      </w:r>
    </w:p>
    <w:p w:rsidR="00E45A23" w:rsidRPr="00E45A23" w:rsidRDefault="00E45A23" w:rsidP="00E45A23">
      <w:pPr>
        <w:pStyle w:val="Standard"/>
        <w:jc w:val="both"/>
      </w:pPr>
      <w:r w:rsidRPr="00E45A23">
        <w:t>плановый период 20</w:t>
      </w:r>
      <w:r w:rsidRPr="00E45A23">
        <w:rPr>
          <w:lang w:val="ru-RU"/>
        </w:rPr>
        <w:t>2</w:t>
      </w:r>
      <w:r w:rsidRPr="00E45A23">
        <w:t>1</w:t>
      </w:r>
      <w:r w:rsidRPr="00E45A23">
        <w:rPr>
          <w:lang w:val="ru-RU"/>
        </w:rPr>
        <w:t xml:space="preserve">и </w:t>
      </w:r>
      <w:r w:rsidRPr="00E45A23">
        <w:t>20</w:t>
      </w:r>
      <w:r w:rsidRPr="00E45A23">
        <w:rPr>
          <w:lang w:val="ru-RU"/>
        </w:rPr>
        <w:t>2</w:t>
      </w:r>
      <w:r w:rsidRPr="00E45A23">
        <w:t>2 годов</w:t>
      </w:r>
      <w:proofErr w:type="gramStart"/>
      <w:r w:rsidRPr="00E45A23">
        <w:t>» .</w:t>
      </w:r>
      <w:proofErr w:type="gramEnd"/>
    </w:p>
    <w:p w:rsidR="00E45A23" w:rsidRPr="00E45A23" w:rsidRDefault="00E45A23" w:rsidP="00E45A23">
      <w:pPr>
        <w:pStyle w:val="Standard"/>
        <w:jc w:val="both"/>
      </w:pPr>
      <w:r w:rsidRPr="00E45A23">
        <w:t xml:space="preserve">    </w:t>
      </w:r>
    </w:p>
    <w:p w:rsidR="00E45A23" w:rsidRDefault="00E45A23" w:rsidP="00E45A23">
      <w:pPr>
        <w:pStyle w:val="Standard"/>
        <w:jc w:val="both"/>
      </w:pPr>
    </w:p>
    <w:p w:rsidR="00E45A23" w:rsidRDefault="00E45A23" w:rsidP="00E45A23">
      <w:pPr>
        <w:pStyle w:val="Standard"/>
        <w:jc w:val="both"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ru-RU"/>
        </w:rPr>
        <w:t>Рукодствуясь Бюджетным кодексом Российской Федерации,</w:t>
      </w:r>
      <w:r w:rsidR="0023106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Налоговым кодексом Российской Федерации, в</w:t>
      </w:r>
      <w:r>
        <w:rPr>
          <w:sz w:val="28"/>
          <w:szCs w:val="28"/>
        </w:rPr>
        <w:t xml:space="preserve"> соответствии  со статьей 5 Устава муниципального образования  Имангуловский сельсовет Октябрьского района Оренбургской области Совет депутатов муниципального образования Имангуловский сельсовет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:</w:t>
      </w:r>
    </w:p>
    <w:p w:rsidR="00E45A23" w:rsidRPr="001E2640" w:rsidRDefault="00E45A23" w:rsidP="0023106C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1.Внести в решение Совета депутатов муниципального образования Имангуловский сельсовет от </w:t>
      </w:r>
      <w:r>
        <w:rPr>
          <w:sz w:val="28"/>
          <w:szCs w:val="28"/>
          <w:lang w:val="ru-RU"/>
        </w:rPr>
        <w:t>30</w:t>
      </w:r>
      <w:r>
        <w:rPr>
          <w:sz w:val="28"/>
          <w:szCs w:val="28"/>
        </w:rPr>
        <w:t>.12.20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9 №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6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 «О бюджете муниципального образования Имангуловский сельсовет на 20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0 и на плановый период 20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1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2 годов» сле</w:t>
      </w:r>
      <w:r w:rsidR="001E2640">
        <w:rPr>
          <w:sz w:val="28"/>
          <w:szCs w:val="28"/>
        </w:rPr>
        <w:t xml:space="preserve">дующие изменения  и дополнения </w:t>
      </w:r>
      <w:r w:rsidR="001E2640">
        <w:rPr>
          <w:sz w:val="28"/>
          <w:szCs w:val="28"/>
          <w:lang w:val="ru-RU"/>
        </w:rPr>
        <w:t>:</w:t>
      </w:r>
    </w:p>
    <w:p w:rsidR="00E45A23" w:rsidRDefault="00E45A23" w:rsidP="00E45A23">
      <w:pPr>
        <w:pStyle w:val="Standard"/>
        <w:jc w:val="both"/>
      </w:pPr>
      <w:r>
        <w:rPr>
          <w:sz w:val="28"/>
          <w:szCs w:val="28"/>
        </w:rPr>
        <w:t xml:space="preserve">      </w:t>
      </w:r>
      <w:r w:rsidR="0023106C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>1.1.</w:t>
      </w:r>
      <w:r w:rsidR="001E2640">
        <w:rPr>
          <w:sz w:val="28"/>
          <w:szCs w:val="28"/>
          <w:lang w:val="ru-RU"/>
        </w:rPr>
        <w:t>Текстовую часть решения дополнить пунктом 27:</w:t>
      </w:r>
    </w:p>
    <w:p w:rsidR="0023106C" w:rsidRPr="006415DA" w:rsidRDefault="006415DA" w:rsidP="0023106C">
      <w:pPr>
        <w:ind w:firstLine="420"/>
        <w:jc w:val="both"/>
        <w:rPr>
          <w:spacing w:val="-1"/>
          <w:sz w:val="28"/>
          <w:szCs w:val="28"/>
          <w:lang w:val="ru-RU"/>
        </w:rPr>
      </w:pPr>
      <w:r w:rsidRPr="006415DA">
        <w:rPr>
          <w:spacing w:val="-1"/>
          <w:sz w:val="28"/>
          <w:szCs w:val="28"/>
          <w:lang w:val="ru-RU"/>
        </w:rPr>
        <w:t xml:space="preserve">   </w:t>
      </w:r>
      <w:r w:rsidR="001E2640">
        <w:rPr>
          <w:spacing w:val="-1"/>
          <w:sz w:val="28"/>
          <w:szCs w:val="28"/>
          <w:lang w:val="ru-RU"/>
        </w:rPr>
        <w:t>«</w:t>
      </w:r>
      <w:r w:rsidRPr="006415DA">
        <w:rPr>
          <w:spacing w:val="-1"/>
          <w:sz w:val="28"/>
          <w:szCs w:val="28"/>
          <w:lang w:val="ru-RU"/>
        </w:rPr>
        <w:t xml:space="preserve"> </w:t>
      </w:r>
      <w:r w:rsidR="001E2640">
        <w:rPr>
          <w:spacing w:val="-1"/>
          <w:sz w:val="28"/>
          <w:szCs w:val="28"/>
          <w:lang w:val="ru-RU"/>
        </w:rPr>
        <w:t>27</w:t>
      </w:r>
      <w:r w:rsidR="0023106C" w:rsidRPr="006415DA">
        <w:rPr>
          <w:spacing w:val="-1"/>
          <w:sz w:val="28"/>
          <w:szCs w:val="28"/>
          <w:lang w:val="ru-RU"/>
        </w:rPr>
        <w:t>.Утвердить программу муниципальных внутренних заимствований муниципального образования Имангуловский сельсовет на 2020 год и плановый период 2021 и 2022 годов согласно приложению № 12 к настоящему решению.</w:t>
      </w:r>
    </w:p>
    <w:p w:rsidR="0023106C" w:rsidRPr="006415DA" w:rsidRDefault="0023106C" w:rsidP="006415DA">
      <w:pPr>
        <w:pStyle w:val="a8"/>
        <w:spacing w:after="0"/>
        <w:ind w:firstLine="567"/>
        <w:jc w:val="both"/>
        <w:rPr>
          <w:sz w:val="28"/>
          <w:szCs w:val="28"/>
          <w:lang w:val="ru-RU"/>
        </w:rPr>
      </w:pPr>
      <w:r w:rsidRPr="006415DA">
        <w:rPr>
          <w:sz w:val="28"/>
          <w:szCs w:val="28"/>
          <w:lang w:val="ru-RU"/>
        </w:rPr>
        <w:t xml:space="preserve"> Установить объем расходов на обслуживание муниципального долга муниципального образования </w:t>
      </w:r>
      <w:r w:rsidRPr="006415DA">
        <w:rPr>
          <w:spacing w:val="-1"/>
          <w:sz w:val="28"/>
          <w:szCs w:val="28"/>
          <w:lang w:val="ru-RU"/>
        </w:rPr>
        <w:t>Имангуловский</w:t>
      </w:r>
      <w:r w:rsidRPr="006415DA">
        <w:rPr>
          <w:sz w:val="28"/>
          <w:szCs w:val="28"/>
          <w:lang w:val="ru-RU"/>
        </w:rPr>
        <w:t xml:space="preserve"> сельсовет на 2020 год   и на плановый период 2021 и 2022  в су</w:t>
      </w:r>
      <w:r w:rsidR="001E2640">
        <w:rPr>
          <w:sz w:val="28"/>
          <w:szCs w:val="28"/>
          <w:lang w:val="ru-RU"/>
        </w:rPr>
        <w:t>ммах  0,0 тыс. рублей ежегодно</w:t>
      </w:r>
      <w:proofErr w:type="gramStart"/>
      <w:r w:rsidR="001E2640">
        <w:rPr>
          <w:sz w:val="28"/>
          <w:szCs w:val="28"/>
          <w:lang w:val="ru-RU"/>
        </w:rPr>
        <w:t>.»</w:t>
      </w:r>
      <w:proofErr w:type="gramEnd"/>
    </w:p>
    <w:p w:rsidR="001E2640" w:rsidRDefault="0023106C" w:rsidP="006415DA">
      <w:pPr>
        <w:pStyle w:val="a8"/>
        <w:spacing w:after="0"/>
        <w:jc w:val="both"/>
        <w:rPr>
          <w:spacing w:val="-1"/>
          <w:sz w:val="28"/>
          <w:szCs w:val="28"/>
          <w:lang w:val="ru-RU"/>
        </w:rPr>
      </w:pPr>
      <w:r w:rsidRPr="006415DA">
        <w:rPr>
          <w:sz w:val="28"/>
          <w:szCs w:val="28"/>
          <w:lang w:val="ru-RU"/>
        </w:rPr>
        <w:t xml:space="preserve">       </w:t>
      </w:r>
      <w:r w:rsidR="00460688">
        <w:rPr>
          <w:sz w:val="28"/>
          <w:szCs w:val="28"/>
          <w:lang w:val="ru-RU"/>
        </w:rPr>
        <w:t xml:space="preserve"> </w:t>
      </w:r>
      <w:r w:rsidRPr="006415DA">
        <w:rPr>
          <w:sz w:val="28"/>
          <w:szCs w:val="28"/>
          <w:lang w:val="ru-RU"/>
        </w:rPr>
        <w:t xml:space="preserve"> </w:t>
      </w:r>
      <w:r w:rsidR="001E2640">
        <w:rPr>
          <w:spacing w:val="-1"/>
          <w:sz w:val="28"/>
          <w:szCs w:val="28"/>
          <w:lang w:val="ru-RU"/>
        </w:rPr>
        <w:t>1.2</w:t>
      </w:r>
      <w:r w:rsidRPr="006415DA">
        <w:rPr>
          <w:spacing w:val="-1"/>
          <w:sz w:val="28"/>
          <w:szCs w:val="28"/>
          <w:lang w:val="ru-RU"/>
        </w:rPr>
        <w:t>.</w:t>
      </w:r>
      <w:r w:rsidR="001E2640">
        <w:rPr>
          <w:spacing w:val="-1"/>
          <w:sz w:val="28"/>
          <w:szCs w:val="28"/>
          <w:lang w:val="ru-RU"/>
        </w:rPr>
        <w:t xml:space="preserve"> Приложение  №12 к решению  изложить </w:t>
      </w:r>
      <w:proofErr w:type="gramStart"/>
      <w:r w:rsidR="001E2640">
        <w:rPr>
          <w:spacing w:val="-1"/>
          <w:sz w:val="28"/>
          <w:szCs w:val="28"/>
          <w:lang w:val="ru-RU"/>
        </w:rPr>
        <w:t>согласно приложения</w:t>
      </w:r>
      <w:proofErr w:type="gramEnd"/>
      <w:r w:rsidR="001E2640">
        <w:rPr>
          <w:spacing w:val="-1"/>
          <w:sz w:val="28"/>
          <w:szCs w:val="28"/>
          <w:lang w:val="ru-RU"/>
        </w:rPr>
        <w:t xml:space="preserve">  №7</w:t>
      </w:r>
      <w:r w:rsidRPr="006415DA">
        <w:rPr>
          <w:spacing w:val="-1"/>
          <w:sz w:val="28"/>
          <w:szCs w:val="28"/>
          <w:lang w:val="ru-RU"/>
        </w:rPr>
        <w:t xml:space="preserve"> </w:t>
      </w:r>
      <w:r w:rsidR="001E2640">
        <w:rPr>
          <w:spacing w:val="-1"/>
          <w:sz w:val="28"/>
          <w:szCs w:val="28"/>
          <w:lang w:val="ru-RU"/>
        </w:rPr>
        <w:t xml:space="preserve"> к настоящему решению.</w:t>
      </w:r>
    </w:p>
    <w:p w:rsidR="001E2640" w:rsidRDefault="00460688" w:rsidP="00460688">
      <w:pPr>
        <w:pStyle w:val="a8"/>
        <w:spacing w:after="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       </w:t>
      </w:r>
      <w:r w:rsidR="001E2640">
        <w:rPr>
          <w:spacing w:val="-1"/>
          <w:sz w:val="28"/>
          <w:szCs w:val="28"/>
          <w:lang w:val="ru-RU"/>
        </w:rPr>
        <w:t>1.3.</w:t>
      </w:r>
      <w:r w:rsidR="001E2640" w:rsidRPr="001E2640">
        <w:rPr>
          <w:sz w:val="28"/>
          <w:szCs w:val="28"/>
          <w:lang w:val="ru-RU"/>
        </w:rPr>
        <w:t xml:space="preserve"> </w:t>
      </w:r>
      <w:r w:rsidR="001E2640">
        <w:rPr>
          <w:sz w:val="28"/>
          <w:szCs w:val="28"/>
          <w:lang w:val="ru-RU"/>
        </w:rPr>
        <w:t>Текстовую часть решения дополнить пунктом 28 следующего содержания:</w:t>
      </w:r>
    </w:p>
    <w:p w:rsidR="0023106C" w:rsidRPr="006415DA" w:rsidRDefault="001E2640" w:rsidP="001E2640">
      <w:pPr>
        <w:pStyle w:val="a8"/>
        <w:spacing w:after="0"/>
        <w:ind w:firstLine="567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«28.</w:t>
      </w:r>
      <w:r w:rsidR="0023106C" w:rsidRPr="006415DA">
        <w:rPr>
          <w:spacing w:val="-1"/>
          <w:sz w:val="28"/>
          <w:szCs w:val="28"/>
          <w:lang w:val="ru-RU"/>
        </w:rPr>
        <w:t>Утвердить программу муниципальных гарантий муниципального образования Имангуловский сельсовет в валюте Российской Федерации на 2020 год и плановый период 2021 и 2022 годов согласно приложению № 13 к настоящему решению.</w:t>
      </w:r>
    </w:p>
    <w:p w:rsidR="0023106C" w:rsidRDefault="0023106C" w:rsidP="006415DA">
      <w:pPr>
        <w:pStyle w:val="a8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proofErr w:type="gramStart"/>
      <w:r w:rsidRPr="006415DA">
        <w:rPr>
          <w:color w:val="000000"/>
          <w:sz w:val="28"/>
          <w:szCs w:val="28"/>
          <w:lang w:val="ru-RU"/>
        </w:rPr>
        <w:t xml:space="preserve">Общий объем бюджетных ассигнований, предусмотренных на исполнение гарантом муниципальных гарантий муниципального образования </w:t>
      </w:r>
      <w:r w:rsidRPr="006415DA">
        <w:rPr>
          <w:spacing w:val="-1"/>
          <w:sz w:val="28"/>
          <w:szCs w:val="28"/>
          <w:lang w:val="ru-RU"/>
        </w:rPr>
        <w:lastRenderedPageBreak/>
        <w:t>Имангуловский</w:t>
      </w:r>
      <w:r w:rsidRPr="006415DA">
        <w:rPr>
          <w:color w:val="000000"/>
          <w:sz w:val="28"/>
          <w:szCs w:val="28"/>
          <w:lang w:val="ru-RU"/>
        </w:rPr>
        <w:t xml:space="preserve">  сельсовет по возможным гарантийным случаям, за счет источников финансирования дефицита бюджета муниципального образования,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принципалу, составит в 2020 году – 0,0 тыс. рублей, в 2021 году – 0,0 тыс. рублей,</w:t>
      </w:r>
      <w:r w:rsidR="001E2640">
        <w:rPr>
          <w:color w:val="000000"/>
          <w:sz w:val="28"/>
          <w:szCs w:val="28"/>
          <w:lang w:val="ru-RU"/>
        </w:rPr>
        <w:t xml:space="preserve"> в 2022 году</w:t>
      </w:r>
      <w:proofErr w:type="gramEnd"/>
      <w:r w:rsidR="001E2640">
        <w:rPr>
          <w:color w:val="000000"/>
          <w:sz w:val="28"/>
          <w:szCs w:val="28"/>
          <w:lang w:val="ru-RU"/>
        </w:rPr>
        <w:t xml:space="preserve"> – 0,0 тыс. рублей</w:t>
      </w:r>
      <w:proofErr w:type="gramStart"/>
      <w:r w:rsidR="001E2640">
        <w:rPr>
          <w:color w:val="000000"/>
          <w:sz w:val="28"/>
          <w:szCs w:val="28"/>
          <w:lang w:val="ru-RU"/>
        </w:rPr>
        <w:t>.»</w:t>
      </w:r>
      <w:proofErr w:type="gramEnd"/>
    </w:p>
    <w:p w:rsidR="001E2640" w:rsidRDefault="001056C2" w:rsidP="006415DA">
      <w:pPr>
        <w:pStyle w:val="a8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1.4. П</w:t>
      </w:r>
      <w:r w:rsidR="001E2640">
        <w:rPr>
          <w:color w:val="000000"/>
          <w:sz w:val="28"/>
          <w:szCs w:val="28"/>
          <w:lang w:val="ru-RU"/>
        </w:rPr>
        <w:t xml:space="preserve">риложение №13  решения  изложить  </w:t>
      </w:r>
      <w:proofErr w:type="gramStart"/>
      <w:r w:rsidR="001E2640">
        <w:rPr>
          <w:color w:val="000000"/>
          <w:sz w:val="28"/>
          <w:szCs w:val="28"/>
          <w:lang w:val="ru-RU"/>
        </w:rPr>
        <w:t>согласно приложения</w:t>
      </w:r>
      <w:proofErr w:type="gramEnd"/>
      <w:r w:rsidR="001E2640">
        <w:rPr>
          <w:color w:val="000000"/>
          <w:sz w:val="28"/>
          <w:szCs w:val="28"/>
          <w:lang w:val="ru-RU"/>
        </w:rPr>
        <w:t xml:space="preserve"> №8 к настоящему  решению.</w:t>
      </w:r>
    </w:p>
    <w:p w:rsidR="001E2640" w:rsidRPr="006415DA" w:rsidRDefault="001056C2" w:rsidP="006415DA">
      <w:pPr>
        <w:pStyle w:val="a8"/>
        <w:spacing w:after="0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1.5.  П</w:t>
      </w:r>
      <w:r w:rsidR="001E2640">
        <w:rPr>
          <w:color w:val="000000"/>
          <w:sz w:val="28"/>
          <w:szCs w:val="28"/>
          <w:lang w:val="ru-RU"/>
        </w:rPr>
        <w:t>ункты 27,28,29  считать пунктами  29,30,31 соответстственно</w:t>
      </w:r>
      <w:r w:rsidR="00460688">
        <w:rPr>
          <w:color w:val="000000"/>
          <w:sz w:val="28"/>
          <w:szCs w:val="28"/>
          <w:lang w:val="ru-RU"/>
        </w:rPr>
        <w:t>.</w:t>
      </w:r>
    </w:p>
    <w:p w:rsidR="0023106C" w:rsidRPr="006415DA" w:rsidRDefault="0023106C" w:rsidP="0023106C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  <w:lang w:val="ru-RU"/>
        </w:rPr>
      </w:pPr>
      <w:r>
        <w:rPr>
          <w:lang w:val="ru-RU"/>
        </w:rPr>
        <w:t xml:space="preserve">         </w:t>
      </w:r>
      <w:r w:rsidR="006415DA" w:rsidRPr="006415DA">
        <w:rPr>
          <w:spacing w:val="-1"/>
          <w:sz w:val="28"/>
          <w:szCs w:val="28"/>
          <w:lang w:val="ru-RU"/>
        </w:rPr>
        <w:t>2</w:t>
      </w:r>
      <w:r w:rsidR="006415DA">
        <w:rPr>
          <w:spacing w:val="-1"/>
          <w:sz w:val="28"/>
          <w:szCs w:val="28"/>
          <w:lang w:val="ru-RU"/>
        </w:rPr>
        <w:t>.</w:t>
      </w:r>
      <w:r w:rsidRPr="006415DA">
        <w:rPr>
          <w:spacing w:val="-1"/>
          <w:sz w:val="28"/>
          <w:szCs w:val="28"/>
          <w:lang w:val="ru-RU"/>
        </w:rPr>
        <w:t xml:space="preserve"> Приложения № </w:t>
      </w:r>
      <w:r w:rsidR="005C1DAC">
        <w:rPr>
          <w:spacing w:val="-1"/>
          <w:sz w:val="28"/>
          <w:szCs w:val="28"/>
          <w:lang w:val="ru-RU"/>
        </w:rPr>
        <w:t>4,</w:t>
      </w:r>
      <w:r w:rsidR="006415DA">
        <w:rPr>
          <w:spacing w:val="-1"/>
          <w:sz w:val="28"/>
          <w:szCs w:val="28"/>
          <w:lang w:val="ru-RU"/>
        </w:rPr>
        <w:t>5</w:t>
      </w:r>
      <w:r w:rsidRPr="006415DA">
        <w:rPr>
          <w:spacing w:val="-1"/>
          <w:sz w:val="28"/>
          <w:szCs w:val="28"/>
          <w:lang w:val="ru-RU"/>
        </w:rPr>
        <w:t>,6,7,</w:t>
      </w:r>
      <w:r w:rsidR="006415DA">
        <w:rPr>
          <w:spacing w:val="-1"/>
          <w:sz w:val="28"/>
          <w:szCs w:val="28"/>
          <w:lang w:val="ru-RU"/>
        </w:rPr>
        <w:t>9</w:t>
      </w:r>
      <w:r w:rsidRPr="006415DA">
        <w:rPr>
          <w:spacing w:val="-1"/>
          <w:sz w:val="28"/>
          <w:szCs w:val="28"/>
          <w:lang w:val="ru-RU"/>
        </w:rPr>
        <w:t>,1</w:t>
      </w:r>
      <w:r w:rsidR="006415DA">
        <w:rPr>
          <w:spacing w:val="-1"/>
          <w:sz w:val="28"/>
          <w:szCs w:val="28"/>
          <w:lang w:val="ru-RU"/>
        </w:rPr>
        <w:t>1</w:t>
      </w:r>
      <w:r w:rsidRPr="006415DA">
        <w:rPr>
          <w:spacing w:val="-1"/>
          <w:sz w:val="28"/>
          <w:szCs w:val="28"/>
          <w:lang w:val="ru-RU"/>
        </w:rPr>
        <w:t xml:space="preserve"> к решению №1</w:t>
      </w:r>
      <w:r w:rsidR="006415DA">
        <w:rPr>
          <w:spacing w:val="-1"/>
          <w:sz w:val="28"/>
          <w:szCs w:val="28"/>
          <w:lang w:val="ru-RU"/>
        </w:rPr>
        <w:t>61</w:t>
      </w:r>
      <w:r w:rsidRPr="006415DA">
        <w:rPr>
          <w:spacing w:val="-1"/>
          <w:sz w:val="28"/>
          <w:szCs w:val="28"/>
          <w:lang w:val="ru-RU"/>
        </w:rPr>
        <w:t xml:space="preserve"> от </w:t>
      </w:r>
      <w:r w:rsidR="006415DA">
        <w:rPr>
          <w:spacing w:val="-1"/>
          <w:sz w:val="28"/>
          <w:szCs w:val="28"/>
          <w:lang w:val="ru-RU"/>
        </w:rPr>
        <w:t>30</w:t>
      </w:r>
      <w:r w:rsidRPr="006415DA">
        <w:rPr>
          <w:spacing w:val="-1"/>
          <w:sz w:val="28"/>
          <w:szCs w:val="28"/>
          <w:lang w:val="ru-RU"/>
        </w:rPr>
        <w:t xml:space="preserve">.12.2019г. «О бюджете муниципального образования </w:t>
      </w:r>
      <w:r w:rsidR="006415DA">
        <w:rPr>
          <w:spacing w:val="-1"/>
          <w:sz w:val="28"/>
          <w:szCs w:val="28"/>
          <w:lang w:val="ru-RU"/>
        </w:rPr>
        <w:t>Имангулов</w:t>
      </w:r>
      <w:r w:rsidRPr="006415DA">
        <w:rPr>
          <w:spacing w:val="-1"/>
          <w:sz w:val="28"/>
          <w:szCs w:val="28"/>
          <w:lang w:val="ru-RU"/>
        </w:rPr>
        <w:t xml:space="preserve">ский сельсовет на 2020 год и на плановый период 2021 и 2022 годов» изложить в новой редакции согласно приложениям № </w:t>
      </w:r>
      <w:r w:rsidR="006415DA">
        <w:rPr>
          <w:spacing w:val="-1"/>
          <w:sz w:val="28"/>
          <w:szCs w:val="28"/>
          <w:lang w:val="ru-RU"/>
        </w:rPr>
        <w:t>1</w:t>
      </w:r>
      <w:r w:rsidRPr="006415DA">
        <w:rPr>
          <w:color w:val="000000"/>
          <w:spacing w:val="-1"/>
          <w:sz w:val="28"/>
          <w:szCs w:val="28"/>
          <w:lang w:val="ru-RU"/>
        </w:rPr>
        <w:t>,</w:t>
      </w:r>
      <w:r w:rsidR="006415DA">
        <w:rPr>
          <w:color w:val="000000"/>
          <w:spacing w:val="-1"/>
          <w:sz w:val="28"/>
          <w:szCs w:val="28"/>
          <w:lang w:val="ru-RU"/>
        </w:rPr>
        <w:t>2</w:t>
      </w:r>
      <w:r w:rsidRPr="006415DA">
        <w:rPr>
          <w:color w:val="000000"/>
          <w:spacing w:val="-1"/>
          <w:sz w:val="28"/>
          <w:szCs w:val="28"/>
          <w:lang w:val="ru-RU"/>
        </w:rPr>
        <w:t>,</w:t>
      </w:r>
      <w:r w:rsidR="006415DA">
        <w:rPr>
          <w:color w:val="000000"/>
          <w:spacing w:val="-1"/>
          <w:sz w:val="28"/>
          <w:szCs w:val="28"/>
          <w:lang w:val="ru-RU"/>
        </w:rPr>
        <w:t>3</w:t>
      </w:r>
      <w:r w:rsidRPr="006415DA">
        <w:rPr>
          <w:color w:val="000000"/>
          <w:spacing w:val="-1"/>
          <w:sz w:val="28"/>
          <w:szCs w:val="28"/>
          <w:lang w:val="ru-RU"/>
        </w:rPr>
        <w:t>,</w:t>
      </w:r>
      <w:r w:rsidR="006415DA">
        <w:rPr>
          <w:color w:val="000000"/>
          <w:spacing w:val="-1"/>
          <w:sz w:val="28"/>
          <w:szCs w:val="28"/>
          <w:lang w:val="ru-RU"/>
        </w:rPr>
        <w:t>4</w:t>
      </w:r>
      <w:r w:rsidRPr="006415DA">
        <w:rPr>
          <w:color w:val="000000"/>
          <w:spacing w:val="-1"/>
          <w:sz w:val="28"/>
          <w:szCs w:val="28"/>
          <w:lang w:val="ru-RU"/>
        </w:rPr>
        <w:t>,</w:t>
      </w:r>
      <w:r w:rsidR="006415DA">
        <w:rPr>
          <w:color w:val="000000"/>
          <w:spacing w:val="-1"/>
          <w:sz w:val="28"/>
          <w:szCs w:val="28"/>
          <w:lang w:val="ru-RU"/>
        </w:rPr>
        <w:t>5</w:t>
      </w:r>
      <w:r w:rsidR="005C1DAC">
        <w:rPr>
          <w:color w:val="000000"/>
          <w:spacing w:val="-1"/>
          <w:sz w:val="28"/>
          <w:szCs w:val="28"/>
          <w:lang w:val="ru-RU"/>
        </w:rPr>
        <w:t>,6</w:t>
      </w:r>
      <w:r w:rsidRPr="006415DA">
        <w:rPr>
          <w:spacing w:val="-1"/>
          <w:sz w:val="28"/>
          <w:szCs w:val="28"/>
          <w:lang w:val="ru-RU"/>
        </w:rPr>
        <w:t xml:space="preserve"> соответственно настоящему решению.</w:t>
      </w:r>
    </w:p>
    <w:p w:rsidR="00E27CC6" w:rsidRDefault="006415DA" w:rsidP="006415DA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       3</w:t>
      </w:r>
      <w:r w:rsidR="00E27CC6">
        <w:rPr>
          <w:rFonts w:cs="Times New Roman"/>
          <w:color w:val="000000"/>
          <w:sz w:val="28"/>
          <w:szCs w:val="28"/>
          <w:lang w:val="ru-RU"/>
        </w:rPr>
        <w:t>.</w:t>
      </w:r>
      <w:proofErr w:type="gramStart"/>
      <w:r w:rsidR="00E27CC6">
        <w:rPr>
          <w:rFonts w:cs="Times New Roman"/>
          <w:color w:val="000000"/>
          <w:sz w:val="28"/>
          <w:szCs w:val="28"/>
          <w:lang w:val="ru-RU"/>
        </w:rPr>
        <w:t>Контроль  за</w:t>
      </w:r>
      <w:proofErr w:type="gramEnd"/>
      <w:r w:rsidR="00E27CC6">
        <w:rPr>
          <w:rFonts w:cs="Times New Roman"/>
          <w:color w:val="000000"/>
          <w:sz w:val="28"/>
          <w:szCs w:val="28"/>
          <w:lang w:val="ru-RU"/>
        </w:rPr>
        <w:t xml:space="preserve"> исполнением решения возложить на постоянную комиссию по бюджету, местным налогам и сборам, финансовой политике, собственности и экономическим вопросам.</w:t>
      </w:r>
    </w:p>
    <w:p w:rsidR="00E27CC6" w:rsidRDefault="006415DA" w:rsidP="006415D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4</w:t>
      </w:r>
      <w:r w:rsidR="00E27CC6">
        <w:rPr>
          <w:rFonts w:cs="Times New Roman"/>
          <w:sz w:val="28"/>
          <w:szCs w:val="28"/>
          <w:lang w:val="ru-RU"/>
        </w:rPr>
        <w:t xml:space="preserve">. Решение вступает в силу с </w:t>
      </w:r>
      <w:r>
        <w:rPr>
          <w:rFonts w:cs="Times New Roman"/>
          <w:sz w:val="28"/>
          <w:szCs w:val="28"/>
          <w:lang w:val="ru-RU"/>
        </w:rPr>
        <w:t>момента обнародования.</w:t>
      </w:r>
    </w:p>
    <w:p w:rsidR="00CB51E2" w:rsidRDefault="00CB51E2" w:rsidP="00CB51E2">
      <w:pPr>
        <w:pStyle w:val="Standard"/>
        <w:rPr>
          <w:rFonts w:cs="Times New Roman"/>
          <w:sz w:val="28"/>
          <w:szCs w:val="28"/>
          <w:lang w:val="ru-RU"/>
        </w:rPr>
      </w:pPr>
    </w:p>
    <w:p w:rsidR="00CB51E2" w:rsidRDefault="00CB51E2" w:rsidP="00CB51E2">
      <w:pPr>
        <w:pStyle w:val="Standard"/>
        <w:rPr>
          <w:rFonts w:cs="Times New Roman"/>
          <w:sz w:val="28"/>
          <w:szCs w:val="28"/>
          <w:lang w:val="ru-RU"/>
        </w:rPr>
      </w:pPr>
    </w:p>
    <w:p w:rsidR="00CB51E2" w:rsidRDefault="00CB51E2" w:rsidP="00CB51E2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Председатель Совета Депутатов                                                 Р.В.Абушахмин</w:t>
      </w:r>
    </w:p>
    <w:p w:rsidR="00E27CC6" w:rsidRDefault="00E27CC6" w:rsidP="00E27CC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E27CC6" w:rsidRDefault="00E27CC6" w:rsidP="00E27CC6">
      <w:pPr>
        <w:pStyle w:val="Standard"/>
        <w:outlineLvl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Глава муниципального образования                              </w:t>
      </w:r>
    </w:p>
    <w:p w:rsidR="00E27CC6" w:rsidRDefault="00E27CC6" w:rsidP="00E27CC6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Имангуловский сельсовет                                                            А.А.Исанчурин</w:t>
      </w:r>
    </w:p>
    <w:p w:rsidR="00E27CC6" w:rsidRDefault="00E27CC6" w:rsidP="00E27CC6">
      <w:pPr>
        <w:pStyle w:val="Standard"/>
        <w:rPr>
          <w:rFonts w:cs="Times New Roman"/>
          <w:sz w:val="28"/>
          <w:szCs w:val="28"/>
          <w:lang w:val="ru-RU"/>
        </w:rPr>
      </w:pPr>
    </w:p>
    <w:p w:rsidR="00E27CC6" w:rsidRDefault="00E27CC6" w:rsidP="00E27CC6">
      <w:pPr>
        <w:pStyle w:val="Standard"/>
        <w:rPr>
          <w:rFonts w:cs="Times New Roman"/>
          <w:sz w:val="28"/>
          <w:szCs w:val="28"/>
          <w:lang w:val="ru-RU"/>
        </w:rPr>
      </w:pPr>
    </w:p>
    <w:p w:rsidR="00E27CC6" w:rsidRDefault="00E27CC6" w:rsidP="00E27CC6">
      <w:pPr>
        <w:pStyle w:val="Standard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Разослано: постоянной комиссии по бюджету, местным налогам и сборам, финансовой политике, собственности и экономическим вопросам, МИФНС №7 по Оренбургской области, прокурору</w:t>
      </w:r>
    </w:p>
    <w:p w:rsidR="00E27CC6" w:rsidRDefault="00E27CC6" w:rsidP="00E27CC6">
      <w:pPr>
        <w:jc w:val="both"/>
        <w:rPr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1E2640">
      <w:pPr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DD54DF" w:rsidRDefault="00105643" w:rsidP="00E27CC6">
      <w:pPr>
        <w:ind w:left="4248"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1 к решению</w:t>
      </w:r>
    </w:p>
    <w:p w:rsidR="00DD54DF" w:rsidRDefault="00105643" w:rsidP="00E27CC6">
      <w:pPr>
        <w:ind w:left="4248"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>Совета депутатов муниципального</w:t>
      </w:r>
    </w:p>
    <w:p w:rsidR="00105643" w:rsidRDefault="00105643" w:rsidP="00E27CC6">
      <w:pPr>
        <w:ind w:left="4248"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>образования Имангуловский сельсовет</w:t>
      </w:r>
    </w:p>
    <w:p w:rsidR="00DD54DF" w:rsidRDefault="00105643" w:rsidP="00E27CC6">
      <w:pPr>
        <w:ind w:left="4248"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 </w:t>
      </w:r>
      <w:r w:rsidRPr="00105643">
        <w:rPr>
          <w:rFonts w:cs="Times New Roman"/>
          <w:u w:val="single"/>
          <w:lang w:val="ru-RU"/>
        </w:rPr>
        <w:t>13.03.2020</w:t>
      </w:r>
      <w:r>
        <w:rPr>
          <w:rFonts w:cs="Times New Roman"/>
          <w:lang w:val="ru-RU"/>
        </w:rPr>
        <w:t xml:space="preserve"> </w:t>
      </w:r>
      <w:r w:rsidRPr="00455D8D">
        <w:rPr>
          <w:rFonts w:cs="Times New Roman"/>
          <w:lang w:val="ru-RU"/>
        </w:rPr>
        <w:t xml:space="preserve">№ </w:t>
      </w:r>
      <w:r w:rsidR="00455D8D">
        <w:rPr>
          <w:rFonts w:cs="Times New Roman"/>
          <w:lang w:val="ru-RU"/>
        </w:rPr>
        <w:t>168</w:t>
      </w:r>
    </w:p>
    <w:p w:rsidR="00E27CC6" w:rsidRDefault="00E27CC6" w:rsidP="00E27CC6">
      <w:pPr>
        <w:ind w:left="4248" w:firstLine="708"/>
        <w:rPr>
          <w:rFonts w:cs="Times New Roman"/>
        </w:rPr>
      </w:pPr>
      <w:r>
        <w:rPr>
          <w:rFonts w:cs="Times New Roman"/>
        </w:rPr>
        <w:t xml:space="preserve">Приложение </w:t>
      </w:r>
      <w:r>
        <w:rPr>
          <w:rFonts w:cs="Times New Roman"/>
          <w:lang w:val="ru-RU"/>
        </w:rPr>
        <w:t>4</w:t>
      </w:r>
      <w:r>
        <w:rPr>
          <w:rFonts w:cs="Times New Roman"/>
        </w:rPr>
        <w:t xml:space="preserve"> к решению                                                                                                          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Совета депутатов муниципального                                                                                                                    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образования  Имангуловский сельсовет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«О бюджете муниципального образования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Имангуловский  сельсовет  на 2020год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на плановый период 2021и 2022годов»</w:t>
      </w:r>
    </w:p>
    <w:p w:rsidR="00E27CC6" w:rsidRDefault="00E27CC6" w:rsidP="00A843F2">
      <w:pPr>
        <w:pStyle w:val="ConsPlusNonformat"/>
        <w:widowControl/>
        <w:tabs>
          <w:tab w:val="left" w:pos="3780"/>
          <w:tab w:val="left" w:pos="3960"/>
        </w:tabs>
        <w:spacing w:line="276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843F2" w:rsidRPr="00A843F2">
        <w:rPr>
          <w:rFonts w:ascii="Times New Roman" w:hAnsi="Times New Roman" w:cs="Times New Roman"/>
          <w:sz w:val="24"/>
          <w:szCs w:val="24"/>
        </w:rPr>
        <w:t>от _</w:t>
      </w:r>
      <w:r w:rsidR="00A843F2" w:rsidRPr="00A843F2">
        <w:rPr>
          <w:rFonts w:ascii="Times New Roman" w:hAnsi="Times New Roman" w:cs="Times New Roman"/>
          <w:sz w:val="24"/>
          <w:szCs w:val="24"/>
          <w:u w:val="single"/>
        </w:rPr>
        <w:t>30.12.2019</w:t>
      </w:r>
      <w:r w:rsidR="00A843F2" w:rsidRPr="00A843F2">
        <w:rPr>
          <w:rFonts w:ascii="Times New Roman" w:hAnsi="Times New Roman" w:cs="Times New Roman"/>
          <w:sz w:val="24"/>
          <w:szCs w:val="24"/>
        </w:rPr>
        <w:t>___№    _161__</w:t>
      </w:r>
    </w:p>
    <w:p w:rsidR="00E27CC6" w:rsidRDefault="00E27CC6" w:rsidP="00E27CC6">
      <w:pPr>
        <w:spacing w:line="20" w:lineRule="atLeast"/>
        <w:ind w:left="284"/>
        <w:jc w:val="center"/>
        <w:rPr>
          <w:lang w:val="ru-RU"/>
        </w:rPr>
      </w:pPr>
      <w:r>
        <w:t xml:space="preserve">ПОСТУПЛЕНИЕ ДОХОДОВ В БЮДЖЕТ МУНИЦИПАЛЬНОГО ОБРАЗОВАНИЯ </w:t>
      </w:r>
      <w:r>
        <w:rPr>
          <w:lang w:val="ru-RU"/>
        </w:rPr>
        <w:t>ИМАНГУЛО</w:t>
      </w:r>
      <w:r>
        <w:t>ВСКИЙ СЕЛЬСОВЕТ НА 20</w:t>
      </w:r>
      <w:r>
        <w:rPr>
          <w:lang w:val="ru-RU"/>
        </w:rPr>
        <w:t>20</w:t>
      </w:r>
      <w:r>
        <w:t xml:space="preserve"> ГОД И</w:t>
      </w:r>
      <w:r>
        <w:rPr>
          <w:lang w:val="ru-RU"/>
        </w:rPr>
        <w:t xml:space="preserve"> НА</w:t>
      </w:r>
      <w:r>
        <w:t xml:space="preserve"> ПЛАНОВЫЙ </w:t>
      </w:r>
    </w:p>
    <w:p w:rsidR="00E27CC6" w:rsidRPr="00E065EC" w:rsidRDefault="00E27CC6" w:rsidP="00E27CC6">
      <w:pPr>
        <w:spacing w:line="20" w:lineRule="atLeast"/>
        <w:ind w:left="284"/>
        <w:jc w:val="center"/>
        <w:rPr>
          <w:lang w:val="ru-RU"/>
        </w:rPr>
      </w:pPr>
      <w:r>
        <w:t>ПЕРИОД 20</w:t>
      </w:r>
      <w:r>
        <w:rPr>
          <w:lang w:val="ru-RU"/>
        </w:rPr>
        <w:t xml:space="preserve">21 И </w:t>
      </w:r>
      <w:r>
        <w:t>202</w:t>
      </w:r>
      <w:r>
        <w:rPr>
          <w:lang w:val="ru-RU"/>
        </w:rPr>
        <w:t>2</w:t>
      </w:r>
      <w:r>
        <w:t xml:space="preserve"> ГОДОВ</w:t>
      </w:r>
    </w:p>
    <w:tbl>
      <w:tblPr>
        <w:tblpPr w:leftFromText="180" w:rightFromText="180" w:bottomFromText="200" w:vertAnchor="text" w:tblpX="-170" w:tblpY="1"/>
        <w:tblOverlap w:val="never"/>
        <w:tblW w:w="714" w:type="pct"/>
        <w:tblLook w:val="04A0"/>
      </w:tblPr>
      <w:tblGrid>
        <w:gridCol w:w="723"/>
        <w:gridCol w:w="644"/>
      </w:tblGrid>
      <w:tr w:rsidR="00E27CC6" w:rsidTr="00E27CC6">
        <w:trPr>
          <w:trHeight w:val="300"/>
        </w:trPr>
        <w:tc>
          <w:tcPr>
            <w:tcW w:w="2643" w:type="pct"/>
          </w:tcPr>
          <w:p w:rsidR="00E27CC6" w:rsidRDefault="00E27CC6" w:rsidP="00E27CC6">
            <w:pPr>
              <w:spacing w:line="276" w:lineRule="auto"/>
              <w:rPr>
                <w:sz w:val="21"/>
                <w:szCs w:val="21"/>
              </w:rPr>
            </w:pPr>
          </w:p>
        </w:tc>
        <w:tc>
          <w:tcPr>
            <w:tcW w:w="2357" w:type="pct"/>
          </w:tcPr>
          <w:p w:rsidR="00E27CC6" w:rsidRDefault="00E27CC6" w:rsidP="00E27CC6">
            <w:pPr>
              <w:spacing w:line="276" w:lineRule="auto"/>
              <w:rPr>
                <w:sz w:val="21"/>
                <w:szCs w:val="21"/>
              </w:rPr>
            </w:pPr>
          </w:p>
        </w:tc>
      </w:tr>
    </w:tbl>
    <w:tbl>
      <w:tblPr>
        <w:tblW w:w="11965" w:type="dxa"/>
        <w:tblLook w:val="04A0"/>
      </w:tblPr>
      <w:tblGrid>
        <w:gridCol w:w="2658"/>
        <w:gridCol w:w="3723"/>
        <w:gridCol w:w="1134"/>
        <w:gridCol w:w="1134"/>
        <w:gridCol w:w="1126"/>
        <w:gridCol w:w="2190"/>
      </w:tblGrid>
      <w:tr w:rsidR="00E27CC6" w:rsidTr="00E27CC6">
        <w:trPr>
          <w:gridAfter w:val="1"/>
          <w:wAfter w:w="2190" w:type="dxa"/>
          <w:trHeight w:val="23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pStyle w:val="a3"/>
              <w:snapToGrid w:val="0"/>
              <w:spacing w:before="0" w:after="0" w:line="276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Код бюджетной</w:t>
            </w:r>
          </w:p>
          <w:p w:rsidR="00E27CC6" w:rsidRDefault="00E27CC6" w:rsidP="00E27CC6">
            <w:pPr>
              <w:pStyle w:val="a3"/>
              <w:spacing w:before="0" w:after="0" w:line="276" w:lineRule="auto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классификации РФ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Наименование</w:t>
            </w:r>
          </w:p>
          <w:p w:rsidR="00E27CC6" w:rsidRDefault="00E27CC6" w:rsidP="00E27CC6">
            <w:pPr>
              <w:pStyle w:val="a3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доходов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Pr="00E065EC" w:rsidRDefault="00E27CC6" w:rsidP="00E27CC6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lang w:val="de-DE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</w:rPr>
              <w:t xml:space="preserve"> (тыс.рублей)</w:t>
            </w:r>
          </w:p>
        </w:tc>
      </w:tr>
      <w:tr w:rsidR="00E27CC6" w:rsidTr="00E27CC6">
        <w:trPr>
          <w:gridAfter w:val="1"/>
          <w:wAfter w:w="2190" w:type="dxa"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pStyle w:val="a3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2020год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2021год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pStyle w:val="a3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2022год</w:t>
            </w:r>
          </w:p>
        </w:tc>
      </w:tr>
      <w:tr w:rsidR="00E27CC6" w:rsidTr="00E27CC6">
        <w:trPr>
          <w:gridAfter w:val="1"/>
          <w:wAfter w:w="2190" w:type="dxa"/>
          <w:trHeight w:val="265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5</w:t>
            </w:r>
          </w:p>
        </w:tc>
      </w:tr>
      <w:tr w:rsidR="00E27CC6" w:rsidRPr="00313490" w:rsidTr="00E27CC6">
        <w:trPr>
          <w:gridAfter w:val="1"/>
          <w:wAfter w:w="2190" w:type="dxa"/>
          <w:trHeight w:val="44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313490">
              <w:rPr>
                <w:rFonts w:eastAsiaTheme="minorHAnsi" w:cs="Times New Roman"/>
                <w:kern w:val="0"/>
                <w:lang w:val="ru-RU" w:eastAsia="en-US" w:bidi="ar-SA"/>
              </w:rPr>
              <w:t>1 00 00000 00 0000 000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 xml:space="preserve">2 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307</w:t>
            </w:r>
            <w:r w:rsidRPr="00313490">
              <w:rPr>
                <w:rFonts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2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406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2503</w:t>
            </w:r>
          </w:p>
        </w:tc>
      </w:tr>
      <w:tr w:rsidR="00E27CC6" w:rsidRPr="00313490" w:rsidTr="00E27CC6">
        <w:trPr>
          <w:gridAfter w:val="1"/>
          <w:wAfter w:w="2190" w:type="dxa"/>
          <w:trHeight w:val="44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313490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1 01 00000 00 0000 000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735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795</w:t>
            </w:r>
          </w:p>
        </w:tc>
      </w:tr>
      <w:tr w:rsidR="00E27CC6" w:rsidRPr="00313490" w:rsidTr="00E27CC6">
        <w:trPr>
          <w:gridAfter w:val="1"/>
          <w:wAfter w:w="2190" w:type="dxa"/>
          <w:trHeight w:val="448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1 01 02000 01 0000 110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679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735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795</w:t>
            </w:r>
          </w:p>
        </w:tc>
      </w:tr>
      <w:tr w:rsidR="00E27CC6" w:rsidRPr="00313490" w:rsidTr="00E27CC6">
        <w:trPr>
          <w:gridAfter w:val="1"/>
          <w:wAfter w:w="2190" w:type="dxa"/>
          <w:trHeight w:val="1113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 xml:space="preserve"> 1 01 02010 01 0000 110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iCs/>
                <w:color w:val="000000"/>
                <w:kern w:val="0"/>
                <w:lang w:val="ru-RU" w:eastAsia="ru-RU"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735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795</w:t>
            </w:r>
          </w:p>
        </w:tc>
      </w:tr>
      <w:tr w:rsidR="00E27CC6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772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7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9</w:t>
            </w: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826</w:t>
            </w:r>
          </w:p>
        </w:tc>
      </w:tr>
      <w:tr w:rsidR="00E27CC6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1 03 02000 01 0000 110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772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7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9</w:t>
            </w: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3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826</w:t>
            </w:r>
          </w:p>
        </w:tc>
      </w:tr>
      <w:tr w:rsidR="00E27CC6" w:rsidRPr="00313490" w:rsidTr="00E27CC6">
        <w:trPr>
          <w:gridAfter w:val="1"/>
          <w:wAfter w:w="2190" w:type="dxa"/>
          <w:trHeight w:val="863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1 03 02231 01 0000 110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 xml:space="preserve">Доходы от уплаты акцизов на дизельное топливо, подлежащие распределению между </w:t>
            </w:r>
            <w:r w:rsidRPr="00313490">
              <w:rPr>
                <w:rFonts w:cs="Times New Roman"/>
                <w:color w:val="000000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69553E" w:rsidRDefault="00E27CC6" w:rsidP="00E27CC6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lastRenderedPageBreak/>
              <w:t>354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69553E" w:rsidRDefault="00E27CC6" w:rsidP="00E27CC6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366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380,00</w:t>
            </w:r>
          </w:p>
        </w:tc>
      </w:tr>
      <w:tr w:rsidR="00E27CC6" w:rsidRPr="00313490" w:rsidTr="00E27CC6">
        <w:trPr>
          <w:gridAfter w:val="1"/>
          <w:wAfter w:w="2190" w:type="dxa"/>
          <w:trHeight w:val="558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lastRenderedPageBreak/>
              <w:t>1 03 02241 01 0000 110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2,00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2,00</w:t>
            </w:r>
          </w:p>
        </w:tc>
      </w:tr>
      <w:tr w:rsidR="00E27CC6" w:rsidRPr="00313490" w:rsidTr="00E27CC6">
        <w:trPr>
          <w:gridAfter w:val="1"/>
          <w:wAfter w:w="2190" w:type="dxa"/>
          <w:trHeight w:val="863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1 03 02251 01 0000 110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313490">
              <w:rPr>
                <w:rFonts w:cs="Times New Roman"/>
                <w:color w:val="000000"/>
              </w:rPr>
              <w:lastRenderedPageBreak/>
              <w:t>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5C2631" w:rsidRDefault="00E27CC6" w:rsidP="00E27CC6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lastRenderedPageBreak/>
              <w:t>462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69553E" w:rsidRDefault="00E27CC6" w:rsidP="00E27CC6">
            <w:pPr>
              <w:rPr>
                <w:rFonts w:cs="Times New Roman"/>
                <w:color w:val="000000"/>
                <w:lang w:val="ru-RU"/>
              </w:rPr>
            </w:pPr>
            <w:r>
              <w:rPr>
                <w:rFonts w:cs="Times New Roman"/>
                <w:color w:val="000000"/>
                <w:lang w:val="ru-RU"/>
              </w:rPr>
              <w:t>476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492</w:t>
            </w:r>
          </w:p>
        </w:tc>
      </w:tr>
      <w:tr w:rsidR="00E27CC6" w:rsidRPr="00313490" w:rsidTr="00E27CC6">
        <w:trPr>
          <w:gridAfter w:val="1"/>
          <w:wAfter w:w="2190" w:type="dxa"/>
          <w:trHeight w:val="863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lastRenderedPageBreak/>
              <w:t>1 03 02261 01 0000 110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5C2631" w:rsidRDefault="00E27CC6" w:rsidP="00E27CC6">
            <w:pPr>
              <w:spacing w:line="276" w:lineRule="auto"/>
              <w:rPr>
                <w:rFonts w:cs="Times New Roman"/>
                <w:color w:val="000000"/>
                <w:lang w:val="ru-RU"/>
              </w:rPr>
            </w:pPr>
            <w:r w:rsidRPr="00313490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  <w:lang w:val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-</w:t>
            </w:r>
            <w:r>
              <w:rPr>
                <w:rFonts w:cs="Times New Roman"/>
                <w:color w:val="000000"/>
                <w:lang w:val="ru-RU"/>
              </w:rPr>
              <w:t>51</w:t>
            </w:r>
            <w:r w:rsidRPr="00313490">
              <w:rPr>
                <w:rFonts w:cs="Times New Roman"/>
                <w:color w:val="000000"/>
              </w:rPr>
              <w:t>,00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-48,00</w:t>
            </w:r>
          </w:p>
        </w:tc>
      </w:tr>
      <w:tr w:rsidR="00E27CC6" w:rsidRPr="00313490" w:rsidTr="00E27CC6">
        <w:trPr>
          <w:gridAfter w:val="1"/>
          <w:wAfter w:w="2190" w:type="dxa"/>
          <w:trHeight w:val="621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27CC6" w:rsidRPr="00E27CC6" w:rsidRDefault="00E27CC6" w:rsidP="00E27CC6">
            <w:pPr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105 00000 00 0000 000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7CC6" w:rsidRPr="00E27CC6" w:rsidRDefault="00E27CC6" w:rsidP="00E27CC6">
            <w:pPr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b/>
                <w:i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iCs/>
                <w:color w:val="000000"/>
                <w:lang w:val="ru-RU"/>
              </w:rPr>
              <w:t>91</w:t>
            </w:r>
            <w:r>
              <w:rPr>
                <w:rFonts w:cs="Times New Roman"/>
                <w:b/>
                <w:iCs/>
                <w:color w:val="000000"/>
                <w:lang w:val="ru-RU"/>
              </w:rPr>
              <w:t>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95,0</w:t>
            </w:r>
          </w:p>
        </w:tc>
      </w:tr>
      <w:tr w:rsidR="00E27CC6" w:rsidRPr="00313490" w:rsidTr="00E27CC6">
        <w:trPr>
          <w:gridAfter w:val="1"/>
          <w:wAfter w:w="2190" w:type="dxa"/>
          <w:trHeight w:val="621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105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313490">
              <w:rPr>
                <w:rFonts w:cs="Times New Roman"/>
                <w:b/>
                <w:bCs/>
                <w:color w:val="000000"/>
              </w:rPr>
              <w:t>03000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313490">
              <w:rPr>
                <w:rFonts w:cs="Times New Roman"/>
                <w:b/>
                <w:bCs/>
                <w:color w:val="000000"/>
              </w:rPr>
              <w:t>01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313490">
              <w:rPr>
                <w:rFonts w:cs="Times New Roman"/>
                <w:b/>
                <w:bCs/>
                <w:color w:val="000000"/>
              </w:rPr>
              <w:t>0000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313490">
              <w:rPr>
                <w:rFonts w:cs="Times New Roman"/>
                <w:b/>
                <w:bCs/>
                <w:color w:val="000000"/>
              </w:rPr>
              <w:t>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E27CC6" w:rsidRDefault="00E27CC6" w:rsidP="00E27CC6">
            <w:pPr>
              <w:rPr>
                <w:rFonts w:cs="Times New Roman"/>
                <w:bCs/>
                <w:color w:val="000000"/>
              </w:rPr>
            </w:pPr>
            <w:r w:rsidRPr="00E27CC6">
              <w:rPr>
                <w:rFonts w:cs="Times New Roman"/>
                <w:bCs/>
                <w:color w:val="000000"/>
              </w:rPr>
              <w:t>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E27CC6" w:rsidRDefault="00E27CC6" w:rsidP="00E27CC6">
            <w:pPr>
              <w:spacing w:line="276" w:lineRule="auto"/>
              <w:rPr>
                <w:rFonts w:cs="Times New Roman"/>
                <w:iCs/>
                <w:color w:val="000000"/>
                <w:lang w:val="ru-RU"/>
              </w:rPr>
            </w:pPr>
            <w:r w:rsidRPr="00E27CC6">
              <w:rPr>
                <w:rFonts w:cs="Times New Roman"/>
                <w:iCs/>
                <w:color w:val="000000"/>
                <w:lang w:val="ru-RU"/>
              </w:rPr>
              <w:t>91,0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E27CC6" w:rsidRDefault="00E27CC6" w:rsidP="00E27CC6">
            <w:pPr>
              <w:rPr>
                <w:rFonts w:cs="Times New Roman"/>
                <w:bCs/>
                <w:color w:val="000000"/>
              </w:rPr>
            </w:pPr>
            <w:r w:rsidRPr="00E27CC6">
              <w:rPr>
                <w:rFonts w:cs="Times New Roman"/>
                <w:bCs/>
                <w:color w:val="000000"/>
              </w:rPr>
              <w:t>95,0</w:t>
            </w:r>
          </w:p>
        </w:tc>
      </w:tr>
      <w:tr w:rsidR="00E27CC6" w:rsidRPr="00313490" w:rsidTr="00E27CC6">
        <w:trPr>
          <w:gridAfter w:val="1"/>
          <w:wAfter w:w="2190" w:type="dxa"/>
          <w:trHeight w:val="559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105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313490">
              <w:rPr>
                <w:rFonts w:cs="Times New Roman"/>
                <w:b/>
                <w:bCs/>
                <w:color w:val="000000"/>
              </w:rPr>
              <w:t>03010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313490">
              <w:rPr>
                <w:rFonts w:cs="Times New Roman"/>
                <w:b/>
                <w:bCs/>
                <w:color w:val="000000"/>
              </w:rPr>
              <w:t>01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313490">
              <w:rPr>
                <w:rFonts w:cs="Times New Roman"/>
                <w:b/>
                <w:bCs/>
                <w:color w:val="000000"/>
              </w:rPr>
              <w:t>0000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 xml:space="preserve"> </w:t>
            </w:r>
            <w:r w:rsidRPr="00313490">
              <w:rPr>
                <w:rFonts w:cs="Times New Roman"/>
                <w:b/>
                <w:bCs/>
                <w:color w:val="000000"/>
              </w:rPr>
              <w:t>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87,0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iCs/>
                <w:color w:val="000000"/>
                <w:lang w:val="ru-RU"/>
              </w:rPr>
            </w:pPr>
            <w:r w:rsidRPr="00313490">
              <w:rPr>
                <w:rFonts w:cs="Times New Roman"/>
                <w:iCs/>
                <w:color w:val="000000"/>
                <w:lang w:val="ru-RU"/>
              </w:rPr>
              <w:t>91</w:t>
            </w:r>
            <w:r>
              <w:rPr>
                <w:rFonts w:cs="Times New Roman"/>
                <w:iCs/>
                <w:color w:val="000000"/>
                <w:lang w:val="ru-RU"/>
              </w:rPr>
              <w:t>,0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95,0</w:t>
            </w:r>
          </w:p>
        </w:tc>
      </w:tr>
      <w:tr w:rsidR="00E27CC6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1 06 00000 00 0000 000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769,00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787,00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787,00</w:t>
            </w:r>
          </w:p>
        </w:tc>
      </w:tr>
      <w:tr w:rsidR="00E27CC6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1 06 0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1</w:t>
            </w: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000 00 0000 000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Налог</w:t>
            </w: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на имущество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104,00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122,00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122,00</w:t>
            </w:r>
          </w:p>
        </w:tc>
      </w:tr>
      <w:tr w:rsidR="00E27CC6" w:rsidRPr="00313490" w:rsidTr="00E27CC6">
        <w:trPr>
          <w:trHeight w:val="548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1 06 01030 10 0000 110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122,00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122,00</w:t>
            </w:r>
          </w:p>
        </w:tc>
        <w:tc>
          <w:tcPr>
            <w:tcW w:w="2190" w:type="dxa"/>
          </w:tcPr>
          <w:p w:rsidR="00E27CC6" w:rsidRPr="00313490" w:rsidRDefault="00E27CC6" w:rsidP="00E27CC6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E27CC6" w:rsidRPr="00313490" w:rsidTr="00E27CC6">
        <w:trPr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 1 06 06000 00 0000 110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665,00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665,00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Pr="00313490" w:rsidRDefault="00E27CC6" w:rsidP="00E27CC6">
            <w:pPr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665,00</w:t>
            </w:r>
          </w:p>
        </w:tc>
        <w:tc>
          <w:tcPr>
            <w:tcW w:w="2190" w:type="dxa"/>
          </w:tcPr>
          <w:p w:rsidR="00E27CC6" w:rsidRPr="00E27CC6" w:rsidRDefault="00E27CC6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</w:p>
        </w:tc>
      </w:tr>
      <w:tr w:rsidR="00255D6A" w:rsidRPr="00313490" w:rsidTr="00D064B9">
        <w:trPr>
          <w:trHeight w:val="548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A" w:rsidRPr="00255D6A" w:rsidRDefault="00255D6A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255D6A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1 06 06030 00 0000 110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6A" w:rsidRPr="00255D6A" w:rsidRDefault="00255D6A" w:rsidP="00255D6A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255D6A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Земельный налог </w:t>
            </w:r>
            <w:r w:rsidRPr="00255D6A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064B9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064B9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144,00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064B9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144,00</w:t>
            </w:r>
          </w:p>
        </w:tc>
        <w:tc>
          <w:tcPr>
            <w:tcW w:w="2190" w:type="dxa"/>
          </w:tcPr>
          <w:p w:rsidR="00255D6A" w:rsidRPr="00313490" w:rsidRDefault="00255D6A" w:rsidP="00E27CC6">
            <w:pPr>
              <w:spacing w:line="276" w:lineRule="auto"/>
              <w:jc w:val="center"/>
              <w:rPr>
                <w:rFonts w:cs="Times New Roman"/>
                <w:color w:val="000000"/>
              </w:rPr>
            </w:pPr>
          </w:p>
        </w:tc>
      </w:tr>
      <w:tr w:rsidR="00255D6A" w:rsidRPr="00313490" w:rsidTr="00E27CC6">
        <w:trPr>
          <w:trHeight w:val="548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A" w:rsidRPr="00313490" w:rsidRDefault="00255D6A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1 06 06033 10 0000 110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144,00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144,00</w:t>
            </w:r>
          </w:p>
        </w:tc>
        <w:tc>
          <w:tcPr>
            <w:tcW w:w="2190" w:type="dxa"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255D6A" w:rsidRPr="00313490" w:rsidTr="00D064B9">
        <w:trPr>
          <w:trHeight w:val="548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A" w:rsidRPr="00313490" w:rsidRDefault="00255D6A" w:rsidP="00D064B9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1 06 06040</w:t>
            </w:r>
            <w:r w:rsidRPr="00313490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t xml:space="preserve"> 10 0000 110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064B9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064B9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064B9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521,00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064B9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521,00</w:t>
            </w:r>
          </w:p>
        </w:tc>
        <w:tc>
          <w:tcPr>
            <w:tcW w:w="2190" w:type="dxa"/>
          </w:tcPr>
          <w:p w:rsidR="00255D6A" w:rsidRPr="00313490" w:rsidRDefault="00255D6A" w:rsidP="00255D6A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255D6A" w:rsidRPr="00313490" w:rsidTr="00E27CC6">
        <w:trPr>
          <w:trHeight w:val="548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A" w:rsidRPr="00313490" w:rsidRDefault="00255D6A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  <w:lastRenderedPageBreak/>
              <w:t xml:space="preserve"> 1 06 06043 10 0000 110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521,00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521,00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521,00</w:t>
            </w:r>
          </w:p>
        </w:tc>
        <w:tc>
          <w:tcPr>
            <w:tcW w:w="2190" w:type="dxa"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color w:val="000000"/>
              </w:rPr>
            </w:pPr>
          </w:p>
        </w:tc>
      </w:tr>
      <w:tr w:rsidR="00255D6A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6A" w:rsidRPr="00313490" w:rsidRDefault="00255D6A" w:rsidP="00E27CC6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9 180,9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6A" w:rsidRPr="00313490" w:rsidRDefault="00255D6A" w:rsidP="00E27CC6">
            <w:pPr>
              <w:jc w:val="center"/>
              <w:rPr>
                <w:rFonts w:cs="Times New Roman"/>
                <w:b/>
                <w:bCs/>
                <w:i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3 556,6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D6A" w:rsidRDefault="00255D6A" w:rsidP="00E27CC6">
            <w:pPr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</w:p>
          <w:p w:rsidR="00255D6A" w:rsidRPr="0076251F" w:rsidRDefault="0076251F" w:rsidP="00E27CC6">
            <w:pPr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4771,9</w:t>
            </w:r>
          </w:p>
          <w:p w:rsidR="00255D6A" w:rsidRPr="00313490" w:rsidRDefault="00255D6A" w:rsidP="00E27CC6">
            <w:pPr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255D6A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bCs/>
                <w:color w:val="000000"/>
              </w:rPr>
            </w:pPr>
            <w:r w:rsidRPr="00313490">
              <w:rPr>
                <w:rFonts w:cs="Times New Roman"/>
                <w:bCs/>
                <w:color w:val="000000"/>
              </w:rPr>
              <w:t>2 02 00000 00 0000 000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bCs/>
                <w:color w:val="000000"/>
              </w:rPr>
            </w:pPr>
            <w:r w:rsidRPr="00313490">
              <w:rPr>
                <w:rFonts w:cs="Times New Roman"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255D6A" w:rsidRDefault="00255D6A" w:rsidP="00E27CC6">
            <w:pPr>
              <w:rPr>
                <w:rFonts w:cs="Times New Roman"/>
              </w:rPr>
            </w:pPr>
            <w:r w:rsidRPr="00255D6A">
              <w:rPr>
                <w:rFonts w:cs="Times New Roman"/>
                <w:bCs/>
                <w:iCs/>
                <w:color w:val="000000"/>
              </w:rPr>
              <w:t>4 007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  <w:bCs/>
                <w:iCs/>
                <w:color w:val="000000"/>
              </w:rPr>
            </w:pPr>
            <w:r w:rsidRPr="00313490">
              <w:rPr>
                <w:rFonts w:cs="Times New Roman"/>
                <w:bCs/>
                <w:iCs/>
                <w:color w:val="000000"/>
              </w:rPr>
              <w:t>3 464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313490" w:rsidRDefault="00255D6A" w:rsidP="00E27CC6">
            <w:pPr>
              <w:rPr>
                <w:rFonts w:cs="Times New Roman"/>
                <w:bCs/>
                <w:iCs/>
                <w:color w:val="000000"/>
              </w:rPr>
            </w:pPr>
            <w:r w:rsidRPr="00313490">
              <w:rPr>
                <w:rFonts w:cs="Times New Roman"/>
                <w:bCs/>
                <w:iCs/>
                <w:color w:val="000000"/>
              </w:rPr>
              <w:t>3 309</w:t>
            </w:r>
          </w:p>
        </w:tc>
      </w:tr>
      <w:tr w:rsidR="00255D6A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A" w:rsidRPr="00313490" w:rsidRDefault="00255D6A" w:rsidP="00255D6A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2 02 1</w:t>
            </w: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0</w:t>
            </w: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00</w:t>
            </w: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0 0</w:t>
            </w: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0 0000 150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6A" w:rsidRPr="00313490" w:rsidRDefault="00255D6A" w:rsidP="00D064B9">
            <w:pPr>
              <w:spacing w:line="276" w:lineRule="auto"/>
              <w:rPr>
                <w:rFonts w:cs="Times New Roman"/>
                <w:bCs/>
                <w:color w:val="000000"/>
              </w:rPr>
            </w:pPr>
            <w:r w:rsidRPr="00313490">
              <w:rPr>
                <w:rFonts w:cs="Times New Roman"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255D6A" w:rsidRDefault="00255D6A" w:rsidP="00D064B9">
            <w:pPr>
              <w:rPr>
                <w:rFonts w:cs="Times New Roman"/>
                <w:b/>
              </w:rPr>
            </w:pPr>
            <w:r w:rsidRPr="00255D6A">
              <w:rPr>
                <w:rFonts w:cs="Times New Roman"/>
                <w:b/>
                <w:bCs/>
                <w:iCs/>
                <w:color w:val="000000"/>
              </w:rPr>
              <w:t>4 007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255D6A" w:rsidRDefault="00255D6A" w:rsidP="00D064B9">
            <w:pPr>
              <w:rPr>
                <w:rFonts w:cs="Times New Roman"/>
                <w:b/>
                <w:bCs/>
                <w:iCs/>
                <w:color w:val="000000"/>
              </w:rPr>
            </w:pPr>
            <w:r w:rsidRPr="00255D6A">
              <w:rPr>
                <w:rFonts w:cs="Times New Roman"/>
                <w:b/>
                <w:bCs/>
                <w:iCs/>
                <w:color w:val="000000"/>
              </w:rPr>
              <w:t>3 464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255D6A" w:rsidRDefault="00255D6A" w:rsidP="00D064B9">
            <w:pPr>
              <w:rPr>
                <w:rFonts w:cs="Times New Roman"/>
                <w:b/>
                <w:bCs/>
                <w:iCs/>
                <w:color w:val="000000"/>
              </w:rPr>
            </w:pPr>
            <w:r w:rsidRPr="00255D6A">
              <w:rPr>
                <w:rFonts w:cs="Times New Roman"/>
                <w:b/>
                <w:bCs/>
                <w:iCs/>
                <w:color w:val="000000"/>
              </w:rPr>
              <w:t>3 309</w:t>
            </w:r>
          </w:p>
        </w:tc>
      </w:tr>
      <w:tr w:rsidR="00255D6A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A" w:rsidRPr="00313490" w:rsidRDefault="00255D6A" w:rsidP="00255D6A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 xml:space="preserve">2 02 15001 </w:t>
            </w: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0</w:t>
            </w: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0 0000 150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6A" w:rsidRPr="00255D6A" w:rsidRDefault="00255D6A" w:rsidP="00255D6A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</w:rPr>
              <w:t xml:space="preserve">Дотации </w:t>
            </w:r>
            <w:r>
              <w:rPr>
                <w:rFonts w:cs="Times New Roman"/>
                <w:bCs/>
                <w:color w:val="000000"/>
                <w:lang w:val="ru-RU"/>
              </w:rPr>
              <w:t>на выравнивание</w:t>
            </w:r>
            <w:r w:rsidRPr="00313490">
              <w:rPr>
                <w:rFonts w:cs="Times New Roman"/>
                <w:bCs/>
                <w:color w:val="000000"/>
              </w:rPr>
              <w:t xml:space="preserve"> бюджетной </w:t>
            </w:r>
            <w:r>
              <w:rPr>
                <w:rFonts w:cs="Times New Roman"/>
                <w:bCs/>
                <w:color w:val="000000"/>
                <w:lang w:val="ru-RU"/>
              </w:rPr>
              <w:t>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255D6A" w:rsidRDefault="00255D6A" w:rsidP="00D064B9">
            <w:pPr>
              <w:rPr>
                <w:rFonts w:cs="Times New Roman"/>
              </w:rPr>
            </w:pPr>
            <w:r w:rsidRPr="00255D6A">
              <w:rPr>
                <w:rFonts w:cs="Times New Roman"/>
                <w:bCs/>
                <w:iCs/>
                <w:color w:val="000000"/>
              </w:rPr>
              <w:t>4 007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255D6A" w:rsidRDefault="00255D6A" w:rsidP="00D064B9">
            <w:pPr>
              <w:rPr>
                <w:rFonts w:cs="Times New Roman"/>
                <w:bCs/>
                <w:iCs/>
                <w:color w:val="000000"/>
              </w:rPr>
            </w:pPr>
            <w:r w:rsidRPr="00255D6A">
              <w:rPr>
                <w:rFonts w:cs="Times New Roman"/>
                <w:bCs/>
                <w:iCs/>
                <w:color w:val="000000"/>
              </w:rPr>
              <w:t>3 464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255D6A" w:rsidRDefault="00255D6A" w:rsidP="00D064B9">
            <w:pPr>
              <w:rPr>
                <w:rFonts w:cs="Times New Roman"/>
                <w:bCs/>
                <w:iCs/>
                <w:color w:val="000000"/>
              </w:rPr>
            </w:pPr>
            <w:r w:rsidRPr="00255D6A">
              <w:rPr>
                <w:rFonts w:cs="Times New Roman"/>
                <w:bCs/>
                <w:iCs/>
                <w:color w:val="000000"/>
              </w:rPr>
              <w:t>3 309</w:t>
            </w:r>
          </w:p>
        </w:tc>
      </w:tr>
      <w:tr w:rsidR="00255D6A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D6A" w:rsidRPr="00313490" w:rsidRDefault="00255D6A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2 02 15001 10 0000 150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5D6A" w:rsidRPr="00313490" w:rsidRDefault="00255D6A" w:rsidP="00255D6A">
            <w:pPr>
              <w:spacing w:line="276" w:lineRule="auto"/>
              <w:rPr>
                <w:rFonts w:cs="Times New Roman"/>
                <w:bCs/>
                <w:color w:val="000000"/>
              </w:rPr>
            </w:pPr>
            <w:r w:rsidRPr="00313490">
              <w:rPr>
                <w:rFonts w:cs="Times New Roman"/>
                <w:bCs/>
                <w:color w:val="000000"/>
              </w:rPr>
              <w:t xml:space="preserve">Дотации бюджетам </w:t>
            </w:r>
            <w:r>
              <w:rPr>
                <w:rFonts w:cs="Times New Roman"/>
                <w:bCs/>
                <w:color w:val="000000"/>
                <w:lang w:val="ru-RU"/>
              </w:rPr>
              <w:t xml:space="preserve">сельских поселений на выравнивание </w:t>
            </w:r>
            <w:r w:rsidRPr="00313490">
              <w:rPr>
                <w:rFonts w:cs="Times New Roman"/>
                <w:bCs/>
                <w:color w:val="000000"/>
              </w:rPr>
              <w:t xml:space="preserve">бюджетной </w:t>
            </w:r>
            <w:r>
              <w:rPr>
                <w:rFonts w:cs="Times New Roman"/>
                <w:bCs/>
                <w:color w:val="000000"/>
                <w:lang w:val="ru-RU"/>
              </w:rPr>
              <w:t>обеспеченности</w:t>
            </w:r>
            <w:r w:rsidR="005C1DAC">
              <w:rPr>
                <w:rFonts w:cs="Times New Roman"/>
                <w:bCs/>
                <w:color w:val="000000"/>
                <w:lang w:val="ru-RU"/>
              </w:rPr>
              <w:t xml:space="preserve"> из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5C1DAC" w:rsidRDefault="005C1DAC" w:rsidP="00E27CC6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3993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255D6A" w:rsidRDefault="00255D6A" w:rsidP="00E27CC6">
            <w:pPr>
              <w:rPr>
                <w:rFonts w:cs="Times New Roman"/>
                <w:bCs/>
                <w:iCs/>
                <w:color w:val="000000"/>
              </w:rPr>
            </w:pPr>
            <w:r w:rsidRPr="00255D6A">
              <w:rPr>
                <w:rFonts w:cs="Times New Roman"/>
                <w:bCs/>
                <w:iCs/>
                <w:color w:val="000000"/>
              </w:rPr>
              <w:t>3 464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D6A" w:rsidRPr="00255D6A" w:rsidRDefault="00255D6A" w:rsidP="00E27CC6">
            <w:pPr>
              <w:rPr>
                <w:rFonts w:cs="Times New Roman"/>
                <w:bCs/>
                <w:iCs/>
                <w:color w:val="000000"/>
              </w:rPr>
            </w:pPr>
            <w:r w:rsidRPr="00255D6A">
              <w:rPr>
                <w:rFonts w:cs="Times New Roman"/>
                <w:bCs/>
                <w:iCs/>
                <w:color w:val="000000"/>
              </w:rPr>
              <w:t>3 309</w:t>
            </w:r>
          </w:p>
        </w:tc>
      </w:tr>
      <w:tr w:rsidR="005C1DAC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DAC" w:rsidRPr="00313490" w:rsidRDefault="005C1DAC" w:rsidP="00E27CC6">
            <w:pPr>
              <w:spacing w:line="276" w:lineRule="auto"/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Cs/>
                <w:iCs/>
                <w:color w:val="000000"/>
                <w:kern w:val="0"/>
                <w:lang w:val="ru-RU" w:eastAsia="ru-RU" w:bidi="ar-SA"/>
              </w:rPr>
              <w:t>2 02 16001 10 0000 150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1DAC" w:rsidRPr="00313490" w:rsidRDefault="005C1DAC" w:rsidP="00255D6A">
            <w:pPr>
              <w:spacing w:line="276" w:lineRule="auto"/>
              <w:rPr>
                <w:rFonts w:cs="Times New Roman"/>
                <w:bCs/>
                <w:color w:val="000000"/>
              </w:rPr>
            </w:pPr>
            <w:r w:rsidRPr="00313490">
              <w:rPr>
                <w:rFonts w:cs="Times New Roman"/>
                <w:bCs/>
                <w:color w:val="000000"/>
              </w:rPr>
              <w:t xml:space="preserve">Дотации бюджетам </w:t>
            </w:r>
            <w:r>
              <w:rPr>
                <w:rFonts w:cs="Times New Roman"/>
                <w:bCs/>
                <w:color w:val="000000"/>
                <w:lang w:val="ru-RU"/>
              </w:rPr>
              <w:t xml:space="preserve">сельских поселений на выравнивание </w:t>
            </w:r>
            <w:r w:rsidRPr="00313490">
              <w:rPr>
                <w:rFonts w:cs="Times New Roman"/>
                <w:bCs/>
                <w:color w:val="000000"/>
              </w:rPr>
              <w:t xml:space="preserve">бюджетной </w:t>
            </w:r>
            <w:r>
              <w:rPr>
                <w:rFonts w:cs="Times New Roman"/>
                <w:bCs/>
                <w:color w:val="000000"/>
                <w:lang w:val="ru-RU"/>
              </w:rPr>
              <w:t>обеспеченности из бюджетов муниципавльных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AC" w:rsidRPr="005C1DAC" w:rsidRDefault="005C1DAC" w:rsidP="00E27CC6">
            <w:pPr>
              <w:rPr>
                <w:rFonts w:cs="Times New Roman"/>
                <w:bCs/>
                <w:iCs/>
                <w:color w:val="000000"/>
                <w:lang w:val="ru-RU"/>
              </w:rPr>
            </w:pPr>
            <w:r>
              <w:rPr>
                <w:rFonts w:cs="Times New Roman"/>
                <w:bCs/>
                <w:iCs/>
                <w:color w:val="000000"/>
                <w:lang w:val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AC" w:rsidRPr="00255D6A" w:rsidRDefault="005C1DAC" w:rsidP="00E27CC6">
            <w:pPr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1DAC" w:rsidRPr="00255D6A" w:rsidRDefault="005C1DAC" w:rsidP="00E27CC6">
            <w:pPr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255D6A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A" w:rsidRPr="00D546B0" w:rsidRDefault="00255D6A" w:rsidP="00E27CC6">
            <w:pPr>
              <w:spacing w:line="276" w:lineRule="auto"/>
              <w:rPr>
                <w:rFonts w:eastAsia="Times New Roman" w:cs="Times New Roman"/>
                <w:b/>
                <w:bCs/>
                <w:iCs/>
                <w:color w:val="000000"/>
                <w:kern w:val="0"/>
                <w:lang w:val="ru-RU" w:eastAsia="ru-RU" w:bidi="ar-SA"/>
              </w:rPr>
            </w:pPr>
            <w:r w:rsidRPr="00D546B0">
              <w:rPr>
                <w:rFonts w:eastAsia="Times New Roman" w:cs="Times New Roman"/>
                <w:b/>
                <w:bCs/>
                <w:iCs/>
                <w:color w:val="000000"/>
                <w:kern w:val="0"/>
                <w:lang w:val="ru-RU" w:eastAsia="ru-RU" w:bidi="ar-SA"/>
              </w:rPr>
              <w:t>2 02 20000 00 0000 150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6A" w:rsidRPr="00D546B0" w:rsidRDefault="00D546B0" w:rsidP="00255D6A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D546B0">
              <w:rPr>
                <w:rFonts w:cs="Times New Roman"/>
                <w:b/>
                <w:color w:val="000000"/>
              </w:rPr>
              <w:t>Субсидии бюджетам</w:t>
            </w:r>
            <w:r w:rsidRPr="00D546B0">
              <w:rPr>
                <w:rFonts w:cs="Times New Roman"/>
                <w:b/>
                <w:color w:val="000000"/>
                <w:lang w:val="ru-RU"/>
              </w:rPr>
              <w:t xml:space="preserve"> </w:t>
            </w:r>
            <w:r w:rsidRPr="00D546B0">
              <w:rPr>
                <w:rFonts w:cs="Times New Roman"/>
                <w:b/>
                <w:bCs/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D546B0" w:rsidRDefault="00D546B0" w:rsidP="00E27CC6">
            <w:pPr>
              <w:rPr>
                <w:rFonts w:cs="Times New Roman"/>
                <w:b/>
                <w:bCs/>
                <w:iCs/>
                <w:color w:val="000000"/>
                <w:lang w:val="ru-RU"/>
              </w:rPr>
            </w:pPr>
            <w:r w:rsidRPr="00D546B0">
              <w:rPr>
                <w:rFonts w:cs="Times New Roman"/>
                <w:b/>
                <w:bCs/>
                <w:iCs/>
                <w:color w:val="000000"/>
                <w:lang w:val="ru-RU"/>
              </w:rPr>
              <w:t>5081,7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255D6A" w:rsidRDefault="00255D6A" w:rsidP="00E27CC6">
            <w:pPr>
              <w:rPr>
                <w:rFonts w:cs="Times New Roman"/>
                <w:bCs/>
                <w:iCs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255D6A" w:rsidRDefault="00255D6A" w:rsidP="00E27CC6">
            <w:pPr>
              <w:rPr>
                <w:rFonts w:cs="Times New Roman"/>
                <w:bCs/>
                <w:iCs/>
                <w:color w:val="000000"/>
              </w:rPr>
            </w:pPr>
          </w:p>
        </w:tc>
      </w:tr>
      <w:tr w:rsidR="00255D6A" w:rsidRPr="00313490" w:rsidTr="00D064B9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A" w:rsidRPr="00D546B0" w:rsidRDefault="00255D6A" w:rsidP="00D064B9">
            <w:pPr>
              <w:spacing w:line="276" w:lineRule="auto"/>
              <w:rPr>
                <w:rFonts w:cs="Times New Roman"/>
                <w:bCs/>
                <w:iCs/>
                <w:color w:val="000000"/>
              </w:rPr>
            </w:pPr>
            <w:r w:rsidRPr="00D546B0">
              <w:rPr>
                <w:rFonts w:cs="Times New Roman"/>
                <w:bCs/>
                <w:iCs/>
                <w:color w:val="000000"/>
              </w:rPr>
              <w:t>2</w:t>
            </w:r>
            <w:r w:rsidRPr="00D546B0">
              <w:rPr>
                <w:rFonts w:cs="Times New Roman"/>
                <w:bCs/>
                <w:iCs/>
                <w:color w:val="000000"/>
                <w:lang w:val="ru-RU"/>
              </w:rPr>
              <w:t xml:space="preserve"> </w:t>
            </w:r>
            <w:r w:rsidRPr="00D546B0">
              <w:rPr>
                <w:rFonts w:cs="Times New Roman"/>
                <w:bCs/>
                <w:iCs/>
                <w:color w:val="000000"/>
              </w:rPr>
              <w:t>02</w:t>
            </w:r>
            <w:r w:rsidRPr="00D546B0">
              <w:rPr>
                <w:rFonts w:cs="Times New Roman"/>
                <w:bCs/>
                <w:iCs/>
                <w:color w:val="000000"/>
                <w:lang w:val="ru-RU"/>
              </w:rPr>
              <w:t xml:space="preserve"> </w:t>
            </w:r>
            <w:r w:rsidRPr="00D546B0">
              <w:rPr>
                <w:rFonts w:cs="Times New Roman"/>
                <w:bCs/>
                <w:iCs/>
                <w:color w:val="000000"/>
              </w:rPr>
              <w:t>20077</w:t>
            </w:r>
            <w:r w:rsidRPr="00D546B0">
              <w:rPr>
                <w:rFonts w:cs="Times New Roman"/>
                <w:bCs/>
                <w:iCs/>
                <w:color w:val="000000"/>
                <w:lang w:val="ru-RU"/>
              </w:rPr>
              <w:t xml:space="preserve"> </w:t>
            </w:r>
            <w:r w:rsidRPr="00D546B0">
              <w:rPr>
                <w:rFonts w:cs="Times New Roman"/>
                <w:bCs/>
                <w:iCs/>
                <w:color w:val="000000"/>
              </w:rPr>
              <w:t>00</w:t>
            </w:r>
            <w:r w:rsidRPr="00D546B0">
              <w:rPr>
                <w:rFonts w:cs="Times New Roman"/>
                <w:bCs/>
                <w:iCs/>
                <w:color w:val="000000"/>
                <w:lang w:val="ru-RU"/>
              </w:rPr>
              <w:t xml:space="preserve"> </w:t>
            </w:r>
            <w:r w:rsidRPr="00D546B0">
              <w:rPr>
                <w:rFonts w:cs="Times New Roman"/>
                <w:bCs/>
                <w:iCs/>
                <w:color w:val="000000"/>
              </w:rPr>
              <w:t>0000</w:t>
            </w:r>
            <w:r w:rsidRPr="00D546B0">
              <w:rPr>
                <w:rFonts w:cs="Times New Roman"/>
                <w:bCs/>
                <w:iCs/>
                <w:color w:val="000000"/>
                <w:lang w:val="ru-RU"/>
              </w:rPr>
              <w:t xml:space="preserve"> </w:t>
            </w:r>
            <w:r w:rsidRPr="00D546B0">
              <w:rPr>
                <w:rFonts w:cs="Times New Roman"/>
                <w:bCs/>
                <w:iCs/>
                <w:color w:val="000000"/>
              </w:rPr>
              <w:t>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D546B0" w:rsidRDefault="00255D6A" w:rsidP="00D064B9">
            <w:pPr>
              <w:rPr>
                <w:rFonts w:cs="Times New Roman"/>
                <w:bCs/>
                <w:color w:val="000000"/>
              </w:rPr>
            </w:pPr>
            <w:r w:rsidRPr="00D546B0">
              <w:rPr>
                <w:rFonts w:cs="Times New Roman"/>
                <w:color w:val="00000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D546B0" w:rsidRDefault="00255D6A" w:rsidP="00D064B9">
            <w:pPr>
              <w:rPr>
                <w:rFonts w:cs="Times New Roman"/>
                <w:color w:val="000000"/>
              </w:rPr>
            </w:pPr>
            <w:r w:rsidRPr="00D546B0">
              <w:rPr>
                <w:rFonts w:cs="Times New Roman"/>
                <w:color w:val="000000"/>
              </w:rPr>
              <w:t>5 081,7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D546B0" w:rsidRDefault="00255D6A" w:rsidP="00D064B9">
            <w:pPr>
              <w:rPr>
                <w:rFonts w:cs="Times New Roman"/>
                <w:color w:val="000000"/>
              </w:rPr>
            </w:pPr>
            <w:r w:rsidRPr="00D546B0">
              <w:rPr>
                <w:rFonts w:cs="Times New Roman"/>
                <w:color w:val="000000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064B9">
            <w:pPr>
              <w:widowControl/>
              <w:suppressAutoHyphens w:val="0"/>
              <w:autoSpaceDN/>
              <w:spacing w:line="276" w:lineRule="auto"/>
              <w:rPr>
                <w:rFonts w:eastAsiaTheme="minorEastAsia" w:cs="Times New Roman"/>
                <w:b/>
                <w:kern w:val="0"/>
                <w:lang w:val="ru-RU" w:eastAsia="ru-RU" w:bidi="ar-SA"/>
              </w:rPr>
            </w:pPr>
          </w:p>
        </w:tc>
      </w:tr>
      <w:tr w:rsidR="00255D6A" w:rsidRPr="00313490" w:rsidTr="00D546B0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D6A" w:rsidRPr="00313490" w:rsidRDefault="00255D6A" w:rsidP="00D064B9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2 02 20077 10 0000 150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D6A" w:rsidRPr="00313490" w:rsidRDefault="00255D6A" w:rsidP="00D546B0">
            <w:pPr>
              <w:rPr>
                <w:rFonts w:cs="Times New Roman"/>
                <w:iCs/>
                <w:color w:val="000000"/>
              </w:rPr>
            </w:pPr>
            <w:r w:rsidRPr="00313490">
              <w:rPr>
                <w:rFonts w:cs="Times New Roman"/>
                <w:iCs/>
                <w:color w:val="000000"/>
              </w:rPr>
              <w:t xml:space="preserve">Субсидии бюджетам </w:t>
            </w:r>
            <w:r w:rsidR="00D546B0">
              <w:rPr>
                <w:rFonts w:cs="Times New Roman"/>
                <w:iCs/>
                <w:color w:val="000000"/>
                <w:lang w:val="ru-RU"/>
              </w:rPr>
              <w:t>сельских поселений</w:t>
            </w:r>
            <w:r w:rsidRPr="00313490">
              <w:rPr>
                <w:rFonts w:cs="Times New Roman"/>
                <w:iCs/>
                <w:color w:val="000000"/>
              </w:rPr>
              <w:t xml:space="preserve">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6A" w:rsidRPr="00313490" w:rsidRDefault="00255D6A" w:rsidP="00D546B0">
            <w:pPr>
              <w:rPr>
                <w:rFonts w:cs="Times New Roman"/>
                <w:iCs/>
                <w:color w:val="000000"/>
              </w:rPr>
            </w:pPr>
            <w:r w:rsidRPr="00313490">
              <w:rPr>
                <w:rFonts w:cs="Times New Roman"/>
                <w:iCs/>
                <w:color w:val="000000"/>
              </w:rPr>
              <w:t>5 081,7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6A" w:rsidRPr="00313490" w:rsidRDefault="00255D6A" w:rsidP="00D546B0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D6A" w:rsidRPr="00313490" w:rsidRDefault="00255D6A" w:rsidP="00D546B0">
            <w:pPr>
              <w:spacing w:line="276" w:lineRule="auto"/>
              <w:rPr>
                <w:rFonts w:cs="Times New Roman"/>
                <w:color w:val="000000"/>
              </w:rPr>
            </w:pPr>
            <w:r w:rsidRPr="00313490">
              <w:rPr>
                <w:rFonts w:cs="Times New Roman"/>
                <w:color w:val="000000"/>
              </w:rPr>
              <w:t> </w:t>
            </w:r>
          </w:p>
        </w:tc>
      </w:tr>
      <w:tr w:rsidR="00FD4587" w:rsidRPr="00313490" w:rsidTr="00D546B0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7" w:rsidRDefault="00FD4587" w:rsidP="00FD458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b/>
                <w:bCs/>
                <w:color w:val="000000"/>
                <w:lang w:val="ru-RU"/>
              </w:rPr>
              <w:t>2 02 20000 00 0000 150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587" w:rsidRDefault="00FD4587" w:rsidP="00FD458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000000"/>
                <w:kern w:val="0"/>
                <w:lang w:val="ru-RU" w:eastAsia="ru-RU" w:bidi="ar-SA"/>
              </w:rPr>
              <w:t xml:space="preserve">Субсидии бюджетам бюджет ной системы </w:t>
            </w:r>
            <w:r>
              <w:rPr>
                <w:b/>
                <w:bCs/>
                <w:color w:val="000000"/>
              </w:rPr>
              <w:t>Российской Федераци</w:t>
            </w:r>
            <w:proofErr w:type="gramStart"/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  <w:lang w:val="ru-RU"/>
              </w:rPr>
              <w:t>(</w:t>
            </w:r>
            <w:proofErr w:type="gramEnd"/>
            <w:r>
              <w:rPr>
                <w:b/>
                <w:bCs/>
                <w:color w:val="000000"/>
                <w:lang w:val="ru-RU"/>
              </w:rPr>
              <w:t>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87" w:rsidRPr="00FD4587" w:rsidRDefault="00FD4587" w:rsidP="00D546B0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87" w:rsidRPr="00313490" w:rsidRDefault="00FD4587" w:rsidP="00D546B0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87" w:rsidRPr="00FD4587" w:rsidRDefault="00FD4587" w:rsidP="00FD4587">
            <w:pPr>
              <w:rPr>
                <w:rFonts w:cs="Times New Roman"/>
                <w:b/>
                <w:iCs/>
                <w:color w:val="000000"/>
              </w:rPr>
            </w:pPr>
            <w:r w:rsidRPr="00FD4587">
              <w:rPr>
                <w:rFonts w:cs="Times New Roman"/>
                <w:b/>
                <w:iCs/>
                <w:color w:val="000000"/>
                <w:lang w:val="ru-RU"/>
              </w:rPr>
              <w:t>1367,7</w:t>
            </w:r>
          </w:p>
        </w:tc>
      </w:tr>
      <w:tr w:rsidR="00FD4587" w:rsidRPr="00313490" w:rsidTr="00D546B0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7" w:rsidRDefault="00FD4587" w:rsidP="00FD458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bCs/>
                <w:color w:val="000000"/>
                <w:lang w:val="ru-RU"/>
              </w:rPr>
              <w:t>2 02 20216 00 0000 150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587" w:rsidRDefault="00FD4587" w:rsidP="00FD458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Субсидии бюджетам на осуществление дорожной деятельности в отношении автомобильных дорог  общего пользования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,а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также  капитального ремонта  и ремонта </w:t>
            </w: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lastRenderedPageBreak/>
              <w:t>дворовых территорий многоквартирных домов,проездов к дворовым территориям  многоквартирных домов населенных пунктов.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87" w:rsidRPr="00FD4587" w:rsidRDefault="00FD4587" w:rsidP="00D546B0">
            <w:pPr>
              <w:rPr>
                <w:rFonts w:cs="Times New Roman"/>
                <w:iCs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87" w:rsidRPr="00313490" w:rsidRDefault="00FD4587" w:rsidP="00D546B0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87" w:rsidRPr="00FD4587" w:rsidRDefault="00FD4587" w:rsidP="00FD4587">
            <w:pPr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1367,7</w:t>
            </w:r>
          </w:p>
        </w:tc>
      </w:tr>
      <w:tr w:rsidR="00FD4587" w:rsidRPr="00313490" w:rsidTr="00D546B0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587" w:rsidRDefault="00FD4587" w:rsidP="00FD458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Cs/>
                <w:color w:val="000000"/>
                <w:kern w:val="0"/>
                <w:lang w:val="ru-RU" w:eastAsia="ru-RU" w:bidi="ar-SA"/>
              </w:rPr>
            </w:pPr>
            <w:r>
              <w:rPr>
                <w:bCs/>
                <w:color w:val="000000"/>
                <w:lang w:val="ru-RU"/>
              </w:rPr>
              <w:lastRenderedPageBreak/>
              <w:t>2 02 20216 10 0000 150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4587" w:rsidRDefault="00FD4587" w:rsidP="00FD4587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Субсидии бюджетам сельских поселений на осуществление дорожной деятельности в отношении автомобильных дорог    общего пользования</w:t>
            </w:r>
            <w:proofErr w:type="gramStart"/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>,а</w:t>
            </w:r>
            <w:proofErr w:type="gramEnd"/>
            <w:r>
              <w:rPr>
                <w:rFonts w:eastAsia="Times New Roman" w:cs="Times New Roman"/>
                <w:color w:val="000000"/>
                <w:kern w:val="0"/>
                <w:lang w:val="ru-RU" w:eastAsia="ru-RU" w:bidi="ar-SA"/>
              </w:rPr>
              <w:t xml:space="preserve"> также  капитального ремонта  и ремонта дворовых территорий многоквартирных домов,проездов к дворовым территориям  многоквартирных домов населенных пунктов.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87" w:rsidRPr="00FD4587" w:rsidRDefault="00FD4587" w:rsidP="00D546B0">
            <w:pPr>
              <w:rPr>
                <w:rFonts w:cs="Times New Roman"/>
                <w:iCs/>
                <w:color w:val="000000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87" w:rsidRPr="00313490" w:rsidRDefault="00FD4587" w:rsidP="00D546B0">
            <w:pPr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4587" w:rsidRPr="00FD4587" w:rsidRDefault="00FD4587" w:rsidP="00FD4587">
            <w:pPr>
              <w:rPr>
                <w:rFonts w:cs="Times New Roman"/>
                <w:iCs/>
                <w:color w:val="000000"/>
                <w:lang w:val="ru-RU"/>
              </w:rPr>
            </w:pPr>
            <w:r>
              <w:rPr>
                <w:rFonts w:cs="Times New Roman"/>
                <w:iCs/>
                <w:color w:val="000000"/>
                <w:lang w:val="ru-RU"/>
              </w:rPr>
              <w:t>1367,7</w:t>
            </w:r>
          </w:p>
        </w:tc>
      </w:tr>
      <w:tr w:rsidR="00FD4587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587" w:rsidRPr="00313490" w:rsidRDefault="00FD4587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2 02 30000 00 0000 15</w:t>
            </w: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587" w:rsidRPr="00313490" w:rsidRDefault="00FD4587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4587" w:rsidRPr="00255D6A" w:rsidRDefault="00FD4587" w:rsidP="00E27CC6">
            <w:pPr>
              <w:rPr>
                <w:rFonts w:cs="Times New Roman"/>
                <w:b/>
              </w:rPr>
            </w:pPr>
            <w:r w:rsidRPr="00255D6A">
              <w:rPr>
                <w:rFonts w:cs="Times New Roman"/>
                <w:b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4587" w:rsidRPr="00255D6A" w:rsidRDefault="00FD4587" w:rsidP="00E27CC6">
            <w:pPr>
              <w:rPr>
                <w:rFonts w:cs="Times New Roman"/>
                <w:b/>
              </w:rPr>
            </w:pPr>
            <w:r w:rsidRPr="00255D6A">
              <w:rPr>
                <w:rFonts w:cs="Times New Roman"/>
                <w:b/>
              </w:rPr>
              <w:t>92,6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4587" w:rsidRPr="00313490" w:rsidRDefault="00FD4587" w:rsidP="00E27CC6">
            <w:pPr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95,2</w:t>
            </w:r>
          </w:p>
        </w:tc>
      </w:tr>
      <w:tr w:rsidR="00FD4587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587" w:rsidRPr="00313490" w:rsidRDefault="00FD4587" w:rsidP="00E27CC6">
            <w:pPr>
              <w:pStyle w:val="a3"/>
              <w:snapToGrid w:val="0"/>
              <w:spacing w:before="0" w:after="0" w:line="276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313490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</w:t>
            </w:r>
            <w:r w:rsidRPr="00313490">
              <w:rPr>
                <w:rFonts w:ascii="Times New Roman" w:hAnsi="Times New Roman" w:cs="Times New Roman"/>
              </w:rPr>
              <w:t>2 02 35118 00 0000 150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587" w:rsidRPr="00313490" w:rsidRDefault="00FD4587" w:rsidP="00E27CC6">
            <w:pPr>
              <w:pStyle w:val="a3"/>
              <w:snapToGrid w:val="0"/>
              <w:spacing w:line="276" w:lineRule="auto"/>
              <w:rPr>
                <w:rFonts w:ascii="Times New Roman" w:hAnsi="Times New Roman" w:cs="Times New Roman"/>
                <w:lang w:val="de-DE"/>
              </w:rPr>
            </w:pPr>
            <w:r w:rsidRPr="00313490">
              <w:rPr>
                <w:rFonts w:ascii="Times New Roman" w:hAnsi="Times New Roman" w:cs="Times New Roman"/>
                <w:lang w:val="de-DE"/>
              </w:rPr>
              <w:t xml:space="preserve"> Субвенции бюджет</w:t>
            </w:r>
            <w:r w:rsidRPr="00313490">
              <w:rPr>
                <w:rFonts w:ascii="Times New Roman" w:hAnsi="Times New Roman" w:cs="Times New Roman"/>
              </w:rPr>
              <w:t xml:space="preserve">ам </w:t>
            </w:r>
            <w:r w:rsidRPr="00313490"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Pr="00313490">
              <w:rPr>
                <w:rFonts w:ascii="Times New Roman" w:hAnsi="Times New Roman" w:cs="Times New Roman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4587" w:rsidRPr="00313490" w:rsidRDefault="00FD4587" w:rsidP="00E27CC6">
            <w:pPr>
              <w:rPr>
                <w:rFonts w:cs="Times New Roman"/>
              </w:rPr>
            </w:pPr>
            <w:r w:rsidRPr="00313490">
              <w:rPr>
                <w:rFonts w:cs="Times New Roman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4587" w:rsidRPr="00313490" w:rsidRDefault="00FD4587" w:rsidP="00E27CC6">
            <w:pPr>
              <w:rPr>
                <w:rFonts w:cs="Times New Roman"/>
              </w:rPr>
            </w:pPr>
            <w:r w:rsidRPr="00313490">
              <w:rPr>
                <w:rFonts w:cs="Times New Roman"/>
              </w:rPr>
              <w:t>92,6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4587" w:rsidRPr="00313490" w:rsidRDefault="00FD4587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95,2</w:t>
            </w:r>
          </w:p>
        </w:tc>
      </w:tr>
      <w:tr w:rsidR="00FD4587" w:rsidRPr="00313490" w:rsidTr="00E27CC6">
        <w:trPr>
          <w:gridAfter w:val="1"/>
          <w:wAfter w:w="2190" w:type="dxa"/>
          <w:trHeight w:val="332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587" w:rsidRPr="00313490" w:rsidRDefault="00FD4587" w:rsidP="00E27CC6">
            <w:pPr>
              <w:spacing w:line="276" w:lineRule="auto"/>
              <w:rPr>
                <w:rFonts w:cs="Times New Roman"/>
              </w:rPr>
            </w:pPr>
            <w:r w:rsidRPr="00313490">
              <w:rPr>
                <w:rFonts w:cs="Times New Roman"/>
              </w:rPr>
              <w:t>2</w:t>
            </w:r>
            <w:r w:rsidRPr="00313490">
              <w:rPr>
                <w:rFonts w:cs="Times New Roman"/>
                <w:lang w:val="ru-RU"/>
              </w:rPr>
              <w:t xml:space="preserve"> </w:t>
            </w:r>
            <w:r w:rsidRPr="00313490">
              <w:rPr>
                <w:rFonts w:cs="Times New Roman"/>
              </w:rPr>
              <w:t>02</w:t>
            </w:r>
            <w:r w:rsidRPr="00313490">
              <w:rPr>
                <w:rFonts w:cs="Times New Roman"/>
                <w:lang w:val="ru-RU"/>
              </w:rPr>
              <w:t xml:space="preserve"> </w:t>
            </w:r>
            <w:r w:rsidRPr="00313490">
              <w:rPr>
                <w:rFonts w:cs="Times New Roman"/>
              </w:rPr>
              <w:t>35118</w:t>
            </w:r>
            <w:r w:rsidRPr="00313490">
              <w:rPr>
                <w:rFonts w:cs="Times New Roman"/>
                <w:lang w:val="ru-RU"/>
              </w:rPr>
              <w:t xml:space="preserve"> </w:t>
            </w:r>
            <w:r w:rsidRPr="00313490">
              <w:rPr>
                <w:rFonts w:cs="Times New Roman"/>
              </w:rPr>
              <w:t>10</w:t>
            </w:r>
            <w:r w:rsidRPr="00313490">
              <w:rPr>
                <w:rFonts w:cs="Times New Roman"/>
                <w:lang w:val="ru-RU"/>
              </w:rPr>
              <w:t xml:space="preserve"> </w:t>
            </w:r>
            <w:r w:rsidRPr="00313490">
              <w:rPr>
                <w:rFonts w:cs="Times New Roman"/>
              </w:rPr>
              <w:t>0000</w:t>
            </w:r>
            <w:r w:rsidRPr="00313490">
              <w:rPr>
                <w:rFonts w:cs="Times New Roman"/>
                <w:lang w:val="ru-RU"/>
              </w:rPr>
              <w:t xml:space="preserve"> </w:t>
            </w:r>
            <w:r w:rsidRPr="00313490">
              <w:rPr>
                <w:rFonts w:cs="Times New Roman"/>
              </w:rPr>
              <w:t>15</w:t>
            </w:r>
            <w:r w:rsidRPr="00313490">
              <w:rPr>
                <w:rFonts w:cs="Times New Roman"/>
                <w:lang w:val="ru-RU"/>
              </w:rPr>
              <w:t>0</w:t>
            </w:r>
            <w:r w:rsidRPr="00313490">
              <w:rPr>
                <w:rFonts w:cs="Times New Roman"/>
              </w:rPr>
              <w:t xml:space="preserve"> 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4587" w:rsidRPr="00313490" w:rsidRDefault="00FD4587" w:rsidP="00E27CC6">
            <w:pPr>
              <w:spacing w:line="276" w:lineRule="auto"/>
              <w:rPr>
                <w:rFonts w:cs="Times New Roman"/>
              </w:rPr>
            </w:pPr>
            <w:r w:rsidRPr="00313490">
              <w:rPr>
                <w:rFonts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4587" w:rsidRPr="00313490" w:rsidRDefault="00FD4587" w:rsidP="00E27CC6">
            <w:pPr>
              <w:rPr>
                <w:rFonts w:cs="Times New Roman"/>
              </w:rPr>
            </w:pPr>
            <w:r w:rsidRPr="00313490">
              <w:rPr>
                <w:rFonts w:cs="Times New Roman"/>
              </w:rPr>
              <w:t>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4587" w:rsidRPr="00313490" w:rsidRDefault="00FD4587" w:rsidP="00E27CC6">
            <w:pPr>
              <w:rPr>
                <w:rFonts w:cs="Times New Roman"/>
              </w:rPr>
            </w:pPr>
            <w:r w:rsidRPr="00313490">
              <w:rPr>
                <w:rFonts w:cs="Times New Roman"/>
              </w:rPr>
              <w:t>92,6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FD4587" w:rsidRPr="00313490" w:rsidRDefault="00FD4587" w:rsidP="00E27CC6">
            <w:pPr>
              <w:spacing w:line="276" w:lineRule="auto"/>
              <w:rPr>
                <w:rFonts w:cs="Times New Roman"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Cs/>
                <w:color w:val="000000"/>
                <w:lang w:val="ru-RU"/>
              </w:rPr>
              <w:t>95,2</w:t>
            </w:r>
          </w:p>
        </w:tc>
      </w:tr>
      <w:tr w:rsidR="00FD4587" w:rsidRPr="00313490" w:rsidTr="00E27CC6">
        <w:trPr>
          <w:trHeight w:val="580"/>
        </w:trPr>
        <w:tc>
          <w:tcPr>
            <w:tcW w:w="6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87" w:rsidRPr="00313490" w:rsidRDefault="00FD4587" w:rsidP="00E27CC6">
            <w:pPr>
              <w:widowControl/>
              <w:suppressAutoHyphens w:val="0"/>
              <w:spacing w:line="276" w:lineRule="auto"/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</w:pPr>
            <w:r w:rsidRPr="00313490">
              <w:rPr>
                <w:rFonts w:eastAsia="Times New Roman" w:cs="Times New Roman"/>
                <w:b/>
                <w:bCs/>
                <w:color w:val="000000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D4587" w:rsidRPr="00313490" w:rsidRDefault="00FD4587" w:rsidP="00E27CC6">
            <w:pPr>
              <w:widowControl/>
              <w:suppressAutoHyphens w:val="0"/>
              <w:spacing w:line="276" w:lineRule="auto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114</w:t>
            </w: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8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7</w:t>
            </w:r>
            <w:r w:rsidRPr="00313490">
              <w:rPr>
                <w:rFonts w:cs="Times New Roman"/>
                <w:b/>
                <w:bCs/>
                <w:color w:val="000000"/>
              </w:rPr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87" w:rsidRPr="00313490" w:rsidRDefault="00FD4587" w:rsidP="00E27CC6">
            <w:pPr>
              <w:rPr>
                <w:rFonts w:cs="Times New Roman"/>
                <w:b/>
                <w:bCs/>
                <w:color w:val="000000"/>
                <w:lang w:val="ru-RU"/>
              </w:rPr>
            </w:pPr>
            <w:r w:rsidRPr="00313490">
              <w:rPr>
                <w:rFonts w:cs="Times New Roman"/>
                <w:b/>
                <w:bCs/>
                <w:color w:val="000000"/>
              </w:rPr>
              <w:t> </w:t>
            </w: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59</w:t>
            </w:r>
            <w:r>
              <w:rPr>
                <w:rFonts w:cs="Times New Roman"/>
                <w:b/>
                <w:bCs/>
                <w:color w:val="000000"/>
                <w:lang w:val="ru-RU"/>
              </w:rPr>
              <w:t>62</w:t>
            </w:r>
            <w:r w:rsidRPr="00313490">
              <w:rPr>
                <w:rFonts w:cs="Times New Roman"/>
                <w:b/>
                <w:bCs/>
                <w:color w:val="000000"/>
                <w:lang w:val="ru-RU"/>
              </w:rPr>
              <w:t>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587" w:rsidRPr="006E715E" w:rsidRDefault="00FD4587" w:rsidP="00E27CC6">
            <w:pPr>
              <w:rPr>
                <w:rFonts w:cs="Times New Roman"/>
                <w:b/>
                <w:color w:val="000000"/>
                <w:lang w:val="ru-RU"/>
              </w:rPr>
            </w:pPr>
            <w:r>
              <w:rPr>
                <w:rFonts w:cs="Times New Roman"/>
                <w:b/>
                <w:color w:val="000000"/>
                <w:lang w:val="ru-RU"/>
              </w:rPr>
              <w:t>7274,9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D4587" w:rsidRPr="00313490" w:rsidRDefault="00FD4587" w:rsidP="00E27CC6">
            <w:pPr>
              <w:spacing w:line="276" w:lineRule="auto"/>
              <w:rPr>
                <w:rFonts w:cs="Times New Roman"/>
                <w:b/>
                <w:bCs/>
                <w:color w:val="000000"/>
              </w:rPr>
            </w:pPr>
          </w:p>
        </w:tc>
      </w:tr>
    </w:tbl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A229C6" w:rsidRDefault="00A229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76251F" w:rsidRDefault="0076251F" w:rsidP="00E27CC6">
      <w:pPr>
        <w:rPr>
          <w:rFonts w:cs="Times New Roman"/>
          <w:lang w:val="ru-RU"/>
        </w:rPr>
      </w:pPr>
    </w:p>
    <w:p w:rsidR="0076251F" w:rsidRDefault="0076251F" w:rsidP="00E27CC6">
      <w:pPr>
        <w:rPr>
          <w:rFonts w:cs="Times New Roman"/>
          <w:lang w:val="ru-RU"/>
        </w:rPr>
      </w:pPr>
    </w:p>
    <w:p w:rsidR="0076251F" w:rsidRDefault="0076251F" w:rsidP="00E27CC6">
      <w:pPr>
        <w:rPr>
          <w:rFonts w:cs="Times New Roman"/>
          <w:lang w:val="ru-RU"/>
        </w:rPr>
      </w:pPr>
    </w:p>
    <w:p w:rsidR="0076251F" w:rsidRDefault="0076251F" w:rsidP="00E27CC6">
      <w:pPr>
        <w:rPr>
          <w:rFonts w:cs="Times New Roman"/>
          <w:lang w:val="ru-RU"/>
        </w:rPr>
      </w:pPr>
    </w:p>
    <w:p w:rsidR="0076251F" w:rsidRDefault="0076251F" w:rsidP="00E27CC6">
      <w:pPr>
        <w:rPr>
          <w:rFonts w:cs="Times New Roman"/>
          <w:lang w:val="ru-RU"/>
        </w:rPr>
      </w:pPr>
    </w:p>
    <w:p w:rsidR="0076251F" w:rsidRDefault="0076251F" w:rsidP="00E27CC6">
      <w:pPr>
        <w:rPr>
          <w:rFonts w:cs="Times New Roman"/>
          <w:lang w:val="ru-RU"/>
        </w:rPr>
      </w:pPr>
    </w:p>
    <w:p w:rsidR="0076251F" w:rsidRDefault="0076251F" w:rsidP="00E27CC6">
      <w:pPr>
        <w:rPr>
          <w:rFonts w:cs="Times New Roman"/>
          <w:lang w:val="ru-RU"/>
        </w:rPr>
      </w:pPr>
    </w:p>
    <w:p w:rsidR="0076251F" w:rsidRDefault="0076251F" w:rsidP="00E27CC6">
      <w:pPr>
        <w:rPr>
          <w:rFonts w:cs="Times New Roman"/>
          <w:lang w:val="ru-RU"/>
        </w:rPr>
      </w:pPr>
    </w:p>
    <w:p w:rsidR="0076251F" w:rsidRDefault="0076251F" w:rsidP="00E27CC6">
      <w:pPr>
        <w:rPr>
          <w:rFonts w:cs="Times New Roman"/>
          <w:lang w:val="ru-RU"/>
        </w:rPr>
      </w:pPr>
    </w:p>
    <w:p w:rsidR="0076251F" w:rsidRDefault="0076251F" w:rsidP="00E27CC6">
      <w:pPr>
        <w:rPr>
          <w:rFonts w:cs="Times New Roman"/>
          <w:lang w:val="ru-RU"/>
        </w:rPr>
      </w:pPr>
    </w:p>
    <w:p w:rsidR="00391F6A" w:rsidRPr="00105643" w:rsidRDefault="00105643" w:rsidP="00DD54DF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</w:t>
      </w:r>
      <w:r w:rsidR="00DD54DF">
        <w:rPr>
          <w:rFonts w:cs="Times New Roman"/>
          <w:lang w:val="ru-RU"/>
        </w:rPr>
        <w:t xml:space="preserve"> </w:t>
      </w:r>
      <w:r w:rsidR="00391F6A" w:rsidRPr="00391F6A">
        <w:rPr>
          <w:rFonts w:cs="Times New Roman"/>
          <w:lang w:val="ru-RU"/>
        </w:rPr>
        <w:t xml:space="preserve">Приложение № </w:t>
      </w:r>
      <w:r w:rsidRPr="00105643">
        <w:rPr>
          <w:rFonts w:cs="Times New Roman"/>
          <w:lang w:val="ru-RU"/>
        </w:rPr>
        <w:t>2</w:t>
      </w:r>
    </w:p>
    <w:p w:rsidR="00391F6A" w:rsidRPr="00391F6A" w:rsidRDefault="00DD54DF" w:rsidP="00DD54DF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</w:t>
      </w:r>
      <w:r w:rsidR="00391F6A" w:rsidRPr="00391F6A">
        <w:rPr>
          <w:rFonts w:cs="Times New Roman"/>
          <w:lang w:val="ru-RU"/>
        </w:rPr>
        <w:t xml:space="preserve">к решению Совета депутатов </w:t>
      </w:r>
    </w:p>
    <w:p w:rsidR="00391F6A" w:rsidRPr="00391F6A" w:rsidRDefault="005C1DAC" w:rsidP="00391F6A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</w:t>
      </w:r>
      <w:r w:rsidR="00391F6A" w:rsidRPr="00391F6A">
        <w:rPr>
          <w:rFonts w:cs="Times New Roman"/>
          <w:lang w:val="ru-RU"/>
        </w:rPr>
        <w:t xml:space="preserve"> муниципального образования </w:t>
      </w:r>
    </w:p>
    <w:p w:rsidR="00391F6A" w:rsidRPr="00391F6A" w:rsidRDefault="00391F6A" w:rsidP="00391F6A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</w:t>
      </w:r>
      <w:r w:rsidRPr="00391F6A">
        <w:rPr>
          <w:rFonts w:cs="Times New Roman"/>
          <w:lang w:val="ru-RU"/>
        </w:rPr>
        <w:t xml:space="preserve"> Имангуловский сельсовет</w:t>
      </w:r>
    </w:p>
    <w:p w:rsidR="0076251F" w:rsidRDefault="00391F6A" w:rsidP="00391F6A">
      <w:pPr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</w:t>
      </w:r>
      <w:r w:rsidRPr="00391F6A">
        <w:rPr>
          <w:rFonts w:cs="Times New Roman"/>
          <w:lang w:val="ru-RU"/>
        </w:rPr>
        <w:t xml:space="preserve">    </w:t>
      </w:r>
      <w:r>
        <w:rPr>
          <w:rFonts w:cs="Times New Roman"/>
          <w:lang w:val="ru-RU"/>
        </w:rPr>
        <w:t xml:space="preserve"> </w:t>
      </w:r>
      <w:r w:rsidRPr="00391F6A">
        <w:rPr>
          <w:rFonts w:cs="Times New Roman"/>
          <w:lang w:val="ru-RU"/>
        </w:rPr>
        <w:t xml:space="preserve"> от 13.03.2020 № </w:t>
      </w:r>
      <w:r w:rsidRPr="00455D8D">
        <w:rPr>
          <w:rFonts w:cs="Times New Roman"/>
          <w:lang w:val="ru-RU"/>
        </w:rPr>
        <w:t>1</w:t>
      </w:r>
      <w:r w:rsidR="00455D8D" w:rsidRPr="00455D8D">
        <w:rPr>
          <w:rFonts w:cs="Times New Roman"/>
          <w:lang w:val="ru-RU"/>
        </w:rPr>
        <w:t>6</w:t>
      </w:r>
      <w:r w:rsidRPr="00455D8D">
        <w:rPr>
          <w:rFonts w:cs="Times New Roman"/>
          <w:lang w:val="ru-RU"/>
        </w:rPr>
        <w:t>8</w:t>
      </w:r>
      <w:r w:rsidRPr="00391F6A">
        <w:rPr>
          <w:rFonts w:cs="Times New Roman"/>
          <w:color w:val="FF0000"/>
          <w:lang w:val="ru-RU"/>
        </w:rPr>
        <w:t xml:space="preserve"> </w:t>
      </w:r>
      <w:r w:rsidRPr="00391F6A">
        <w:rPr>
          <w:rFonts w:cs="Times New Roman"/>
          <w:lang w:val="ru-RU"/>
        </w:rPr>
        <w:t xml:space="preserve">             </w:t>
      </w:r>
    </w:p>
    <w:tbl>
      <w:tblPr>
        <w:tblW w:w="11825" w:type="dxa"/>
        <w:tblInd w:w="-93" w:type="dxa"/>
        <w:tblLook w:val="04A0"/>
      </w:tblPr>
      <w:tblGrid>
        <w:gridCol w:w="6529"/>
        <w:gridCol w:w="5296"/>
      </w:tblGrid>
      <w:tr w:rsidR="00E27CC6" w:rsidTr="00E27CC6">
        <w:tc>
          <w:tcPr>
            <w:tcW w:w="6529" w:type="dxa"/>
          </w:tcPr>
          <w:p w:rsidR="00A229C6" w:rsidRPr="009006C0" w:rsidRDefault="00A229C6" w:rsidP="00E27CC6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5296" w:type="dxa"/>
          </w:tcPr>
          <w:p w:rsidR="00E27CC6" w:rsidRPr="009006C0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E27CC6" w:rsidRPr="009006C0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left="-57"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 муниципального      образования Имангуловский сельсовет</w:t>
            </w:r>
          </w:p>
          <w:p w:rsidR="00E27CC6" w:rsidRPr="009006C0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gramStart"/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00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CC6" w:rsidRPr="009006C0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образования  Имангуловский</w:t>
            </w:r>
          </w:p>
          <w:p w:rsidR="0052159C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сельсовет 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год и</w:t>
            </w:r>
            <w:r w:rsidR="0052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215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900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7CC6" w:rsidRPr="009006C0" w:rsidRDefault="00E27CC6" w:rsidP="00E27CC6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5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  <w:p w:rsidR="00E27CC6" w:rsidRPr="009006C0" w:rsidRDefault="00E27CC6" w:rsidP="00A843F2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righ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 w:rsidR="00A843F2" w:rsidRPr="00A843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30.12.2019</w:t>
            </w:r>
            <w:r w:rsidR="00A843F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__№    _</w:t>
            </w:r>
            <w:r w:rsidR="00A843F2" w:rsidRPr="00A843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161</w:t>
            </w:r>
            <w:r w:rsidRPr="00A843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9006C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52159C" w:rsidRDefault="00E27CC6" w:rsidP="0052159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РАСПРЕДЕЛЕНИЕ </w:t>
      </w:r>
      <w:r w:rsidR="0052159C">
        <w:rPr>
          <w:rFonts w:cs="Times New Roman"/>
          <w:lang w:val="ru-RU"/>
        </w:rPr>
        <w:t xml:space="preserve">БЮДЖЕТНЫХ АССИГНОВАНИЙ </w:t>
      </w:r>
      <w:r>
        <w:rPr>
          <w:rFonts w:cs="Times New Roman"/>
          <w:lang w:val="ru-RU"/>
        </w:rPr>
        <w:t xml:space="preserve"> БЮДЖЕТА МУНИЦИПАЛЬНОГО</w:t>
      </w:r>
      <w:r w:rsidR="0052159C">
        <w:rPr>
          <w:rFonts w:cs="Times New Roman"/>
          <w:lang w:val="ru-RU"/>
        </w:rPr>
        <w:t xml:space="preserve">  </w:t>
      </w:r>
      <w:r>
        <w:rPr>
          <w:rFonts w:cs="Times New Roman"/>
          <w:lang w:val="ru-RU"/>
        </w:rPr>
        <w:t xml:space="preserve"> ОБРАЗОВАНИЯ ИМАНГУЛОВСКИЙ    СЕЛЬСОВЕТ    ПО    РАЗДЕЛАМ    И   ПОДРАЗДЕЛАМ</w:t>
      </w:r>
      <w:r w:rsidR="005215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КЛАССИФИКАЦИИ</w:t>
      </w:r>
      <w:r w:rsidR="0052159C">
        <w:rPr>
          <w:rFonts w:cs="Times New Roman"/>
          <w:lang w:val="ru-RU"/>
        </w:rPr>
        <w:t xml:space="preserve"> РАСХОДОВ БЮДЖЕТА</w:t>
      </w:r>
    </w:p>
    <w:p w:rsidR="00E27CC6" w:rsidRDefault="00E27CC6" w:rsidP="0052159C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 2020  ГОД И </w:t>
      </w:r>
      <w:r w:rsidR="0052159C">
        <w:rPr>
          <w:rFonts w:cs="Times New Roman"/>
          <w:lang w:val="ru-RU"/>
        </w:rPr>
        <w:t xml:space="preserve">НА </w:t>
      </w:r>
      <w:r>
        <w:rPr>
          <w:rFonts w:cs="Times New Roman"/>
          <w:lang w:val="ru-RU"/>
        </w:rPr>
        <w:t>ПЛАНОВЫЙ ПЕРИОД 2021</w:t>
      </w:r>
      <w:proofErr w:type="gramStart"/>
      <w:r w:rsidR="0052159C">
        <w:rPr>
          <w:rFonts w:cs="Times New Roman"/>
          <w:lang w:val="ru-RU"/>
        </w:rPr>
        <w:t xml:space="preserve"> И</w:t>
      </w:r>
      <w:proofErr w:type="gramEnd"/>
      <w:r w:rsidR="0052159C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2022 ГОДОВ.</w:t>
      </w:r>
    </w:p>
    <w:p w:rsidR="00E27CC6" w:rsidRDefault="00E27CC6" w:rsidP="00E27CC6">
      <w:pPr>
        <w:pStyle w:val="Standard"/>
        <w:jc w:val="both"/>
        <w:rPr>
          <w:rFonts w:cs="Times New Roman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 (тыс. рублей)                                                                                                                                                                   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21"/>
        <w:gridCol w:w="710"/>
        <w:gridCol w:w="992"/>
        <w:gridCol w:w="1134"/>
        <w:gridCol w:w="1276"/>
        <w:gridCol w:w="1417"/>
      </w:tblGrid>
      <w:tr w:rsidR="00E27CC6" w:rsidTr="00E27CC6">
        <w:trPr>
          <w:trHeight w:val="190"/>
        </w:trPr>
        <w:tc>
          <w:tcPr>
            <w:tcW w:w="4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Ве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E27CC6" w:rsidRDefault="00E27CC6" w:rsidP="00E27CC6">
            <w:pPr>
              <w:pStyle w:val="Standard"/>
              <w:snapToGrid w:val="0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 Под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Сумма</w:t>
            </w:r>
          </w:p>
        </w:tc>
      </w:tr>
      <w:tr w:rsidR="00E27CC6" w:rsidTr="0052159C">
        <w:trPr>
          <w:trHeight w:val="296"/>
        </w:trPr>
        <w:tc>
          <w:tcPr>
            <w:tcW w:w="4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52159C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2020</w:t>
            </w:r>
          </w:p>
          <w:p w:rsidR="0052159C" w:rsidRDefault="0052159C" w:rsidP="0052159C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7CC6" w:rsidRDefault="00E27CC6" w:rsidP="0052159C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2021</w:t>
            </w:r>
          </w:p>
          <w:p w:rsidR="0052159C" w:rsidRDefault="0052159C" w:rsidP="0052159C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  <w:p w:rsidR="0052159C" w:rsidRDefault="0052159C" w:rsidP="0052159C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CC6" w:rsidRDefault="00E27CC6" w:rsidP="0052159C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2022</w:t>
            </w:r>
          </w:p>
          <w:p w:rsidR="0052159C" w:rsidRDefault="0052159C" w:rsidP="0052159C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</w:tr>
    </w:tbl>
    <w:p w:rsidR="00E27CC6" w:rsidRDefault="00E27CC6" w:rsidP="00E27CC6">
      <w:pPr>
        <w:rPr>
          <w:rFonts w:cs="Times New Roman"/>
          <w:vanish/>
        </w:rPr>
      </w:pPr>
    </w:p>
    <w:tbl>
      <w:tblPr>
        <w:tblW w:w="9763" w:type="dxa"/>
        <w:tblInd w:w="-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0"/>
        <w:gridCol w:w="712"/>
        <w:gridCol w:w="991"/>
        <w:gridCol w:w="1135"/>
        <w:gridCol w:w="1277"/>
        <w:gridCol w:w="1418"/>
      </w:tblGrid>
      <w:tr w:rsidR="005521C3" w:rsidRPr="00F53150" w:rsidTr="00F53150">
        <w:trPr>
          <w:trHeight w:val="341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24729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2445,</w:t>
            </w:r>
            <w:r w:rsidR="0024729F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5</w:t>
            </w: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24729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236</w:t>
            </w:r>
            <w:r w:rsidR="0024729F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6,6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24729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236</w:t>
            </w:r>
            <w:r w:rsidR="0024729F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6,6</w:t>
            </w:r>
          </w:p>
        </w:tc>
      </w:tr>
      <w:tr w:rsidR="005521C3" w:rsidRPr="00F53150" w:rsidTr="00F53150">
        <w:trPr>
          <w:trHeight w:val="39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540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540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5521C3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  <w:r w:rsidRPr="00F53150"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1648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1648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1648</w:t>
            </w:r>
          </w:p>
        </w:tc>
      </w:tr>
      <w:tr w:rsidR="00245563" w:rsidRPr="00F53150" w:rsidTr="00F53150">
        <w:trPr>
          <w:trHeight w:val="415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Pr="00245563" w:rsidRDefault="00245563" w:rsidP="005521C3">
            <w:pPr>
              <w:pStyle w:val="Standard"/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45563">
              <w:rPr>
                <w:rFonts w:cs="Times New Roman"/>
                <w:color w:val="000000"/>
                <w:sz w:val="28"/>
                <w:szCs w:val="28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Pr="00F53150" w:rsidRDefault="00245563" w:rsidP="00F53150">
            <w:pPr>
              <w:pStyle w:val="Standard"/>
              <w:spacing w:line="276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val="ru-RU"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Pr="00F53150" w:rsidRDefault="00245563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45563" w:rsidRPr="00F53150" w:rsidRDefault="00245563" w:rsidP="00F53150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  <w:lang w:val="ru-RU"/>
              </w:rPr>
              <w:t>70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Pr="00F53150" w:rsidRDefault="00245563" w:rsidP="00F53150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245563" w:rsidRPr="00F53150" w:rsidRDefault="00245563" w:rsidP="00F53150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</w:p>
        </w:tc>
      </w:tr>
      <w:tr w:rsidR="005521C3" w:rsidRPr="00F53150" w:rsidTr="00F53150">
        <w:trPr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3,69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5521C3" w:rsidRPr="00F53150" w:rsidTr="00F53150">
        <w:trPr>
          <w:trHeight w:val="308"/>
        </w:trPr>
        <w:tc>
          <w:tcPr>
            <w:tcW w:w="4230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712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91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183,9</w:t>
            </w:r>
          </w:p>
        </w:tc>
        <w:tc>
          <w:tcPr>
            <w:tcW w:w="1277" w:type="dxa"/>
            <w:tcBorders>
              <w:top w:val="nil"/>
              <w:left w:val="single" w:sz="2" w:space="0" w:color="00000A"/>
              <w:bottom w:val="single" w:sz="2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178,6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178,6</w:t>
            </w:r>
          </w:p>
        </w:tc>
      </w:tr>
      <w:tr w:rsidR="005521C3" w:rsidRPr="00F53150" w:rsidTr="00F53150">
        <w:trPr>
          <w:trHeight w:val="282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92,2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92,6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24729F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95,</w:t>
            </w:r>
            <w:r w:rsidR="0024729F">
              <w:rPr>
                <w:rFonts w:cs="Times New Roman"/>
                <w:b/>
                <w:sz w:val="28"/>
                <w:szCs w:val="28"/>
                <w:lang w:val="ru-RU"/>
              </w:rPr>
              <w:t>2</w:t>
            </w:r>
          </w:p>
        </w:tc>
      </w:tr>
      <w:tr w:rsidR="005521C3" w:rsidRPr="00F53150" w:rsidTr="00F53150">
        <w:trPr>
          <w:trHeight w:val="282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C3" w:rsidRPr="00F53150" w:rsidRDefault="005521C3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92,2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92,6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95,6</w:t>
            </w:r>
          </w:p>
        </w:tc>
      </w:tr>
      <w:tr w:rsidR="005521C3" w:rsidRPr="00F53150" w:rsidTr="00F53150">
        <w:trPr>
          <w:trHeight w:val="297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bCs/>
                <w:sz w:val="28"/>
                <w:szCs w:val="28"/>
                <w:lang w:val="ru-RU"/>
              </w:rPr>
              <w:t>328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bCs/>
                <w:sz w:val="28"/>
                <w:szCs w:val="28"/>
                <w:lang w:val="ru-RU"/>
              </w:rPr>
              <w:t>205,3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114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E27CC6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cs="Times New Roman"/>
                <w:b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napToGrid w:val="0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328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205,3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114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872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846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77BCC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2233,7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E27CC6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Cs/>
                <w:color w:val="000000"/>
                <w:sz w:val="28"/>
                <w:szCs w:val="28"/>
                <w:lang w:val="ru-RU"/>
              </w:rPr>
              <w:t>772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793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77BCC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2193,7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E27CC6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cs="Times New Roman"/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53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40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5497,01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296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182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5169,01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790E14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12</w:t>
            </w:r>
            <w:r w:rsidR="005521C3"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82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E27CC6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Благоустройство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0</w:t>
            </w:r>
            <w:r w:rsidR="00F53150" w:rsidRPr="00F53150">
              <w:rPr>
                <w:rFonts w:cs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03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790E14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</w:t>
            </w:r>
            <w:r w:rsidR="00790E14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272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100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E27CC6">
            <w:pPr>
              <w:pStyle w:val="Standard"/>
              <w:spacing w:line="276" w:lineRule="auto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Образование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3,1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24729F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48,4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8,4</w:t>
            </w:r>
          </w:p>
        </w:tc>
      </w:tr>
      <w:tr w:rsidR="005521C3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 xml:space="preserve">Молодежная политика 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07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5521C3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3,1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21C3" w:rsidRPr="00F53150" w:rsidRDefault="0024729F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48,4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5521C3" w:rsidRPr="00F53150" w:rsidRDefault="005521C3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8,4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D064B9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2050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A229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18</w:t>
            </w:r>
            <w:r w:rsidR="00A229C6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48,6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1850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1597,8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A229C6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139</w:t>
            </w:r>
            <w:r w:rsidR="00A229C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6</w:t>
            </w: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,</w:t>
            </w:r>
            <w:r w:rsidR="00A229C6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1397,8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452,2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452,2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452,2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D064B9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D064B9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110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D064B9">
            <w:pPr>
              <w:jc w:val="both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pStyle w:val="Standard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bCs/>
                <w:sz w:val="28"/>
                <w:szCs w:val="28"/>
                <w:lang w:val="ru-RU"/>
              </w:rPr>
              <w:t>0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90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cs="Times New Roman"/>
                <w:b/>
                <w:sz w:val="28"/>
                <w:szCs w:val="28"/>
                <w:lang w:val="ru-RU"/>
              </w:rPr>
              <w:t>19,6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E27CC6">
            <w:pPr>
              <w:pStyle w:val="Standard"/>
              <w:spacing w:line="276" w:lineRule="auto"/>
              <w:rPr>
                <w:rFonts w:cs="Times New Roman"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Cs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pStyle w:val="Standard"/>
              <w:spacing w:line="276" w:lineRule="auto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  <w:t>90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F53150">
              <w:rPr>
                <w:rFonts w:cs="Times New Roman"/>
                <w:sz w:val="28"/>
                <w:szCs w:val="28"/>
                <w:lang w:val="ru-RU"/>
              </w:rPr>
              <w:t>19,6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Условно утвержденные расходы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</w:tcPr>
          <w:p w:rsidR="00F53150" w:rsidRPr="00F53150" w:rsidRDefault="00F53150" w:rsidP="00F5315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149,1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53150"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  <w:t>295,4</w:t>
            </w:r>
          </w:p>
        </w:tc>
      </w:tr>
      <w:tr w:rsidR="00F53150" w:rsidRPr="00F53150" w:rsidTr="00F53150">
        <w:trPr>
          <w:trHeight w:val="415"/>
        </w:trPr>
        <w:tc>
          <w:tcPr>
            <w:tcW w:w="423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E27CC6">
            <w:pPr>
              <w:widowControl/>
              <w:suppressAutoHyphens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Всего расходов</w:t>
            </w:r>
          </w:p>
        </w:tc>
        <w:tc>
          <w:tcPr>
            <w:tcW w:w="71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99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F53150" w:rsidP="00F53150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53150">
              <w:rPr>
                <w:rFonts w:eastAsiaTheme="minorEastAsia" w:cs="Times New Roman"/>
                <w:b/>
                <w:sz w:val="28"/>
                <w:szCs w:val="28"/>
                <w:lang w:val="ru-RU"/>
              </w:rPr>
              <w:t>11487,9</w:t>
            </w:r>
          </w:p>
        </w:tc>
        <w:tc>
          <w:tcPr>
            <w:tcW w:w="1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150" w:rsidRPr="00F53150" w:rsidRDefault="00F53150" w:rsidP="00F5315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F53150"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5962,6</w:t>
            </w:r>
          </w:p>
        </w:tc>
        <w:tc>
          <w:tcPr>
            <w:tcW w:w="141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hideMark/>
          </w:tcPr>
          <w:p w:rsidR="00F53150" w:rsidRPr="00F53150" w:rsidRDefault="00577BCC" w:rsidP="00F5315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  <w:t>7274,9</w:t>
            </w:r>
          </w:p>
        </w:tc>
      </w:tr>
    </w:tbl>
    <w:p w:rsidR="00E27CC6" w:rsidRPr="00F53150" w:rsidRDefault="00E27CC6" w:rsidP="00E27CC6">
      <w:pPr>
        <w:rPr>
          <w:rFonts w:cs="Times New Roman"/>
          <w:sz w:val="28"/>
          <w:szCs w:val="28"/>
          <w:lang w:val="ru-RU"/>
        </w:rPr>
      </w:pPr>
    </w:p>
    <w:p w:rsidR="00E27CC6" w:rsidRPr="00F53150" w:rsidRDefault="00E27CC6" w:rsidP="00E27CC6">
      <w:pPr>
        <w:rPr>
          <w:rFonts w:cs="Times New Roman"/>
          <w:sz w:val="28"/>
          <w:szCs w:val="28"/>
          <w:lang w:val="ru-RU"/>
        </w:rPr>
      </w:pPr>
    </w:p>
    <w:p w:rsidR="00E27CC6" w:rsidRPr="00F53150" w:rsidRDefault="00E27CC6" w:rsidP="00E27CC6">
      <w:pPr>
        <w:rPr>
          <w:rFonts w:cs="Times New Roman"/>
          <w:sz w:val="28"/>
          <w:szCs w:val="28"/>
          <w:lang w:val="ru-RU"/>
        </w:rPr>
      </w:pPr>
    </w:p>
    <w:p w:rsidR="00E27CC6" w:rsidRPr="00F53150" w:rsidRDefault="00E27CC6" w:rsidP="00E27CC6">
      <w:pPr>
        <w:rPr>
          <w:rFonts w:cs="Times New Roman"/>
          <w:sz w:val="28"/>
          <w:szCs w:val="28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391F6A" w:rsidRPr="00391F6A" w:rsidRDefault="00245563" w:rsidP="00391F6A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1F6A" w:rsidRPr="00391F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1F6A" w:rsidRPr="00C04956">
        <w:rPr>
          <w:rFonts w:ascii="Times New Roman" w:hAnsi="Times New Roman" w:cs="Times New Roman"/>
          <w:sz w:val="24"/>
          <w:szCs w:val="24"/>
        </w:rPr>
        <w:t xml:space="preserve">№ </w:t>
      </w:r>
      <w:r w:rsidR="00C04956" w:rsidRPr="00C04956">
        <w:rPr>
          <w:rFonts w:ascii="Times New Roman" w:hAnsi="Times New Roman" w:cs="Times New Roman"/>
          <w:sz w:val="24"/>
          <w:szCs w:val="24"/>
        </w:rPr>
        <w:t>3</w:t>
      </w:r>
    </w:p>
    <w:p w:rsidR="00391F6A" w:rsidRPr="00391F6A" w:rsidRDefault="00391F6A" w:rsidP="00391F6A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91F6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91F6A" w:rsidRPr="00391F6A" w:rsidRDefault="00391F6A" w:rsidP="00391F6A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1F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391F6A" w:rsidRPr="00391F6A" w:rsidRDefault="00391F6A" w:rsidP="00391F6A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Имангулов</w:t>
      </w:r>
      <w:r w:rsidRPr="00391F6A">
        <w:rPr>
          <w:rFonts w:ascii="Times New Roman" w:hAnsi="Times New Roman" w:cs="Times New Roman"/>
          <w:sz w:val="24"/>
          <w:szCs w:val="24"/>
        </w:rPr>
        <w:t>ский сельсовет</w:t>
      </w:r>
    </w:p>
    <w:p w:rsidR="00C04956" w:rsidRPr="006E2E1D" w:rsidRDefault="00391F6A" w:rsidP="00391F6A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91F6A">
        <w:rPr>
          <w:rFonts w:ascii="Times New Roman" w:hAnsi="Times New Roman" w:cs="Times New Roman"/>
          <w:sz w:val="24"/>
          <w:szCs w:val="24"/>
        </w:rPr>
        <w:t xml:space="preserve">от </w:t>
      </w:r>
      <w:r w:rsidRPr="00391F6A">
        <w:rPr>
          <w:rFonts w:ascii="Times New Roman" w:hAnsi="Times New Roman" w:cs="Times New Roman"/>
          <w:sz w:val="24"/>
          <w:szCs w:val="24"/>
          <w:u w:val="single"/>
        </w:rPr>
        <w:t>13.03.2020</w:t>
      </w:r>
      <w:r w:rsidRPr="00391F6A">
        <w:rPr>
          <w:rFonts w:ascii="Times New Roman" w:hAnsi="Times New Roman" w:cs="Times New Roman"/>
          <w:sz w:val="24"/>
          <w:szCs w:val="24"/>
        </w:rPr>
        <w:t xml:space="preserve"> № </w:t>
      </w:r>
      <w:r w:rsidRPr="006E2E1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55D8D" w:rsidRPr="006E2E1D"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6E2E1D">
        <w:rPr>
          <w:rFonts w:ascii="Times New Roman" w:hAnsi="Times New Roman" w:cs="Times New Roman"/>
          <w:sz w:val="24"/>
          <w:szCs w:val="24"/>
          <w:u w:val="single"/>
        </w:rPr>
        <w:t>8</w:t>
      </w:r>
    </w:p>
    <w:p w:rsidR="00391F6A" w:rsidRDefault="00E27CC6" w:rsidP="00391F6A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E27CC6" w:rsidRDefault="00391F6A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7CC6">
        <w:rPr>
          <w:rFonts w:ascii="Times New Roman" w:hAnsi="Times New Roman" w:cs="Times New Roman"/>
          <w:sz w:val="24"/>
          <w:szCs w:val="24"/>
        </w:rPr>
        <w:t xml:space="preserve">  Приложение 6 к решению                                                                                                                         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Совета депутатов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муниципального    образования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Имангуловский сельсовет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«О бюджете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образования      Имангуловский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сельсовет  на 2020год и </w:t>
      </w:r>
      <w:proofErr w:type="gramStart"/>
      <w:r w:rsidR="00F531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85A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период 2021</w:t>
      </w:r>
      <w:r w:rsidR="00185A2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2022 годов»</w:t>
      </w:r>
    </w:p>
    <w:p w:rsidR="00E27CC6" w:rsidRDefault="00A843F2" w:rsidP="00A843F2">
      <w:pPr>
        <w:pStyle w:val="Standard"/>
        <w:jc w:val="center"/>
        <w:rPr>
          <w:rFonts w:eastAsia="Times New Roman" w:cs="Times New Roman"/>
          <w:kern w:val="0"/>
          <w:u w:val="single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 xml:space="preserve">                                                          </w:t>
      </w:r>
      <w:r w:rsidRPr="00A843F2">
        <w:rPr>
          <w:rFonts w:eastAsia="Times New Roman" w:cs="Times New Roman"/>
          <w:kern w:val="0"/>
          <w:lang w:eastAsia="ru-RU" w:bidi="ar-SA"/>
        </w:rPr>
        <w:t xml:space="preserve">от </w:t>
      </w:r>
      <w:r w:rsidRPr="00A843F2">
        <w:rPr>
          <w:rFonts w:eastAsia="Times New Roman" w:cs="Times New Roman"/>
          <w:kern w:val="0"/>
          <w:u w:val="single"/>
          <w:lang w:eastAsia="ru-RU" w:bidi="ar-SA"/>
        </w:rPr>
        <w:t>_30.12.2019</w:t>
      </w:r>
      <w:r w:rsidRPr="00A843F2">
        <w:rPr>
          <w:rFonts w:eastAsia="Times New Roman" w:cs="Times New Roman"/>
          <w:kern w:val="0"/>
          <w:lang w:eastAsia="ru-RU" w:bidi="ar-SA"/>
        </w:rPr>
        <w:t xml:space="preserve">_ № </w:t>
      </w:r>
      <w:r w:rsidRPr="00A843F2">
        <w:rPr>
          <w:rFonts w:eastAsia="Times New Roman" w:cs="Times New Roman"/>
          <w:kern w:val="0"/>
          <w:u w:val="single"/>
          <w:lang w:eastAsia="ru-RU" w:bidi="ar-SA"/>
        </w:rPr>
        <w:t>_161_</w:t>
      </w:r>
    </w:p>
    <w:p w:rsidR="00A843F2" w:rsidRPr="00A843F2" w:rsidRDefault="00A843F2" w:rsidP="00A843F2">
      <w:pPr>
        <w:pStyle w:val="Standard"/>
        <w:jc w:val="center"/>
        <w:rPr>
          <w:rFonts w:cs="Times New Roman"/>
          <w:lang w:val="ru-RU"/>
        </w:rPr>
      </w:pPr>
    </w:p>
    <w:p w:rsidR="00E27CC6" w:rsidRDefault="00E27CC6" w:rsidP="00E27CC6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ВЕДОМСТВЕННАЯ СТРУКТУРА РАСХОДОВ БЮДЖЕТА МУНИЦИПАЛЬНОГО ОБРАЗОВАНИЯ ИМАНГУЛОВСКИЙ СЕЛЬСОВЕТ НА 2020 ГОД  И</w:t>
      </w:r>
    </w:p>
    <w:p w:rsidR="00E27CC6" w:rsidRDefault="00185A21" w:rsidP="00E27CC6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НА </w:t>
      </w:r>
      <w:r w:rsidR="00E27CC6">
        <w:rPr>
          <w:rFonts w:cs="Times New Roman"/>
          <w:lang w:val="ru-RU"/>
        </w:rPr>
        <w:t>ПЛАНОВЫЙ ПЕРИОД 2021</w:t>
      </w:r>
      <w:proofErr w:type="gramStart"/>
      <w:r>
        <w:rPr>
          <w:rFonts w:cs="Times New Roman"/>
          <w:lang w:val="ru-RU"/>
        </w:rPr>
        <w:t xml:space="preserve"> И</w:t>
      </w:r>
      <w:proofErr w:type="gramEnd"/>
      <w:r>
        <w:rPr>
          <w:rFonts w:cs="Times New Roman"/>
          <w:lang w:val="ru-RU"/>
        </w:rPr>
        <w:t xml:space="preserve"> </w:t>
      </w:r>
      <w:r w:rsidR="00E27CC6">
        <w:rPr>
          <w:rFonts w:cs="Times New Roman"/>
          <w:lang w:val="ru-RU"/>
        </w:rPr>
        <w:t>2022</w:t>
      </w:r>
      <w:r>
        <w:rPr>
          <w:rFonts w:cs="Times New Roman"/>
          <w:lang w:val="ru-RU"/>
        </w:rPr>
        <w:t xml:space="preserve"> ГОДОВ</w:t>
      </w:r>
    </w:p>
    <w:p w:rsidR="00E27CC6" w:rsidRDefault="00E27CC6" w:rsidP="00A843F2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843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(тыс</w:t>
      </w:r>
      <w:proofErr w:type="gramStart"/>
      <w:r w:rsidR="00A843F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843F2">
        <w:rPr>
          <w:rFonts w:ascii="Times New Roman" w:hAnsi="Times New Roman" w:cs="Times New Roman"/>
          <w:sz w:val="24"/>
          <w:szCs w:val="24"/>
        </w:rPr>
        <w:t>ублей)</w:t>
      </w:r>
    </w:p>
    <w:tbl>
      <w:tblPr>
        <w:tblW w:w="109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9"/>
        <w:gridCol w:w="667"/>
        <w:gridCol w:w="569"/>
        <w:gridCol w:w="709"/>
        <w:gridCol w:w="1417"/>
        <w:gridCol w:w="850"/>
        <w:gridCol w:w="850"/>
        <w:gridCol w:w="850"/>
        <w:gridCol w:w="851"/>
        <w:gridCol w:w="850"/>
        <w:gridCol w:w="460"/>
      </w:tblGrid>
      <w:tr w:rsidR="00185A21" w:rsidTr="00185A21">
        <w:trPr>
          <w:gridAfter w:val="2"/>
          <w:wAfter w:w="1310" w:type="dxa"/>
          <w:trHeight w:val="717"/>
        </w:trPr>
        <w:tc>
          <w:tcPr>
            <w:tcW w:w="2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6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Ве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Под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Целе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вая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статья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расхо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A21" w:rsidRPr="00C04956" w:rsidRDefault="00A843F2" w:rsidP="00C04956">
            <w:r w:rsidRPr="00A843F2">
              <w:rPr>
                <w:lang w:val="ru-RU"/>
              </w:rPr>
              <w:t>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5A21" w:rsidRDefault="00185A21" w:rsidP="00E27CC6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85A21" w:rsidRDefault="00185A21" w:rsidP="00E27CC6">
            <w:pPr>
              <w:widowControl/>
              <w:suppressAutoHyphens w:val="0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5A21" w:rsidRDefault="00185A21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185A21" w:rsidTr="00185A21">
        <w:trPr>
          <w:gridAfter w:val="2"/>
          <w:wAfter w:w="1310" w:type="dxa"/>
          <w:trHeight w:val="855"/>
        </w:trPr>
        <w:tc>
          <w:tcPr>
            <w:tcW w:w="2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5A21" w:rsidRDefault="00185A21" w:rsidP="00E27CC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6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5A21" w:rsidRDefault="00185A21" w:rsidP="00E27CC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5A21" w:rsidRDefault="00185A21" w:rsidP="00E27CC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5A21" w:rsidRDefault="00185A21" w:rsidP="00E27CC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185A21" w:rsidRDefault="00185A21" w:rsidP="00E27CC6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43F2" w:rsidRDefault="00A843F2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расхо</w:t>
            </w:r>
          </w:p>
          <w:p w:rsidR="00185A21" w:rsidRDefault="00A843F2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21" w:rsidRDefault="00185A21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  <w:p w:rsidR="00A843F2" w:rsidRDefault="00A843F2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21" w:rsidRDefault="00185A21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  <w:p w:rsidR="00A843F2" w:rsidRDefault="00A843F2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A21" w:rsidRDefault="00185A21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  <w:p w:rsidR="00A843F2" w:rsidRDefault="00A843F2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</w:tr>
      <w:tr w:rsidR="00D064B9" w:rsidRPr="00D064B9" w:rsidTr="00D064B9">
        <w:trPr>
          <w:gridAfter w:val="2"/>
          <w:wAfter w:w="1310" w:type="dxa"/>
          <w:trHeight w:val="85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Администрация муниципального образования Имангуловский сельсовет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Default="00D064B9" w:rsidP="00D064B9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Default="00D064B9" w:rsidP="00D064B9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Default="00D064B9" w:rsidP="00D064B9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B9" w:rsidRPr="00D064B9" w:rsidRDefault="00D064B9" w:rsidP="00D064B9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D064B9">
              <w:rPr>
                <w:rFonts w:eastAsiaTheme="minorEastAsia" w:cs="Times New Roman"/>
                <w:b/>
                <w:lang w:val="ru-RU"/>
              </w:rPr>
              <w:t>11487,9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B9" w:rsidRPr="00D064B9" w:rsidRDefault="00D064B9" w:rsidP="00D064B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D064B9">
              <w:rPr>
                <w:rFonts w:cs="Times New Roman"/>
                <w:b/>
                <w:bCs/>
                <w:color w:val="000000"/>
                <w:lang w:val="ru-RU"/>
              </w:rPr>
              <w:t>5962,6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4B9" w:rsidRPr="00D064B9" w:rsidRDefault="00577BCC" w:rsidP="00D064B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7274,9</w:t>
            </w:r>
          </w:p>
        </w:tc>
      </w:tr>
      <w:tr w:rsidR="00185A21" w:rsidTr="00D064B9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Общегосударствен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ные вопросы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21" w:rsidRDefault="00185A21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A21" w:rsidRDefault="00185A21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2445,59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24729F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236</w:t>
            </w:r>
            <w:r w:rsidR="0024729F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6D492F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236</w:t>
            </w:r>
            <w:r w:rsidR="006D492F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6,6</w:t>
            </w:r>
          </w:p>
        </w:tc>
      </w:tr>
      <w:tr w:rsidR="00185A21" w:rsidTr="00D064B9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 xml:space="preserve">Функционирование высшего должностного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5A21" w:rsidRDefault="00185A21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A21" w:rsidRPr="00BF10B7" w:rsidRDefault="00185A21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185A21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D064B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cs="Times New Roman"/>
                <w:lang w:val="ru-RU"/>
              </w:rPr>
              <w:lastRenderedPageBreak/>
              <w:t>Имангуловский сельсовет на период 20</w:t>
            </w:r>
            <w:r w:rsidR="00D064B9">
              <w:rPr>
                <w:rFonts w:cs="Times New Roman"/>
                <w:lang w:val="ru-RU"/>
              </w:rPr>
              <w:t>16</w:t>
            </w:r>
            <w:r>
              <w:rPr>
                <w:rFonts w:cs="Times New Roman"/>
                <w:lang w:val="ru-RU"/>
              </w:rPr>
              <w:t>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A21" w:rsidRPr="00BF10B7" w:rsidRDefault="00185A21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185A21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A21" w:rsidRPr="00BF10B7" w:rsidRDefault="00185A21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185A21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Глава муниципального</w:t>
            </w:r>
          </w:p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образования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A21" w:rsidRPr="00BF10B7" w:rsidRDefault="00185A21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185A21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D064B9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85A21" w:rsidRPr="00BF10B7" w:rsidRDefault="00D064B9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5A21" w:rsidRDefault="00185A21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245563" w:rsidTr="00245563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lang w:val="ru-RU"/>
              </w:rPr>
              <w:t>ысших исполнительных органов государственной власти субъектов Российской Федерации,местных администраций.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Default="00245563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CB51E2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CB51E2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CB51E2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245563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Default="00245563" w:rsidP="00D064B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Default="00245563" w:rsidP="00D064B9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Default="00245563" w:rsidP="00D064B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Default="00245563" w:rsidP="00D064B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Default="00245563" w:rsidP="00D064B9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Default="00245563" w:rsidP="00CB51E2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Default="00245563" w:rsidP="00CB51E2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Default="00245563" w:rsidP="00CB51E2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D064B9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Pr="008574AB" w:rsidRDefault="00D064B9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D064B9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Центральный аппарат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Pr="008574AB" w:rsidRDefault="00D064B9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D064B9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D064B9">
            <w:pPr>
              <w:pStyle w:val="Standard"/>
              <w:spacing w:line="276" w:lineRule="auto"/>
              <w:rPr>
                <w:rFonts w:cs="Times New Roman"/>
              </w:rPr>
            </w:pPr>
            <w:r w:rsidRPr="00D064B9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  <w:r w:rsidRPr="00D064B9">
              <w:rPr>
                <w:rFonts w:cs="Times New Roman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1143</w:t>
            </w:r>
          </w:p>
        </w:tc>
      </w:tr>
      <w:tr w:rsidR="00245563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Pr="00245563" w:rsidRDefault="00245563" w:rsidP="00CB51E2">
            <w:pPr>
              <w:rPr>
                <w:color w:val="000000"/>
              </w:rPr>
            </w:pPr>
            <w:r w:rsidRPr="00245563">
              <w:rPr>
                <w:color w:val="000000"/>
              </w:rPr>
              <w:t xml:space="preserve">Иные закупки товаров, </w:t>
            </w:r>
            <w:r w:rsidRPr="00245563">
              <w:rPr>
                <w:color w:val="000000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jc w:val="center"/>
            </w:pPr>
            <w:r w:rsidRPr="00AE1A04"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</w:pPr>
            <w:r w:rsidRPr="00AE1A04"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</w:tr>
      <w:tr w:rsidR="00D064B9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24556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1310" w:type="dxa"/>
            <w:gridSpan w:val="2"/>
          </w:tcPr>
          <w:p w:rsidR="00D064B9" w:rsidRDefault="00D064B9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D064B9" w:rsidRDefault="00D064B9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D064B9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Обеспечение проведения выборов и референдумов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Pr="001B1656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Pr="001B1656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1B1656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D064B9" w:rsidRDefault="00D064B9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D064B9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Pr="00B63EFE" w:rsidRDefault="00D064B9" w:rsidP="00E27CC6">
            <w:pPr>
              <w:spacing w:line="276" w:lineRule="auto"/>
              <w:jc w:val="center"/>
              <w:rPr>
                <w:lang w:val="ru-RU"/>
              </w:rPr>
            </w:pPr>
            <w:r w:rsidRPr="00B63EFE">
              <w:t>850</w:t>
            </w:r>
            <w:r w:rsidRPr="00B63EFE">
              <w:rPr>
                <w:lang w:val="ru-RU"/>
              </w:rPr>
              <w:t>0</w:t>
            </w:r>
            <w:r w:rsidRPr="00B63EFE">
              <w:t>00</w:t>
            </w:r>
            <w:r w:rsidRPr="00B63EFE">
              <w:rPr>
                <w:lang w:val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D064B9" w:rsidRDefault="00D064B9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D064B9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t>Проведение выборов в представительные органы муниципального  образования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Pr="00B63EFE" w:rsidRDefault="00D064B9" w:rsidP="00E27CC6">
            <w:pPr>
              <w:spacing w:line="276" w:lineRule="auto"/>
              <w:jc w:val="center"/>
              <w:rPr>
                <w:lang w:val="ru-RU"/>
              </w:rPr>
            </w:pPr>
            <w:r w:rsidRPr="00B63EFE">
              <w:t>850</w:t>
            </w:r>
            <w:r w:rsidRPr="00B63EFE">
              <w:rPr>
                <w:lang w:val="ru-RU"/>
              </w:rPr>
              <w:t>00</w:t>
            </w:r>
            <w:r w:rsidRPr="00B63EFE">
              <w:t>9006</w:t>
            </w:r>
            <w:r w:rsidRPr="00B63EFE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64B9" w:rsidRPr="007009AC" w:rsidRDefault="00D064B9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jc w:val="center"/>
            </w:pPr>
            <w:r w:rsidRPr="007009AC"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64B9" w:rsidRDefault="00D064B9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D064B9" w:rsidRDefault="00D064B9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245563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Pr="00245563" w:rsidRDefault="00245563" w:rsidP="00CB51E2">
            <w:pPr>
              <w:rPr>
                <w:color w:val="000000"/>
              </w:rPr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Pr="00B63EFE" w:rsidRDefault="00245563" w:rsidP="00E27CC6">
            <w:pPr>
              <w:spacing w:line="276" w:lineRule="auto"/>
              <w:jc w:val="center"/>
              <w:rPr>
                <w:lang w:val="ru-RU"/>
              </w:rPr>
            </w:pPr>
            <w:r w:rsidRPr="00B63EFE">
              <w:t>850</w:t>
            </w:r>
            <w:r w:rsidRPr="00B63EFE">
              <w:rPr>
                <w:lang w:val="ru-RU"/>
              </w:rPr>
              <w:t>00</w:t>
            </w:r>
            <w:r w:rsidRPr="00B63EFE">
              <w:t>9006</w:t>
            </w:r>
            <w:r w:rsidRPr="00B63EFE">
              <w:rPr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Pr="007009AC" w:rsidRDefault="00245563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jc w:val="center"/>
            </w:pPr>
            <w:r w:rsidRPr="007009AC"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245563" w:rsidRDefault="00245563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245563" w:rsidTr="00245563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Резервные фонды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563" w:rsidRDefault="00245563" w:rsidP="00E27CC6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310" w:type="dxa"/>
            <w:gridSpan w:val="2"/>
          </w:tcPr>
          <w:p w:rsidR="00245563" w:rsidRDefault="00245563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245563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Непрограммные мероприятия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Pr="004770C6" w:rsidRDefault="00245563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jc w:val="center"/>
            </w:pPr>
            <w:r w:rsidRPr="004770C6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1310" w:type="dxa"/>
            <w:gridSpan w:val="2"/>
          </w:tcPr>
          <w:p w:rsidR="00245563" w:rsidRDefault="00245563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245563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5563" w:rsidRPr="004770C6" w:rsidRDefault="00245563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jc w:val="center"/>
            </w:pPr>
            <w:r w:rsidRPr="004770C6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45563" w:rsidRDefault="00245563" w:rsidP="00E27CC6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5563" w:rsidRDefault="00245563" w:rsidP="00E27CC6">
            <w:pPr>
              <w:jc w:val="center"/>
              <w:rPr>
                <w:rFonts w:cs="Times New Roman"/>
                <w:lang w:val="ru-RU"/>
              </w:rPr>
            </w:pPr>
            <w:r w:rsidRPr="00EB75FA">
              <w:rPr>
                <w:rFonts w:cs="Times New Roman"/>
                <w:lang w:val="ru-RU"/>
              </w:rPr>
              <w:t>0</w:t>
            </w:r>
          </w:p>
          <w:p w:rsidR="00245563" w:rsidRDefault="00245563" w:rsidP="00E27CC6">
            <w:pPr>
              <w:jc w:val="center"/>
              <w:rPr>
                <w:rFonts w:cs="Times New Roman"/>
                <w:lang w:val="ru-RU"/>
              </w:rPr>
            </w:pPr>
          </w:p>
          <w:p w:rsidR="00245563" w:rsidRDefault="00245563" w:rsidP="00E27CC6">
            <w:pPr>
              <w:jc w:val="center"/>
            </w:pPr>
          </w:p>
        </w:tc>
        <w:tc>
          <w:tcPr>
            <w:tcW w:w="1310" w:type="dxa"/>
            <w:gridSpan w:val="2"/>
          </w:tcPr>
          <w:p w:rsidR="00245563" w:rsidRDefault="00245563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245563" w:rsidRDefault="00245563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245563" w:rsidRDefault="00245563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245563" w:rsidRDefault="00245563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Pr="00617FDB" w:rsidRDefault="00617FDB" w:rsidP="00E27CC6">
            <w:pPr>
              <w:spacing w:line="276" w:lineRule="auto"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Резервные средства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4770C6" w:rsidRDefault="00617FDB" w:rsidP="00CB51E2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CB51E2">
            <w:pPr>
              <w:jc w:val="center"/>
            </w:pPr>
            <w:r w:rsidRPr="004770C6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CB51E2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617FDB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617FDB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hd w:val="clear" w:color="auto" w:fill="FFFFFF"/>
              </w:rPr>
              <w:t>Другие общегосудар</w:t>
            </w:r>
            <w:r>
              <w:rPr>
                <w:rFonts w:cs="Times New Roman"/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b/>
                <w:shd w:val="clear" w:color="auto" w:fill="FFFFFF"/>
              </w:rPr>
              <w:t>ственные вопросы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E27CC6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617FDB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E57E14">
              <w:rPr>
                <w:rFonts w:cs="Times New Roman"/>
                <w:b/>
                <w:lang w:val="ru-RU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  <w:rPr>
                <w:b/>
              </w:rPr>
            </w:pPr>
            <w:r w:rsidRPr="00E57E14">
              <w:rPr>
                <w:rFonts w:cs="Times New Roman"/>
                <w:b/>
                <w:lang w:val="ru-RU"/>
              </w:rPr>
              <w:t>178,6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Pr="00E57E14" w:rsidRDefault="00617FDB" w:rsidP="00E27CC6">
            <w:pPr>
              <w:spacing w:line="276" w:lineRule="auto"/>
              <w:jc w:val="center"/>
              <w:rPr>
                <w:b/>
              </w:rPr>
            </w:pPr>
            <w:r w:rsidRPr="00E57E14">
              <w:rPr>
                <w:rFonts w:cs="Times New Roman"/>
                <w:b/>
                <w:lang w:val="ru-RU"/>
              </w:rPr>
              <w:t>178,6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CB51E2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617FDB" w:rsidP="00CB51E2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617FDB" w:rsidRDefault="00617FDB" w:rsidP="00CB51E2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617FDB">
              <w:rPr>
                <w:rFonts w:cs="Times New Roman"/>
                <w:lang w:val="ru-RU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617FDB" w:rsidRDefault="00617FDB" w:rsidP="00CB51E2">
            <w:pPr>
              <w:spacing w:line="276" w:lineRule="auto"/>
              <w:jc w:val="center"/>
            </w:pPr>
            <w:r w:rsidRPr="00617FDB">
              <w:rPr>
                <w:rFonts w:cs="Times New Roman"/>
                <w:lang w:val="ru-RU"/>
              </w:rPr>
              <w:t>178,6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Pr="00617FDB" w:rsidRDefault="00617FDB" w:rsidP="00CB51E2">
            <w:pPr>
              <w:spacing w:line="276" w:lineRule="auto"/>
              <w:jc w:val="center"/>
            </w:pPr>
            <w:r w:rsidRPr="00617FDB">
              <w:rPr>
                <w:rFonts w:cs="Times New Roman"/>
                <w:lang w:val="ru-RU"/>
              </w:rPr>
              <w:t>178,6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«Централизованная бухгалтерия»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BA1425" w:rsidRDefault="00617FDB" w:rsidP="00E27CC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617FD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</w:t>
            </w:r>
            <w:r>
              <w:t>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BA1425" w:rsidRDefault="00617FDB" w:rsidP="00E27C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«Финансовый контроль»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17FDB">
              <w:rPr>
                <w:lang w:val="ru-RU"/>
              </w:rPr>
              <w:lastRenderedPageBreak/>
              <w:t>Иные м</w:t>
            </w:r>
            <w:r w:rsidRPr="00617FDB">
              <w:t>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Основное мероприятие « </w:t>
            </w:r>
            <w:r w:rsidR="00CB51E2">
              <w:rPr>
                <w:rFonts w:cs="Times New Roman"/>
                <w:lang w:val="ru-RU"/>
              </w:rPr>
              <w:t>«</w:t>
            </w:r>
            <w:r>
              <w:rPr>
                <w:rFonts w:cs="Times New Roman"/>
                <w:lang w:val="ru-RU"/>
              </w:rPr>
              <w:t>Внешний Финансовый контроль»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617FDB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617FDB">
              <w:rPr>
                <w:lang w:val="ru-RU"/>
              </w:rPr>
              <w:t>Иные м</w:t>
            </w:r>
            <w:r w:rsidRPr="00617FDB">
              <w:t>ежбюджетные трансферты</w:t>
            </w:r>
            <w:r w:rsidRPr="00617FDB">
              <w:rPr>
                <w:lang w:val="ru-RU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617FDB" w:rsidTr="00617FDB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Национальная оборона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E27CC6">
            <w:pPr>
              <w:widowControl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95,2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617FDB" w:rsidTr="00617FDB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E27CC6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 w:rsidRPr="00D064B9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jc w:val="center"/>
            </w:pPr>
            <w:r w:rsidRPr="00BA7707"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BA7707"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617FDB" w:rsidTr="00185A21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617FDB">
            <w:pPr>
              <w:spacing w:line="276" w:lineRule="auto"/>
            </w:pPr>
            <w:r w:rsidRPr="00617FDB">
              <w:rPr>
                <w:rFonts w:cs="Times New Roman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617FDB" w:rsidTr="00CB51E2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Default="00617FDB" w:rsidP="00E27CC6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114</w:t>
            </w:r>
          </w:p>
        </w:tc>
        <w:tc>
          <w:tcPr>
            <w:tcW w:w="1310" w:type="dxa"/>
            <w:gridSpan w:val="2"/>
          </w:tcPr>
          <w:p w:rsidR="00617FDB" w:rsidRDefault="00617FDB" w:rsidP="00E27CC6">
            <w:pPr>
              <w:spacing w:line="276" w:lineRule="auto"/>
              <w:jc w:val="center"/>
            </w:pPr>
          </w:p>
        </w:tc>
      </w:tr>
      <w:tr w:rsidR="00C54404" w:rsidTr="00CB51E2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C54404">
              <w:rPr>
                <w:rFonts w:cs="Times New Roman"/>
                <w:lang w:val="ru-RU"/>
              </w:rPr>
              <w:t xml:space="preserve">Обеспечение </w:t>
            </w:r>
            <w:proofErr w:type="gramStart"/>
            <w:r w:rsidRPr="00C54404">
              <w:rPr>
                <w:rFonts w:cs="Times New Roman"/>
                <w:lang w:val="ru-RU"/>
              </w:rPr>
              <w:t>пожарной</w:t>
            </w:r>
            <w:proofErr w:type="gramEnd"/>
            <w:r w:rsidRPr="00C54404">
              <w:rPr>
                <w:rFonts w:cs="Times New Roman"/>
                <w:lang w:val="ru-RU"/>
              </w:rPr>
              <w:t xml:space="preserve"> </w:t>
            </w:r>
          </w:p>
          <w:p w:rsidR="00C54404" w:rsidRP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C54404">
              <w:rPr>
                <w:rFonts w:cs="Times New Roman"/>
                <w:lang w:val="ru-RU"/>
              </w:rPr>
              <w:t>безопасности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C54404" w:rsidRDefault="00C54404" w:rsidP="00E27CC6">
            <w:pPr>
              <w:jc w:val="center"/>
              <w:rPr>
                <w:rFonts w:cs="Times New Roman"/>
                <w:lang w:val="ru-RU"/>
              </w:rPr>
            </w:pPr>
            <w:r w:rsidRPr="00C54404">
              <w:rPr>
                <w:rFonts w:cs="Times New Roman"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C54404"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C54404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C5440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C5440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C5440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jc w:val="center"/>
            </w:pPr>
          </w:p>
        </w:tc>
      </w:tr>
      <w:tr w:rsidR="00617FDB" w:rsidTr="00185A21">
        <w:trPr>
          <w:gridAfter w:val="2"/>
          <w:wAfter w:w="1310" w:type="dxa"/>
          <w:trHeight w:val="17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CB51E2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CB51E2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617FDB"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617FDB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617FDB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«Безопасность сельских </w:t>
            </w:r>
            <w:r>
              <w:rPr>
                <w:bCs/>
              </w:rPr>
              <w:lastRenderedPageBreak/>
              <w:t>поселений»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617FDB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617FDB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lastRenderedPageBreak/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617FDB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617FDB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Default="00617FDB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7FDB" w:rsidRPr="00E57E1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FDB" w:rsidRPr="00E57E14" w:rsidRDefault="00617FDB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577BCC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экономика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Pr="00AC4D75" w:rsidRDefault="00577BCC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AC4D75" w:rsidRDefault="00577BCC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AC4D75">
              <w:rPr>
                <w:rFonts w:cs="Times New Roman"/>
                <w:b/>
                <w:lang w:val="ru-RU"/>
              </w:rPr>
              <w:t>872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AC4D75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AC4D75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846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577BCC" w:rsidRDefault="00577BCC" w:rsidP="008545C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577BCC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2233,7</w:t>
            </w:r>
          </w:p>
        </w:tc>
      </w:tr>
      <w:tr w:rsidR="00577BCC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577BCC" w:rsidRDefault="00577BCC" w:rsidP="008545C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577BCC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577BCC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F936B1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C54404" w:rsidRDefault="00577BCC" w:rsidP="00C5440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C54404" w:rsidRDefault="00577BCC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F936B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F936B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F936B1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577BCC" w:rsidRDefault="00577BCC" w:rsidP="008545C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577BCC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577BCC" w:rsidTr="00185A21">
        <w:trPr>
          <w:gridAfter w:val="2"/>
          <w:wAfter w:w="1310" w:type="dxa"/>
          <w:trHeight w:val="534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</w:rPr>
            </w:pPr>
            <w:r>
              <w:rPr>
                <w:bCs/>
              </w:rPr>
              <w:t xml:space="preserve">Основное мероприятие </w:t>
            </w:r>
            <w:r>
              <w:rPr>
                <w:szCs w:val="28"/>
              </w:rPr>
              <w:t>«Развитие  автомобильных дорог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общего пользования местного значения»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577BCC" w:rsidRDefault="00577BCC" w:rsidP="008545C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577BCC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577BCC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С</w:t>
            </w:r>
            <w:r>
              <w:rPr>
                <w:b/>
              </w:rPr>
              <w:t>одержание автомобильных дорог общего пользования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577BCC" w:rsidRDefault="00577BCC" w:rsidP="008545C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577BCC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577BCC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617FDB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577BCC" w:rsidRDefault="00577BCC" w:rsidP="008545C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577BCC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«Устойчивое развитие территории муниципального образования Имангуловский </w:t>
            </w:r>
            <w:r>
              <w:rPr>
                <w:rFonts w:cs="Times New Roman"/>
                <w:lang w:val="ru-RU"/>
              </w:rPr>
              <w:lastRenderedPageBreak/>
              <w:t>сельсовет на период 2016-2022 годы</w:t>
            </w:r>
            <w:proofErr w:type="gramStart"/>
            <w:r>
              <w:rPr>
                <w:rFonts w:cs="Times New Roman"/>
                <w:lang w:val="ru-RU"/>
              </w:rPr>
              <w:t>»а</w:t>
            </w:r>
            <w:proofErr w:type="gramEnd"/>
            <w:r>
              <w:rPr>
                <w:rFonts w:cs="Times New Roman"/>
                <w:lang w:val="ru-RU"/>
              </w:rPr>
              <w:t>нгуловского сельсовета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1F7AA5" w:rsidRDefault="00C54404" w:rsidP="00E27CC6">
            <w:pPr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1F7AA5"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b/>
                <w:bCs/>
              </w:rPr>
              <w:lastRenderedPageBreak/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>
              <w:rPr>
                <w:b/>
                <w:color w:val="000000"/>
                <w:lang w:val="ru-RU"/>
              </w:rPr>
              <w:t>Мероприятия по землеустрой</w:t>
            </w:r>
            <w:r>
              <w:rPr>
                <w:rFonts w:cs="Times New Roman"/>
                <w:b/>
                <w:lang w:val="ru-RU"/>
              </w:rPr>
              <w:t>ству и землепользованию»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1F7AA5" w:rsidRDefault="00C54404" w:rsidP="00E27CC6">
            <w:pPr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1F7AA5"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90820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1F7AA5" w:rsidRDefault="00C54404" w:rsidP="00E27CC6">
            <w:pPr>
              <w:jc w:val="center"/>
              <w:rPr>
                <w:rFonts w:cs="Times New Roman"/>
                <w:bCs/>
                <w:color w:val="00000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1F7AA5"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90820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1F7AA5" w:rsidRDefault="00C54404" w:rsidP="00E27CC6">
            <w:pPr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1F7AA5"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C54404" w:rsidTr="00C54404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5497,01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422C8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182</w:t>
            </w:r>
          </w:p>
        </w:tc>
      </w:tr>
      <w:tr w:rsidR="00C54404" w:rsidTr="00185A21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8623FF" w:rsidRDefault="00C54404" w:rsidP="00E27CC6">
            <w:pPr>
              <w:rPr>
                <w:b/>
              </w:rPr>
            </w:pPr>
            <w:r w:rsidRPr="008623FF">
              <w:rPr>
                <w:b/>
              </w:rPr>
              <w:t>Жилищное хозяйство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642E37" w:rsidRDefault="00C54404" w:rsidP="00E27CC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8623FF" w:rsidRDefault="00C54404" w:rsidP="00E27CC6">
            <w:pPr>
              <w:jc w:val="center"/>
              <w:rPr>
                <w:b/>
              </w:rPr>
            </w:pPr>
            <w:r w:rsidRPr="008623FF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8623FF" w:rsidRDefault="00C54404" w:rsidP="00E27CC6">
            <w:pPr>
              <w:jc w:val="center"/>
              <w:rPr>
                <w:b/>
              </w:rPr>
            </w:pPr>
            <w:r w:rsidRPr="008623FF"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8623FF" w:rsidRDefault="00C54404" w:rsidP="00E27C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54404" w:rsidTr="00185A21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5C2631" w:rsidRDefault="00C54404" w:rsidP="00E27CC6">
            <w:pPr>
              <w:jc w:val="center"/>
              <w:rPr>
                <w:lang w:val="ru-RU"/>
              </w:rPr>
            </w:pPr>
            <w:r w:rsidRPr="005C2631">
              <w:t>01</w:t>
            </w:r>
            <w:r w:rsidRPr="005C2631">
              <w:rPr>
                <w:lang w:val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5C2631" w:rsidRDefault="00C54404" w:rsidP="00E27CC6">
            <w:pPr>
              <w:jc w:val="center"/>
            </w:pPr>
            <w:r w:rsidRPr="005C2631"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5C2631" w:rsidRDefault="00C54404" w:rsidP="00E27CC6">
            <w:pPr>
              <w:jc w:val="center"/>
            </w:pPr>
            <w:r w:rsidRPr="005C2631"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5C2631" w:rsidRDefault="00C54404" w:rsidP="00E27CC6">
            <w:pPr>
              <w:jc w:val="center"/>
              <w:rPr>
                <w:lang w:val="en-US"/>
              </w:rPr>
            </w:pPr>
            <w:r w:rsidRPr="005C2631">
              <w:rPr>
                <w:lang w:val="ru-RU"/>
              </w:rPr>
              <w:t>50</w:t>
            </w:r>
            <w:r w:rsidRPr="005C2631"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jc w:val="center"/>
            </w:pPr>
            <w:r w:rsidRPr="00B73B02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54404" w:rsidTr="00185A21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8623FF" w:rsidRDefault="00C54404" w:rsidP="00E27CC6">
            <w:r w:rsidRPr="008623FF">
              <w:t xml:space="preserve">Бюджетные инвестиции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B52D3E" w:rsidRDefault="00C54404" w:rsidP="00E27CC6">
            <w:r w:rsidRPr="00B52D3E">
              <w:t>01</w:t>
            </w:r>
            <w:r w:rsidRPr="00B52D3E">
              <w:rPr>
                <w:lang w:val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8623FF" w:rsidRDefault="00C54404" w:rsidP="00E27CC6">
            <w:pPr>
              <w:jc w:val="center"/>
            </w:pPr>
            <w:r w:rsidRPr="008623FF"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8623FF" w:rsidRDefault="00C54404" w:rsidP="00E27CC6">
            <w:pPr>
              <w:jc w:val="center"/>
            </w:pPr>
            <w:r w:rsidRPr="008623FF"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B52D3E" w:rsidRDefault="00C54404" w:rsidP="00E27CC6">
            <w:pPr>
              <w:jc w:val="center"/>
              <w:rPr>
                <w:lang w:val="en-US"/>
              </w:rPr>
            </w:pPr>
            <w:r w:rsidRPr="00B52D3E">
              <w:rPr>
                <w:sz w:val="22"/>
                <w:szCs w:val="22"/>
              </w:rPr>
              <w:t>5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</w:rPr>
              <w:t>01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  <w:lang w:val="en-US"/>
              </w:rPr>
              <w:t>S00</w:t>
            </w:r>
            <w:r w:rsidRPr="00B52D3E">
              <w:rPr>
                <w:sz w:val="22"/>
                <w:szCs w:val="22"/>
              </w:rPr>
              <w:t>1</w:t>
            </w:r>
            <w:r w:rsidRPr="00B52D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jc w:val="center"/>
            </w:pPr>
            <w:r w:rsidRPr="00B73B02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54404" w:rsidTr="00185A21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B52D3E" w:rsidRDefault="00C54404" w:rsidP="00F936B1">
            <w:r w:rsidRPr="00B52D3E">
              <w:t>01</w:t>
            </w:r>
            <w:r w:rsidRPr="00B52D3E">
              <w:rPr>
                <w:lang w:val="ru-RU"/>
              </w:rPr>
              <w:t>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8623FF" w:rsidRDefault="00C54404" w:rsidP="00F936B1">
            <w:pPr>
              <w:jc w:val="center"/>
            </w:pPr>
            <w:r w:rsidRPr="008623FF"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8623FF" w:rsidRDefault="00C54404" w:rsidP="00F936B1">
            <w:pPr>
              <w:jc w:val="center"/>
            </w:pPr>
            <w:r w:rsidRPr="008623FF"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B52D3E" w:rsidRDefault="00C54404" w:rsidP="00F936B1">
            <w:pPr>
              <w:jc w:val="center"/>
              <w:rPr>
                <w:lang w:val="en-US"/>
              </w:rPr>
            </w:pPr>
            <w:r w:rsidRPr="00B52D3E">
              <w:rPr>
                <w:sz w:val="22"/>
                <w:szCs w:val="22"/>
              </w:rPr>
              <w:t>5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</w:rPr>
              <w:t>01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  <w:lang w:val="en-US"/>
              </w:rPr>
              <w:t>S00</w:t>
            </w:r>
            <w:r w:rsidRPr="00B52D3E">
              <w:rPr>
                <w:sz w:val="22"/>
                <w:szCs w:val="22"/>
              </w:rPr>
              <w:t>1</w:t>
            </w:r>
            <w:r w:rsidRPr="00B52D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F936B1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F936B1">
            <w:pPr>
              <w:jc w:val="center"/>
            </w:pPr>
            <w:r w:rsidRPr="00B73B02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790E1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</w:t>
            </w:r>
            <w:r w:rsidR="00C54404"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</w:t>
            </w:r>
            <w:r>
              <w:lastRenderedPageBreak/>
              <w:t>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C5440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790E14" w:rsidP="00F936B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</w:t>
            </w:r>
            <w:r w:rsidR="00C54404"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F936B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C54404" w:rsidTr="00185A21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lastRenderedPageBreak/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790E1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</w:t>
            </w:r>
            <w:r w:rsidR="00C54404"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C54404" w:rsidRDefault="00C54404" w:rsidP="00E27CC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 w:rsidRPr="00C54404">
              <w:rPr>
                <w:rFonts w:cs="Times New Roman"/>
                <w:bCs/>
                <w:lang w:val="ru-RU"/>
              </w:rPr>
              <w:t xml:space="preserve">Мероприятия в области коммунального хозяйства,  </w:t>
            </w:r>
            <w:proofErr w:type="gramStart"/>
            <w:r w:rsidRPr="00C54404">
              <w:rPr>
                <w:rFonts w:cs="Times New Roman"/>
                <w:bCs/>
                <w:lang w:val="ru-RU"/>
              </w:rPr>
              <w:t>направлен ные</w:t>
            </w:r>
            <w:proofErr w:type="gramEnd"/>
            <w:r w:rsidRPr="00C54404">
              <w:rPr>
                <w:rFonts w:cs="Times New Roman"/>
                <w:bCs/>
                <w:lang w:val="ru-RU"/>
              </w:rPr>
              <w:t xml:space="preserve"> на восстановитель ные работы объектов коммунального хозяйства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790E1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</w:t>
            </w:r>
            <w:r w:rsidR="00C54404"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790E1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</w:t>
            </w:r>
            <w:r w:rsidR="00C54404"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C54404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790E1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</w:t>
            </w:r>
            <w:r w:rsidR="00790E14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C54404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C5440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790E1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</w:t>
            </w:r>
            <w:r w:rsidR="00790E14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Основное мероприятие «Обеспечение устойчивого функционирования  жилищно-коммуналь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 xml:space="preserve">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790E14" w:rsidP="00790E14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Озеленение территорий сельских поселений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 w:rsidRPr="00245563">
              <w:rPr>
                <w:color w:val="000000"/>
              </w:rPr>
              <w:t xml:space="preserve">Иные закупки товаров, работ и услуг для </w:t>
            </w:r>
            <w:r w:rsidRPr="00245563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lastRenderedPageBreak/>
              <w:t>Организация и содержанию мест захороненнй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Прочие </w:t>
            </w:r>
            <w:r>
              <w:rPr>
                <w:b/>
              </w:rPr>
              <w:t>мероприяти</w:t>
            </w:r>
            <w:r>
              <w:rPr>
                <w:b/>
                <w:lang w:val="ru-RU"/>
              </w:rPr>
              <w:t>я</w:t>
            </w:r>
            <w:r>
              <w:rPr>
                <w:b/>
              </w:rPr>
              <w:t xml:space="preserve"> по</w:t>
            </w:r>
            <w:r>
              <w:rPr>
                <w:b/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790E1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</w:t>
            </w:r>
            <w:r w:rsidR="00C54404"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5000590650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790E14" w:rsidP="00790E1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C54404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Образование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A16AC2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</w:t>
            </w:r>
            <w:r w:rsidR="00A16AC2">
              <w:rPr>
                <w:rFonts w:cs="Times New Roman"/>
                <w:b/>
                <w:lang w:val="ru-RU"/>
              </w:rPr>
              <w:t>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8,4</w:t>
            </w:r>
          </w:p>
        </w:tc>
      </w:tr>
      <w:tr w:rsidR="00C54404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Молодежная политика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A16AC2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A16AC2">
              <w:rPr>
                <w:rFonts w:cs="Times New Roman"/>
                <w:lang w:val="ru-RU"/>
              </w:rPr>
              <w:t>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C54404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A16AC2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A16AC2">
              <w:rPr>
                <w:rFonts w:cs="Times New Roman"/>
                <w:lang w:val="ru-RU"/>
              </w:rPr>
              <w:t>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B73B02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t>Основное мероприятие «Развитие потенциала молодежи сельских поселений»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A16AC2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A16AC2">
              <w:rPr>
                <w:rFonts w:cs="Times New Roman"/>
                <w:lang w:val="ru-RU"/>
              </w:rPr>
              <w:t>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правовых,культурных ценностей  в  молодежной  среде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A16AC2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A16AC2">
              <w:rPr>
                <w:rFonts w:cs="Times New Roman"/>
                <w:lang w:val="ru-RU"/>
              </w:rPr>
              <w:t>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5000690430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B73B02" w:rsidRDefault="00C54404" w:rsidP="00A16AC2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  <w:r w:rsidR="00A16AC2">
              <w:rPr>
                <w:rFonts w:cs="Times New Roman"/>
                <w:lang w:val="ru-RU"/>
              </w:rPr>
              <w:t>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B73B0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A229C6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C5440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Культура</w:t>
            </w:r>
            <w:r>
              <w:rPr>
                <w:rFonts w:cs="Times New Roman"/>
                <w:b/>
                <w:lang w:val="ru-RU"/>
              </w:rPr>
              <w:t>,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lastRenderedPageBreak/>
              <w:t>кинематография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29C6" w:rsidRDefault="00A229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9C6" w:rsidRDefault="00A229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9C6" w:rsidRPr="00A229C6" w:rsidRDefault="00A229C6" w:rsidP="00A229C6">
            <w:pPr>
              <w:rPr>
                <w:b/>
              </w:rPr>
            </w:pPr>
            <w:r w:rsidRPr="00A229C6">
              <w:rPr>
                <w:b/>
              </w:rPr>
              <w:t>1848,6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spacing w:line="276" w:lineRule="auto"/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1850</w:t>
            </w:r>
          </w:p>
        </w:tc>
      </w:tr>
      <w:tr w:rsidR="00A229C6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Культура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29C6" w:rsidRDefault="00A229C6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9C6" w:rsidRDefault="00A229C6" w:rsidP="00E27CC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1597,8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9C6" w:rsidRDefault="00A229C6" w:rsidP="00A229C6">
            <w:r w:rsidRPr="00EE55F6">
              <w:t>1396,4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A229C6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F936B1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C5440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C5440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29C6" w:rsidRPr="00B73B02" w:rsidRDefault="00A229C6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29C6" w:rsidRDefault="00A229C6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1597,8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29C6" w:rsidRDefault="00A229C6">
            <w:r w:rsidRPr="00642C46">
              <w:t>1396,4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29C6" w:rsidRDefault="00A229C6" w:rsidP="00E27CC6">
            <w:pPr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A229C6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вание, популяризация и государственная охрана объектов культурного наследия»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29C6" w:rsidRDefault="00A229C6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9C6" w:rsidRDefault="00A229C6" w:rsidP="00E27CC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1597,8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A229C6" w:rsidRDefault="00A229C6">
            <w:r w:rsidRPr="00642C46">
              <w:t>1396,4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29C6" w:rsidRDefault="00A229C6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iCs/>
                <w:lang w:val="ru-RU"/>
              </w:rPr>
              <w:t>Иные межбюджетные трансферты по</w:t>
            </w:r>
            <w:r>
              <w:rPr>
                <w:rFonts w:eastAsiaTheme="minorEastAsia"/>
                <w:lang w:val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t xml:space="preserve">Иные межбюджетные трансферты </w:t>
            </w:r>
            <w:r>
              <w:rPr>
                <w:bCs/>
              </w:rPr>
              <w:t xml:space="preserve">на осуществление части полномочий по организации библиотечного обслуживания населения, </w:t>
            </w:r>
            <w:r>
              <w:rPr>
                <w:bCs/>
              </w:rPr>
              <w:lastRenderedPageBreak/>
              <w:t xml:space="preserve">комплектованию библиотечных фондов библиотек поселений 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C54404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Мероприятия в сфере культуры</w:t>
            </w:r>
            <w:r>
              <w:rPr>
                <w:b/>
                <w:lang w:val="ru-RU"/>
              </w:rPr>
              <w:t>,</w:t>
            </w:r>
            <w:r>
              <w:rPr>
                <w:b/>
              </w:rPr>
              <w:t xml:space="preserve"> кинематографии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1440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A229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78</w:t>
            </w:r>
            <w:r w:rsidR="00A229C6">
              <w:rPr>
                <w:rFonts w:eastAsiaTheme="minorHAnsi" w:cs="Times New Roman"/>
                <w:kern w:val="0"/>
                <w:lang w:val="ru-RU" w:eastAsia="en-US" w:bidi="ar-SA"/>
              </w:rPr>
              <w:t>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79,8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A229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78</w:t>
            </w:r>
            <w:r w:rsidR="00A229C6">
              <w:rPr>
                <w:rFonts w:eastAsiaTheme="minorHAnsi" w:cs="Times New Roman"/>
                <w:kern w:val="0"/>
                <w:lang w:val="ru-RU" w:eastAsia="en-US" w:bidi="ar-SA"/>
              </w:rPr>
              <w:t>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79,8</w:t>
            </w:r>
          </w:p>
        </w:tc>
      </w:tr>
      <w:tr w:rsidR="00C54404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804CA3" w:rsidRDefault="00C54404" w:rsidP="00E27CC6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804CA3">
              <w:rPr>
                <w:rFonts w:cs="Times New Roman"/>
                <w:b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804CA3">
              <w:rPr>
                <w:rFonts w:cs="Times New Roman"/>
                <w:b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804CA3">
              <w:rPr>
                <w:rFonts w:cs="Times New Roman"/>
                <w:b/>
                <w:lang w:val="ru-RU"/>
              </w:rPr>
              <w:t>452,2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F936B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F936B1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F936B1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275AD2" w:rsidRDefault="00C54404" w:rsidP="00F936B1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использова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ние, популяризация и государственная охрана объектов культурного наследия»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F936B1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F936B1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F936B1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F936B1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Техническое </w:t>
            </w:r>
            <w:proofErr w:type="gramStart"/>
            <w:r>
              <w:rPr>
                <w:lang w:val="ru-RU"/>
              </w:rPr>
              <w:t>обслужива ние</w:t>
            </w:r>
            <w:proofErr w:type="gramEnd"/>
            <w:r>
              <w:rPr>
                <w:lang w:val="ru-RU"/>
              </w:rPr>
              <w:t xml:space="preserve"> и содержание СДК, СК сельских поселений.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E27CC6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t xml:space="preserve">Иные межбюджетные трансферты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E27CC6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C54404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C54404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Пенсионное обеспечение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</w:rPr>
            </w:pPr>
            <w:r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осуществление полномочий по назначению, выплате, </w:t>
            </w:r>
            <w:r>
              <w:rPr>
                <w:bCs/>
              </w:rPr>
              <w:lastRenderedPageBreak/>
              <w:t>индексации и перерасчету пенсий за выслугу лет лицам, замещавшим муниципальные должности и должности муниципальной службы в органах местного самоуправления сельских поселений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 xml:space="preserve">Иные межбюджетные </w:t>
            </w:r>
          </w:p>
          <w:p w:rsidR="00C54404" w:rsidRDefault="00C54404" w:rsidP="00E27CC6">
            <w:pPr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трансферты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C54404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19,6</w:t>
            </w:r>
          </w:p>
        </w:tc>
      </w:tr>
      <w:tr w:rsidR="00C54404" w:rsidTr="00C54404">
        <w:trPr>
          <w:gridAfter w:val="2"/>
          <w:wAfter w:w="1310" w:type="dxa"/>
          <w:trHeight w:val="306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Массовый спорт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C54404" w:rsidTr="00C54404">
        <w:trPr>
          <w:gridAfter w:val="2"/>
          <w:wAfter w:w="1310" w:type="dxa"/>
          <w:trHeight w:val="306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F936B1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F936B1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275AD2" w:rsidRDefault="00C54404" w:rsidP="00F936B1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5000800000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</w:t>
            </w:r>
            <w:proofErr w:type="gramStart"/>
            <w:r>
              <w:rPr>
                <w:rFonts w:cs="Times New Roman"/>
                <w:bCs/>
                <w:lang w:val="ru-RU"/>
              </w:rPr>
              <w:t>,м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олодежи и жителей поселения к занятию </w:t>
            </w:r>
            <w:r>
              <w:rPr>
                <w:rFonts w:cs="Times New Roman"/>
                <w:bCs/>
              </w:rPr>
              <w:t>физической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C54404" w:rsidTr="00185A2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275AD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C54404" w:rsidTr="00185A21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C54404" w:rsidTr="00185A21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утвержденные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275AD2" w:rsidRDefault="00C54404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14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9</w:t>
            </w: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,</w:t>
            </w:r>
            <w:r>
              <w:rPr>
                <w:rFonts w:eastAsiaTheme="minorHAnsi" w:cs="Times New Roman"/>
                <w:kern w:val="0"/>
                <w:lang w:val="ru-RU" w:eastAsia="en-US" w:bidi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C54404" w:rsidTr="00185A21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утвержденные 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F0222A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C54404" w:rsidTr="00185A21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F0222A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C54404" w:rsidTr="00185A21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утвержденные </w:t>
            </w:r>
            <w:r>
              <w:rPr>
                <w:rFonts w:cs="Times New Roman"/>
                <w:lang w:val="ru-RU"/>
              </w:rPr>
              <w:lastRenderedPageBreak/>
              <w:t>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lastRenderedPageBreak/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F0222A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C54404" w:rsidTr="00185A21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lastRenderedPageBreak/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F0222A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C54404" w:rsidTr="00185A21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287084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F0222A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275AD2" w:rsidRDefault="00C54404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C54404" w:rsidRDefault="00C5440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C54404" w:rsidTr="00185A21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Pr="007E301D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7E301D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7E301D">
              <w:rPr>
                <w:rFonts w:eastAsiaTheme="minorEastAsia" w:cs="Times New Roman"/>
                <w:b/>
                <w:sz w:val="22"/>
                <w:szCs w:val="22"/>
                <w:lang w:val="ru-RU"/>
              </w:rPr>
              <w:t>11487,9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7E301D" w:rsidRDefault="00C54404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7E301D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5962,6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7E301D" w:rsidRDefault="00577BCC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7274,9</w:t>
            </w:r>
          </w:p>
        </w:tc>
        <w:tc>
          <w:tcPr>
            <w:tcW w:w="850" w:type="dxa"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C04956" w:rsidRDefault="00C0495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</w:p>
    <w:p w:rsidR="00391F6A" w:rsidRPr="00391F6A" w:rsidRDefault="00C04956" w:rsidP="00391F6A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1F6A" w:rsidRPr="00391F6A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1F6A" w:rsidRPr="00C04956">
        <w:rPr>
          <w:rFonts w:ascii="Times New Roman" w:hAnsi="Times New Roman" w:cs="Times New Roman"/>
          <w:sz w:val="24"/>
          <w:szCs w:val="24"/>
        </w:rPr>
        <w:t xml:space="preserve">№ </w:t>
      </w:r>
      <w:r w:rsidRPr="00C04956">
        <w:rPr>
          <w:rFonts w:ascii="Times New Roman" w:hAnsi="Times New Roman" w:cs="Times New Roman"/>
          <w:sz w:val="24"/>
          <w:szCs w:val="24"/>
        </w:rPr>
        <w:t>4</w:t>
      </w:r>
    </w:p>
    <w:p w:rsidR="00391F6A" w:rsidRPr="00391F6A" w:rsidRDefault="00391F6A" w:rsidP="00391F6A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391F6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049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1F6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91F6A" w:rsidRPr="00391F6A" w:rsidRDefault="00391F6A" w:rsidP="00391F6A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391F6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1F6A">
        <w:rPr>
          <w:rFonts w:ascii="Times New Roman" w:hAnsi="Times New Roman" w:cs="Times New Roman"/>
          <w:sz w:val="24"/>
          <w:szCs w:val="24"/>
        </w:rPr>
        <w:t xml:space="preserve">     </w:t>
      </w:r>
      <w:r w:rsidR="00C04956">
        <w:rPr>
          <w:rFonts w:ascii="Times New Roman" w:hAnsi="Times New Roman" w:cs="Times New Roman"/>
          <w:sz w:val="24"/>
          <w:szCs w:val="24"/>
        </w:rPr>
        <w:t xml:space="preserve">  </w:t>
      </w:r>
      <w:r w:rsidRPr="00391F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91F6A" w:rsidRPr="00391F6A" w:rsidRDefault="00391F6A" w:rsidP="00391F6A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391F6A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1F6A">
        <w:rPr>
          <w:rFonts w:ascii="Times New Roman" w:hAnsi="Times New Roman" w:cs="Times New Roman"/>
          <w:sz w:val="24"/>
          <w:szCs w:val="24"/>
        </w:rPr>
        <w:t xml:space="preserve"> </w:t>
      </w:r>
      <w:r w:rsidR="00C04956">
        <w:rPr>
          <w:rFonts w:ascii="Times New Roman" w:hAnsi="Times New Roman" w:cs="Times New Roman"/>
          <w:sz w:val="24"/>
          <w:szCs w:val="24"/>
        </w:rPr>
        <w:t xml:space="preserve">   </w:t>
      </w:r>
      <w:r w:rsidRPr="00391F6A">
        <w:rPr>
          <w:rFonts w:ascii="Times New Roman" w:hAnsi="Times New Roman" w:cs="Times New Roman"/>
          <w:sz w:val="24"/>
          <w:szCs w:val="24"/>
        </w:rPr>
        <w:t>Имангуловский сельсовет</w:t>
      </w:r>
    </w:p>
    <w:p w:rsidR="00B54E3A" w:rsidRDefault="00391F6A" w:rsidP="00391F6A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1F6A">
        <w:rPr>
          <w:rFonts w:ascii="Times New Roman" w:hAnsi="Times New Roman" w:cs="Times New Roman"/>
          <w:sz w:val="24"/>
          <w:szCs w:val="24"/>
        </w:rPr>
        <w:t xml:space="preserve"> </w:t>
      </w:r>
      <w:r w:rsidR="00C04956">
        <w:rPr>
          <w:rFonts w:ascii="Times New Roman" w:hAnsi="Times New Roman" w:cs="Times New Roman"/>
          <w:sz w:val="24"/>
          <w:szCs w:val="24"/>
        </w:rPr>
        <w:t xml:space="preserve">     </w:t>
      </w:r>
      <w:r w:rsidRPr="00391F6A">
        <w:rPr>
          <w:rFonts w:ascii="Times New Roman" w:hAnsi="Times New Roman" w:cs="Times New Roman"/>
          <w:sz w:val="24"/>
          <w:szCs w:val="24"/>
        </w:rPr>
        <w:t xml:space="preserve">от 13.03.2020 № </w:t>
      </w:r>
      <w:r w:rsidRPr="00455D8D">
        <w:rPr>
          <w:rFonts w:ascii="Times New Roman" w:hAnsi="Times New Roman" w:cs="Times New Roman"/>
          <w:sz w:val="24"/>
          <w:szCs w:val="24"/>
        </w:rPr>
        <w:t>1</w:t>
      </w:r>
      <w:r w:rsidR="00455D8D" w:rsidRPr="00455D8D">
        <w:rPr>
          <w:rFonts w:ascii="Times New Roman" w:hAnsi="Times New Roman" w:cs="Times New Roman"/>
          <w:sz w:val="24"/>
          <w:szCs w:val="24"/>
        </w:rPr>
        <w:t>6</w:t>
      </w:r>
      <w:r w:rsidRPr="00455D8D">
        <w:rPr>
          <w:rFonts w:ascii="Times New Roman" w:hAnsi="Times New Roman" w:cs="Times New Roman"/>
          <w:sz w:val="24"/>
          <w:szCs w:val="24"/>
        </w:rPr>
        <w:t>8</w:t>
      </w:r>
    </w:p>
    <w:p w:rsidR="00E27CC6" w:rsidRDefault="00391F6A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54404">
        <w:rPr>
          <w:rFonts w:ascii="Times New Roman" w:hAnsi="Times New Roman" w:cs="Times New Roman"/>
          <w:sz w:val="24"/>
          <w:szCs w:val="24"/>
        </w:rPr>
        <w:t xml:space="preserve"> </w:t>
      </w:r>
      <w:r w:rsidR="00E27CC6">
        <w:rPr>
          <w:rFonts w:ascii="Times New Roman" w:hAnsi="Times New Roman" w:cs="Times New Roman"/>
          <w:sz w:val="24"/>
          <w:szCs w:val="24"/>
        </w:rPr>
        <w:t xml:space="preserve">Приложение 7 к решению                                                                                                                         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049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муниципального    образования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Имангуловский сельсовет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«О бюджете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образования      Имангуловский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сельсовет  на 2020год и </w:t>
      </w:r>
      <w:proofErr w:type="gramStart"/>
      <w:r w:rsidR="00C5440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54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плановый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период 2021</w:t>
      </w:r>
      <w:r w:rsidR="00C5440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2022 годов»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51D93" w:rsidRPr="00251D93">
        <w:rPr>
          <w:rFonts w:ascii="Times New Roman" w:hAnsi="Times New Roman" w:cs="Times New Roman"/>
          <w:sz w:val="24"/>
          <w:szCs w:val="24"/>
        </w:rPr>
        <w:t>от _</w:t>
      </w:r>
      <w:r w:rsidR="00251D93" w:rsidRPr="00251D93">
        <w:rPr>
          <w:rFonts w:ascii="Times New Roman" w:hAnsi="Times New Roman" w:cs="Times New Roman"/>
          <w:sz w:val="24"/>
          <w:szCs w:val="24"/>
          <w:u w:val="single"/>
        </w:rPr>
        <w:t>30.12.2019</w:t>
      </w:r>
      <w:r w:rsidR="00251D93" w:rsidRPr="00251D93">
        <w:rPr>
          <w:rFonts w:ascii="Times New Roman" w:hAnsi="Times New Roman" w:cs="Times New Roman"/>
          <w:sz w:val="24"/>
          <w:szCs w:val="24"/>
        </w:rPr>
        <w:t>_ № _</w:t>
      </w:r>
      <w:r w:rsidR="00251D93" w:rsidRPr="00251D93">
        <w:rPr>
          <w:rFonts w:ascii="Times New Roman" w:hAnsi="Times New Roman" w:cs="Times New Roman"/>
          <w:sz w:val="24"/>
          <w:szCs w:val="24"/>
          <w:u w:val="single"/>
        </w:rPr>
        <w:t>161</w:t>
      </w:r>
      <w:r w:rsidR="00251D93" w:rsidRPr="00251D93">
        <w:rPr>
          <w:rFonts w:ascii="Times New Roman" w:hAnsi="Times New Roman" w:cs="Times New Roman"/>
          <w:sz w:val="24"/>
          <w:szCs w:val="24"/>
        </w:rPr>
        <w:t>_</w:t>
      </w:r>
    </w:p>
    <w:p w:rsidR="00E27CC6" w:rsidRDefault="00E27CC6" w:rsidP="00E27CC6">
      <w:pPr>
        <w:pStyle w:val="Standard"/>
        <w:rPr>
          <w:rFonts w:cs="Times New Roman"/>
          <w:lang w:val="ru-RU"/>
        </w:rPr>
      </w:pPr>
    </w:p>
    <w:p w:rsidR="00E27CC6" w:rsidRPr="00C54404" w:rsidRDefault="00E27CC6" w:rsidP="00E27CC6">
      <w:pPr>
        <w:pStyle w:val="Standard"/>
        <w:rPr>
          <w:rFonts w:cs="Times New Roman"/>
          <w:sz w:val="28"/>
          <w:szCs w:val="28"/>
          <w:lang w:val="ru-RU"/>
        </w:rPr>
      </w:pPr>
      <w:r w:rsidRPr="00DD0D28">
        <w:rPr>
          <w:rFonts w:cs="Times New Roman"/>
          <w:sz w:val="28"/>
          <w:szCs w:val="28"/>
          <w:lang w:val="ru-RU"/>
        </w:rPr>
        <w:t xml:space="preserve">РАСПРЕДЕЛЕНИЕ БЮДЖЕТНЫХ АССИГНОВАНИЙ  </w:t>
      </w:r>
      <w:r w:rsidRPr="00543AF3">
        <w:rPr>
          <w:rFonts w:cs="Times New Roman"/>
          <w:sz w:val="28"/>
          <w:szCs w:val="28"/>
          <w:lang w:val="ru-RU"/>
        </w:rPr>
        <w:t xml:space="preserve">ПО РАЗДЕЛАМ, ПОДРАЗДЕЛАМ, ЦЕЛЕВЫМ СТАТЬЯМ РАСХОДОВ, </w:t>
      </w:r>
      <w:r w:rsidRPr="00C54404">
        <w:rPr>
          <w:rFonts w:cs="Times New Roman"/>
          <w:sz w:val="28"/>
          <w:szCs w:val="28"/>
          <w:lang w:val="ru-RU"/>
        </w:rPr>
        <w:t xml:space="preserve">ВИДАМ  РАСХОДОВ БЮДЖЕТА МУНИЦИПАЛЬНОГО ОБРАЗОВАНИЯ ИМАНГУЛОВСКИЙ СЕЛЬСОВЕТ НА 2020 ГОД  И </w:t>
      </w:r>
      <w:r w:rsidR="00C54404">
        <w:rPr>
          <w:rFonts w:cs="Times New Roman"/>
          <w:sz w:val="28"/>
          <w:szCs w:val="28"/>
          <w:lang w:val="ru-RU"/>
        </w:rPr>
        <w:t xml:space="preserve">НА </w:t>
      </w:r>
      <w:r w:rsidRPr="00C54404">
        <w:rPr>
          <w:rFonts w:cs="Times New Roman"/>
          <w:sz w:val="28"/>
          <w:szCs w:val="28"/>
          <w:lang w:val="ru-RU"/>
        </w:rPr>
        <w:t>ПЛАНОВЫЙ ПЕРИОД 2021</w:t>
      </w:r>
      <w:r w:rsidR="00C54404">
        <w:rPr>
          <w:rFonts w:cs="Times New Roman"/>
          <w:sz w:val="28"/>
          <w:szCs w:val="28"/>
          <w:lang w:val="ru-RU"/>
        </w:rPr>
        <w:t xml:space="preserve"> и </w:t>
      </w:r>
      <w:r w:rsidRPr="00C54404">
        <w:rPr>
          <w:rFonts w:cs="Times New Roman"/>
          <w:sz w:val="28"/>
          <w:szCs w:val="28"/>
          <w:lang w:val="ru-RU"/>
        </w:rPr>
        <w:t>2022годов</w:t>
      </w:r>
    </w:p>
    <w:p w:rsidR="00E27CC6" w:rsidRDefault="00E27CC6" w:rsidP="00E27CC6">
      <w:pPr>
        <w:pStyle w:val="Standard"/>
        <w:ind w:left="566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</w:p>
    <w:p w:rsidR="00E27CC6" w:rsidRDefault="00E27CC6" w:rsidP="00E27CC6">
      <w:pPr>
        <w:pStyle w:val="Standard"/>
        <w:ind w:left="5664"/>
        <w:jc w:val="both"/>
        <w:rPr>
          <w:rFonts w:cs="Times New Roman"/>
        </w:rPr>
      </w:pPr>
      <w:r>
        <w:rPr>
          <w:rFonts w:cs="Times New Roman"/>
          <w:lang w:val="ru-RU"/>
        </w:rPr>
        <w:t xml:space="preserve">                            (тыс</w:t>
      </w:r>
      <w:proofErr w:type="gramStart"/>
      <w:r>
        <w:rPr>
          <w:rFonts w:cs="Times New Roman"/>
          <w:lang w:val="ru-RU"/>
        </w:rPr>
        <w:t>.р</w:t>
      </w:r>
      <w:proofErr w:type="gramEnd"/>
      <w:r>
        <w:rPr>
          <w:rFonts w:cs="Times New Roman"/>
          <w:lang w:val="ru-RU"/>
        </w:rPr>
        <w:t>ублей)</w:t>
      </w:r>
    </w:p>
    <w:p w:rsidR="00E27CC6" w:rsidRDefault="00E27CC6" w:rsidP="00E27CC6">
      <w:pPr>
        <w:rPr>
          <w:rFonts w:cs="Times New Roman"/>
          <w:vanish/>
        </w:rPr>
      </w:pPr>
    </w:p>
    <w:tbl>
      <w:tblPr>
        <w:tblW w:w="1010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9"/>
        <w:gridCol w:w="569"/>
        <w:gridCol w:w="709"/>
        <w:gridCol w:w="1417"/>
        <w:gridCol w:w="708"/>
        <w:gridCol w:w="850"/>
        <w:gridCol w:w="850"/>
        <w:gridCol w:w="851"/>
        <w:gridCol w:w="850"/>
        <w:gridCol w:w="460"/>
      </w:tblGrid>
      <w:tr w:rsidR="00E27CC6" w:rsidTr="00E27CC6">
        <w:trPr>
          <w:gridAfter w:val="2"/>
          <w:wAfter w:w="1310" w:type="dxa"/>
          <w:trHeight w:val="717"/>
        </w:trPr>
        <w:tc>
          <w:tcPr>
            <w:tcW w:w="28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56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Раз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Под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раз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дел</w:t>
            </w:r>
          </w:p>
        </w:tc>
        <w:tc>
          <w:tcPr>
            <w:tcW w:w="14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Целе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вая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статья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расхо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дов</w:t>
            </w:r>
          </w:p>
        </w:tc>
        <w:tc>
          <w:tcPr>
            <w:tcW w:w="7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Вид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рас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7CC6" w:rsidRDefault="00E27CC6" w:rsidP="00E27CC6">
            <w:pPr>
              <w:widowControl/>
              <w:suppressAutoHyphens w:val="0"/>
              <w:spacing w:after="200" w:line="276" w:lineRule="auto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after="200"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E27CC6" w:rsidTr="00E27CC6">
        <w:trPr>
          <w:gridAfter w:val="2"/>
          <w:wAfter w:w="1310" w:type="dxa"/>
          <w:trHeight w:val="855"/>
        </w:trPr>
        <w:tc>
          <w:tcPr>
            <w:tcW w:w="28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56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2020</w:t>
            </w:r>
          </w:p>
          <w:p w:rsidR="00C54404" w:rsidRDefault="00C54404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2021</w:t>
            </w:r>
          </w:p>
          <w:p w:rsidR="00C54404" w:rsidRDefault="00C54404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2022</w:t>
            </w:r>
          </w:p>
          <w:p w:rsidR="00C54404" w:rsidRDefault="00C54404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год</w:t>
            </w:r>
          </w:p>
        </w:tc>
      </w:tr>
      <w:tr w:rsidR="00E27CC6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Общегосударствен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ные вопросы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2445,59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A16AC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236</w:t>
            </w:r>
            <w:r w:rsidR="00A16AC2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6,6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A16AC2">
            <w:pPr>
              <w:widowControl/>
              <w:suppressAutoHyphens w:val="0"/>
              <w:spacing w:line="276" w:lineRule="auto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236</w:t>
            </w:r>
            <w:r w:rsidR="00A16AC2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6,6</w:t>
            </w:r>
          </w:p>
        </w:tc>
      </w:tr>
      <w:tr w:rsidR="00E27CC6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 xml:space="preserve">Функционирование высшего должностного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E27CC6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C54404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</w:t>
            </w:r>
            <w:r w:rsidR="00C54404">
              <w:rPr>
                <w:rFonts w:cs="Times New Roman"/>
                <w:lang w:val="ru-RU"/>
              </w:rPr>
              <w:t>16</w:t>
            </w:r>
            <w:r>
              <w:rPr>
                <w:rFonts w:cs="Times New Roman"/>
                <w:lang w:val="ru-RU"/>
              </w:rPr>
              <w:t>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E27CC6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Основное мероприятие «Осуществление </w:t>
            </w:r>
            <w:r>
              <w:rPr>
                <w:rFonts w:cs="Times New Roman"/>
                <w:lang w:val="ru-RU"/>
              </w:rPr>
              <w:lastRenderedPageBreak/>
              <w:t>деятельности органов местного самоуправления»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E27CC6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Глава муниципального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образования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E27CC6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D064B9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BF10B7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E27CC6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lang w:val="ru-RU"/>
              </w:rPr>
              <w:t>ысших исполнительных органов государственной власти субъектов Российской Федерации,местных администраций.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1518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1165</w:t>
            </w:r>
          </w:p>
        </w:tc>
      </w:tr>
      <w:tr w:rsidR="00E27CC6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E27CC6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8574AB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E27CC6" w:rsidTr="00E27CC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 w:rsidRPr="00D064B9"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1143</w:t>
            </w:r>
          </w:p>
        </w:tc>
      </w:tr>
      <w:tr w:rsidR="00E27CC6" w:rsidTr="00E27CC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C54404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AE1A04"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AE1A04">
              <w:rPr>
                <w:rFonts w:eastAsiaTheme="minorHAnsi" w:cs="Times New Roman"/>
                <w:kern w:val="0"/>
                <w:lang w:val="ru-RU" w:eastAsia="en-US" w:bidi="ar-SA"/>
              </w:rPr>
              <w:t>495</w:t>
            </w:r>
          </w:p>
        </w:tc>
      </w:tr>
      <w:tr w:rsidR="00E27CC6" w:rsidTr="00E27CC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C54404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Уплата налогов, сборов и иных платежей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1310" w:type="dxa"/>
            <w:gridSpan w:val="2"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E27CC6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Обеспечение проведения выборов и референдумов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spacing w:line="276" w:lineRule="auto"/>
              <w:rPr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Pr="001B165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1B1656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E27CC6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Pr="00B63EFE" w:rsidRDefault="00E27CC6" w:rsidP="00E27CC6">
            <w:pPr>
              <w:spacing w:line="276" w:lineRule="auto"/>
              <w:rPr>
                <w:lang w:val="ru-RU"/>
              </w:rPr>
            </w:pPr>
            <w:r w:rsidRPr="00B63EFE">
              <w:t>850</w:t>
            </w:r>
            <w:r w:rsidRPr="00B63EFE">
              <w:rPr>
                <w:lang w:val="ru-RU"/>
              </w:rPr>
              <w:t>0</w:t>
            </w:r>
            <w:r w:rsidRPr="00B63EFE">
              <w:t>00</w:t>
            </w:r>
            <w:r w:rsidRPr="00B63EFE">
              <w:rPr>
                <w:lang w:val="ru-RU"/>
              </w:rPr>
              <w:t>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E27CC6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t xml:space="preserve">Проведение выборов в представительные </w:t>
            </w:r>
            <w:r>
              <w:lastRenderedPageBreak/>
              <w:t>органы муниципального  образования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Pr="00B63EFE" w:rsidRDefault="00E27CC6" w:rsidP="00E27CC6">
            <w:pPr>
              <w:spacing w:line="276" w:lineRule="auto"/>
              <w:rPr>
                <w:lang w:val="ru-RU"/>
              </w:rPr>
            </w:pPr>
            <w:r w:rsidRPr="00B63EFE">
              <w:t>850</w:t>
            </w:r>
            <w:r w:rsidRPr="00B63EFE">
              <w:rPr>
                <w:lang w:val="ru-RU"/>
              </w:rPr>
              <w:t>00</w:t>
            </w:r>
            <w:r w:rsidRPr="00B63EFE">
              <w:t>9006</w:t>
            </w:r>
            <w:r w:rsidRPr="00B63EFE"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7009AC"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E27CC6" w:rsidTr="00E27CC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C54404" w:rsidP="00E27CC6">
            <w:pPr>
              <w:spacing w:line="276" w:lineRule="auto"/>
              <w:rPr>
                <w:rFonts w:cs="Times New Roman"/>
              </w:rPr>
            </w:pPr>
            <w:r w:rsidRPr="00245563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Pr="00B63EFE" w:rsidRDefault="00E27CC6" w:rsidP="00E27CC6">
            <w:pPr>
              <w:spacing w:line="276" w:lineRule="auto"/>
              <w:rPr>
                <w:lang w:val="ru-RU"/>
              </w:rPr>
            </w:pPr>
            <w:r w:rsidRPr="00B63EFE">
              <w:t>850</w:t>
            </w:r>
            <w:r w:rsidRPr="00B63EFE">
              <w:rPr>
                <w:lang w:val="ru-RU"/>
              </w:rPr>
              <w:t>00</w:t>
            </w:r>
            <w:r w:rsidRPr="00B63EFE">
              <w:t>9006</w:t>
            </w:r>
            <w:r w:rsidRPr="00B63EFE">
              <w:rPr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7009AC"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E27CC6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Резервные фонды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310" w:type="dxa"/>
            <w:gridSpan w:val="2"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E27CC6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Непрограммные мероприятия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4770C6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1310" w:type="dxa"/>
            <w:gridSpan w:val="2"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E27CC6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CC6" w:rsidRDefault="00E27CC6" w:rsidP="00E27CC6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4770C6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27CC6" w:rsidRDefault="00E27CC6" w:rsidP="00E27CC6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CC6" w:rsidRDefault="00E27CC6" w:rsidP="00E27CC6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1310" w:type="dxa"/>
            <w:gridSpan w:val="2"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Pr="00C54404" w:rsidRDefault="00C54404" w:rsidP="00E27CC6">
            <w:pPr>
              <w:spacing w:line="276" w:lineRule="auto"/>
              <w:jc w:val="both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8500000070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spacing w:line="276" w:lineRule="auto"/>
              <w:ind w:left="-108" w:right="-108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870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jc w:val="center"/>
            </w:pPr>
            <w:r w:rsidRPr="004770C6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4404" w:rsidRDefault="00C54404" w:rsidP="00F936B1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F936B1">
            <w:pPr>
              <w:jc w:val="center"/>
            </w:pPr>
            <w:r w:rsidRPr="00EB75FA">
              <w:rPr>
                <w:rFonts w:cs="Times New Roman"/>
                <w:lang w:val="ru-RU"/>
              </w:rPr>
              <w:t>0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shd w:val="clear" w:color="auto" w:fill="FFFFFF"/>
              </w:rPr>
              <w:t>Другие общегосудар</w:t>
            </w:r>
            <w:r>
              <w:rPr>
                <w:rFonts w:cs="Times New Roman"/>
                <w:b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b/>
                <w:shd w:val="clear" w:color="auto" w:fill="FFFFFF"/>
              </w:rPr>
              <w:t>ственные вопросы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E57E14">
              <w:rPr>
                <w:rFonts w:cs="Times New Roman"/>
                <w:b/>
                <w:lang w:val="ru-RU"/>
              </w:rPr>
              <w:t>183,9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spacing w:line="276" w:lineRule="auto"/>
              <w:jc w:val="center"/>
              <w:rPr>
                <w:b/>
              </w:rPr>
            </w:pPr>
            <w:r w:rsidRPr="00E57E14">
              <w:rPr>
                <w:rFonts w:cs="Times New Roman"/>
                <w:b/>
                <w:lang w:val="ru-RU"/>
              </w:rPr>
              <w:t>178,6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E57E14" w:rsidRDefault="00C54404" w:rsidP="00E27CC6">
            <w:pPr>
              <w:spacing w:line="276" w:lineRule="auto"/>
              <w:jc w:val="center"/>
              <w:rPr>
                <w:b/>
              </w:rPr>
            </w:pPr>
            <w:r w:rsidRPr="00E57E14">
              <w:rPr>
                <w:rFonts w:cs="Times New Roman"/>
                <w:b/>
                <w:lang w:val="ru-RU"/>
              </w:rPr>
              <w:t>178,6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«Централизованная бухгалтерия»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E27CC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</w:t>
            </w:r>
            <w:r>
              <w:t>ежбюджетные трансферты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C5440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BA1425">
              <w:rPr>
                <w:rFonts w:cs="Times New Roman"/>
                <w:lang w:val="ru-RU"/>
              </w:rPr>
              <w:t>169,7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«Финансовый контроль»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E27CC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</w:t>
            </w:r>
            <w:r>
              <w:t>ежбюджетные трансферты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C5440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8,9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E27CC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 Внешний Финансовый контроль»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E27CC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</w:t>
            </w:r>
            <w:r>
              <w:t>ежбюджетные трансферты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C54404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</w:tr>
      <w:tr w:rsidR="00C54404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Национальная оборона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  <w:jc w:val="center"/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95,2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C54404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E57E14" w:rsidRDefault="00C54404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C54404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E57E14" w:rsidRDefault="00C54404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C54404" w:rsidTr="00C54404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E57E14" w:rsidRDefault="00C54404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95,2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C54404" w:rsidTr="00E27CC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 w:rsidRPr="00D064B9">
              <w:rPr>
                <w:rFonts w:cs="Times New Roman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jc w:val="center"/>
            </w:pPr>
            <w:r w:rsidRPr="00BA7707"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jc w:val="center"/>
            </w:pPr>
            <w:r w:rsidRPr="00BA7707"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C54404" w:rsidTr="00E27CC6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pStyle w:val="Standard"/>
              <w:spacing w:line="276" w:lineRule="auto"/>
              <w:jc w:val="center"/>
              <w:rPr>
                <w:rFonts w:cs="Times New Roman"/>
                <w:color w:val="FF0000"/>
                <w:lang w:val="ru-RU"/>
              </w:rPr>
            </w:pPr>
          </w:p>
        </w:tc>
      </w:tr>
      <w:tr w:rsidR="00C54404" w:rsidTr="00C336B3">
        <w:trPr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114</w:t>
            </w:r>
          </w:p>
        </w:tc>
        <w:tc>
          <w:tcPr>
            <w:tcW w:w="1310" w:type="dxa"/>
            <w:gridSpan w:val="2"/>
          </w:tcPr>
          <w:p w:rsidR="00C54404" w:rsidRDefault="00C54404" w:rsidP="00E27CC6">
            <w:pPr>
              <w:spacing w:line="276" w:lineRule="auto"/>
              <w:jc w:val="center"/>
            </w:pPr>
          </w:p>
        </w:tc>
      </w:tr>
      <w:tr w:rsidR="00C54404" w:rsidTr="00C54404">
        <w:trPr>
          <w:gridAfter w:val="2"/>
          <w:wAfter w:w="1310" w:type="dxa"/>
          <w:trHeight w:val="17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Обеспечение пожарной безопасности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4404" w:rsidRDefault="00C54404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54404" w:rsidRPr="00E57E1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4404" w:rsidRPr="00E57E14" w:rsidRDefault="00C54404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C336B3" w:rsidTr="00C54404">
        <w:trPr>
          <w:gridAfter w:val="2"/>
          <w:wAfter w:w="1310" w:type="dxa"/>
          <w:trHeight w:val="173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C336B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6B3" w:rsidRPr="00E57E14" w:rsidRDefault="00C336B3" w:rsidP="00C36F39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36B3" w:rsidRPr="00E57E14" w:rsidRDefault="00C336B3" w:rsidP="00C36F3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E57E14" w:rsidRDefault="00C336B3" w:rsidP="00C36F3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C336B3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Pr="00E57E14" w:rsidRDefault="00C336B3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Pr="00E57E14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E57E14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C336B3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Pr="00E57E14" w:rsidRDefault="00C336B3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Pr="00E57E14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E57E14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C336B3" w:rsidTr="00E27CC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Pr="00E57E14" w:rsidRDefault="00C336B3" w:rsidP="00E27CC6">
            <w:pPr>
              <w:spacing w:line="276" w:lineRule="auto"/>
              <w:jc w:val="center"/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328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C336B3" w:rsidRPr="00E57E14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205,3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E57E14" w:rsidRDefault="00C336B3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E57E14">
              <w:rPr>
                <w:rFonts w:eastAsiaTheme="minorHAnsi" w:cs="Times New Roman"/>
                <w:kern w:val="0"/>
                <w:lang w:val="ru-RU" w:eastAsia="en-US" w:bidi="ar-SA"/>
              </w:rPr>
              <w:t>114</w:t>
            </w:r>
          </w:p>
        </w:tc>
      </w:tr>
      <w:tr w:rsidR="00577BCC" w:rsidTr="00C336B3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AC4D75" w:rsidRDefault="00577BCC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AC4D75">
              <w:rPr>
                <w:rFonts w:cs="Times New Roman"/>
                <w:b/>
                <w:lang w:val="ru-RU"/>
              </w:rPr>
              <w:t>872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AC4D75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AC4D75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846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577BCC" w:rsidRDefault="00577BCC" w:rsidP="008545C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577BCC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2233,7</w:t>
            </w:r>
          </w:p>
        </w:tc>
      </w:tr>
      <w:tr w:rsidR="00577BCC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577BCC" w:rsidRDefault="00577BCC" w:rsidP="008545C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577BCC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577BCC" w:rsidTr="00E27CC6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«Устойчивое развитие территории муниципального </w:t>
            </w:r>
            <w:r>
              <w:rPr>
                <w:rFonts w:cs="Times New Roman"/>
                <w:lang w:val="ru-RU"/>
              </w:rPr>
              <w:lastRenderedPageBreak/>
              <w:t>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577BCC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C336B3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Pr="00E57E14" w:rsidRDefault="006E2A3C" w:rsidP="00C36F39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Pr="00E57E14" w:rsidRDefault="006E2A3C" w:rsidP="00C36F3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577BCC" w:rsidRDefault="00577BCC" w:rsidP="008545C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577BCC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577BCC" w:rsidTr="00E27CC6">
        <w:trPr>
          <w:gridAfter w:val="2"/>
          <w:wAfter w:w="1310" w:type="dxa"/>
          <w:trHeight w:val="534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</w:rPr>
            </w:pPr>
            <w:r>
              <w:rPr>
                <w:bCs/>
              </w:rPr>
              <w:lastRenderedPageBreak/>
              <w:t xml:space="preserve">Основное мероприятие </w:t>
            </w:r>
            <w:r>
              <w:rPr>
                <w:szCs w:val="28"/>
              </w:rPr>
              <w:t>«Развитие  автомобильных дорог</w:t>
            </w:r>
            <w:r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</w:rPr>
              <w:t>общего пользования местного значения»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577BCC" w:rsidRDefault="00577BCC" w:rsidP="008545C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577BCC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С</w:t>
            </w:r>
            <w:r>
              <w:rPr>
                <w:b/>
              </w:rPr>
              <w:t>одержание автомобильных дорог общего пользования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577BCC" w:rsidRDefault="00577BCC" w:rsidP="008545C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577BCC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577BCC" w:rsidRDefault="00577BCC" w:rsidP="008545CE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577BCC"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2193,7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Другие вопросы в области национальной экономики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C336B3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</w:t>
            </w:r>
            <w:r>
              <w:rPr>
                <w:rFonts w:cs="Times New Roman"/>
                <w:lang w:val="ru-RU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jc w:val="center"/>
            </w:pPr>
            <w:r w:rsidRPr="001F7AA5"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>
              <w:rPr>
                <w:b/>
                <w:color w:val="000000"/>
                <w:lang w:val="ru-RU"/>
              </w:rPr>
              <w:t>Мероприятия по землеустрой</w:t>
            </w:r>
            <w:r>
              <w:rPr>
                <w:rFonts w:cs="Times New Roman"/>
                <w:b/>
                <w:lang w:val="ru-RU"/>
              </w:rPr>
              <w:t>ству и землепользованию»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jc w:val="center"/>
            </w:pPr>
            <w:r w:rsidRPr="001F7AA5"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90820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jc w:val="center"/>
            </w:pPr>
            <w:r w:rsidRPr="001F7AA5"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 w:rsidRPr="00245563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24556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  <w:r>
              <w:rPr>
                <w:rFonts w:cs="Times New Roman"/>
                <w:lang w:val="en-US"/>
              </w:rPr>
              <w:t>011</w:t>
            </w:r>
            <w:r>
              <w:rPr>
                <w:rFonts w:cs="Times New Roman"/>
                <w:lang w:val="ru-RU"/>
              </w:rPr>
              <w:t>90820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jc w:val="center"/>
            </w:pPr>
            <w:r w:rsidRPr="001F7AA5">
              <w:rPr>
                <w:rFonts w:cs="Times New Roman"/>
                <w:bCs/>
                <w:color w:val="000000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40</w:t>
            </w:r>
          </w:p>
        </w:tc>
      </w:tr>
      <w:tr w:rsidR="00577BCC" w:rsidTr="00C336B3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5497,01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B422C8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182</w:t>
            </w:r>
          </w:p>
        </w:tc>
      </w:tr>
      <w:tr w:rsidR="00577BCC" w:rsidTr="00C54404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8623FF" w:rsidRDefault="00577BCC" w:rsidP="00E27CC6">
            <w:pPr>
              <w:rPr>
                <w:b/>
              </w:rPr>
            </w:pPr>
            <w:r w:rsidRPr="008623FF">
              <w:rPr>
                <w:b/>
              </w:rPr>
              <w:t>Жилищное хозяйство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8623FF" w:rsidRDefault="00577BCC" w:rsidP="00E27CC6">
            <w:pPr>
              <w:jc w:val="center"/>
              <w:rPr>
                <w:b/>
              </w:rPr>
            </w:pPr>
            <w:r w:rsidRPr="008623FF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8623FF" w:rsidRDefault="00577BCC" w:rsidP="00E27CC6">
            <w:pPr>
              <w:jc w:val="center"/>
              <w:rPr>
                <w:b/>
              </w:rPr>
            </w:pPr>
            <w:r w:rsidRPr="008623FF">
              <w:rPr>
                <w:b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8623FF" w:rsidRDefault="00577BCC" w:rsidP="00E27CC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B52D3E" w:rsidRDefault="00577BCC" w:rsidP="00E27CC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577BCC" w:rsidTr="00C54404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5C2631" w:rsidRDefault="00577BCC" w:rsidP="00E27CC6">
            <w:pPr>
              <w:jc w:val="center"/>
            </w:pPr>
            <w:r w:rsidRPr="005C2631"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5C2631" w:rsidRDefault="00577BCC" w:rsidP="00E27CC6">
            <w:pPr>
              <w:jc w:val="center"/>
            </w:pPr>
            <w:r w:rsidRPr="005C2631"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5C2631" w:rsidRDefault="00577BCC" w:rsidP="00E27CC6">
            <w:pPr>
              <w:jc w:val="center"/>
              <w:rPr>
                <w:lang w:val="en-US"/>
              </w:rPr>
            </w:pPr>
            <w:r w:rsidRPr="005C2631">
              <w:rPr>
                <w:lang w:val="ru-RU"/>
              </w:rPr>
              <w:t>50</w:t>
            </w:r>
            <w:r w:rsidRPr="005C2631"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B52D3E" w:rsidRDefault="00577BCC" w:rsidP="00E27CC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B73B02" w:rsidRDefault="00577BCC" w:rsidP="00E27CC6">
            <w:pPr>
              <w:jc w:val="center"/>
            </w:pPr>
            <w:r w:rsidRPr="00B73B02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577BCC" w:rsidTr="00E27CC6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821A53" w:rsidRDefault="00577BCC" w:rsidP="00E27CC6">
            <w:pPr>
              <w:rPr>
                <w:color w:val="FF0000"/>
              </w:rPr>
            </w:pPr>
            <w:r w:rsidRPr="00821A53">
              <w:rPr>
                <w:color w:val="FF0000"/>
              </w:rPr>
              <w:t xml:space="preserve">Бюджетные инвестиции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8623FF" w:rsidRDefault="00577BCC" w:rsidP="00E27CC6">
            <w:pPr>
              <w:jc w:val="center"/>
            </w:pPr>
            <w:r w:rsidRPr="008623FF"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8623FF" w:rsidRDefault="00577BCC" w:rsidP="00E27CC6">
            <w:pPr>
              <w:jc w:val="center"/>
            </w:pPr>
            <w:r w:rsidRPr="008623FF"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B52D3E" w:rsidRDefault="00577BCC" w:rsidP="00E27CC6">
            <w:pPr>
              <w:jc w:val="center"/>
              <w:rPr>
                <w:lang w:val="en-US"/>
              </w:rPr>
            </w:pPr>
            <w:r w:rsidRPr="00B52D3E">
              <w:rPr>
                <w:sz w:val="22"/>
                <w:szCs w:val="22"/>
              </w:rPr>
              <w:t>5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  <w:lang w:val="en-US"/>
              </w:rPr>
              <w:t>S00</w:t>
            </w:r>
            <w:r w:rsidRPr="00B52D3E">
              <w:rPr>
                <w:sz w:val="22"/>
                <w:szCs w:val="22"/>
              </w:rPr>
              <w:t>1</w:t>
            </w:r>
            <w:r w:rsidRPr="00B52D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B73B02" w:rsidRDefault="00577BCC" w:rsidP="00E27CC6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B73B02" w:rsidRDefault="00577BCC" w:rsidP="00E27CC6">
            <w:pPr>
              <w:jc w:val="center"/>
            </w:pPr>
            <w:r w:rsidRPr="00B73B02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577BCC" w:rsidTr="00E27CC6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C54404" w:rsidRDefault="00577BCC" w:rsidP="00E27CC6">
            <w:pPr>
              <w:rPr>
                <w:lang w:val="ru-RU"/>
              </w:rPr>
            </w:pPr>
            <w:r>
              <w:rPr>
                <w:lang w:val="ru-RU"/>
              </w:rPr>
              <w:t>Капитальные вложения в объекты государственной (муниципальной</w:t>
            </w:r>
            <w:proofErr w:type="gramStart"/>
            <w:r>
              <w:rPr>
                <w:lang w:val="ru-RU"/>
              </w:rPr>
              <w:t>)с</w:t>
            </w:r>
            <w:proofErr w:type="gramEnd"/>
            <w:r>
              <w:rPr>
                <w:lang w:val="ru-RU"/>
              </w:rPr>
              <w:t>обственности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8623FF" w:rsidRDefault="00577BCC" w:rsidP="00F936B1">
            <w:pPr>
              <w:jc w:val="center"/>
            </w:pPr>
            <w:r w:rsidRPr="008623FF"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8623FF" w:rsidRDefault="00577BCC" w:rsidP="00F936B1">
            <w:pPr>
              <w:jc w:val="center"/>
            </w:pPr>
            <w:r w:rsidRPr="008623FF"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B52D3E" w:rsidRDefault="00577BCC" w:rsidP="00F936B1">
            <w:pPr>
              <w:jc w:val="center"/>
              <w:rPr>
                <w:lang w:val="en-US"/>
              </w:rPr>
            </w:pPr>
            <w:r w:rsidRPr="00B52D3E">
              <w:rPr>
                <w:sz w:val="22"/>
                <w:szCs w:val="22"/>
              </w:rPr>
              <w:t>5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  <w:lang w:val="en-US"/>
              </w:rPr>
              <w:t>S00</w:t>
            </w:r>
            <w:r w:rsidRPr="00B52D3E">
              <w:rPr>
                <w:sz w:val="22"/>
                <w:szCs w:val="22"/>
              </w:rPr>
              <w:t>1</w:t>
            </w:r>
            <w:r w:rsidRPr="00B52D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8623FF" w:rsidRDefault="00577BCC" w:rsidP="00E27CC6">
            <w:pPr>
              <w:jc w:val="center"/>
            </w:pPr>
            <w:r w:rsidRPr="008623FF">
              <w:t>4</w:t>
            </w:r>
            <w:r>
              <w:rPr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Pr="00B73B02" w:rsidRDefault="00577BCC" w:rsidP="00E27CC6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577BCC" w:rsidTr="00E27CC6">
        <w:trPr>
          <w:gridAfter w:val="2"/>
          <w:wAfter w:w="1310" w:type="dxa"/>
          <w:trHeight w:val="280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rPr>
                <w:lang w:val="ru-RU"/>
              </w:rPr>
            </w:pPr>
            <w:r w:rsidRPr="008623FF">
              <w:t>Бюджетные инвестиции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8623FF" w:rsidRDefault="00577BCC" w:rsidP="00C36F39">
            <w:pPr>
              <w:jc w:val="center"/>
            </w:pPr>
            <w:r w:rsidRPr="008623FF"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8623FF" w:rsidRDefault="00577BCC" w:rsidP="00C36F39">
            <w:pPr>
              <w:jc w:val="center"/>
            </w:pPr>
            <w:r w:rsidRPr="008623FF"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B52D3E" w:rsidRDefault="00577BCC" w:rsidP="00C36F39">
            <w:pPr>
              <w:jc w:val="center"/>
              <w:rPr>
                <w:lang w:val="en-US"/>
              </w:rPr>
            </w:pPr>
            <w:r w:rsidRPr="00B52D3E">
              <w:rPr>
                <w:sz w:val="22"/>
                <w:szCs w:val="22"/>
              </w:rPr>
              <w:t>5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  <w:lang w:val="en-US"/>
              </w:rPr>
              <w:t>S00</w:t>
            </w:r>
            <w:r w:rsidRPr="00B52D3E">
              <w:rPr>
                <w:sz w:val="22"/>
                <w:szCs w:val="22"/>
              </w:rPr>
              <w:t>1</w:t>
            </w:r>
            <w:r w:rsidRPr="00B52D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8623FF" w:rsidRDefault="00577BCC" w:rsidP="00895A3E">
            <w:pPr>
              <w:jc w:val="center"/>
            </w:pPr>
            <w:r w:rsidRPr="008623FF">
              <w:t>4</w:t>
            </w:r>
            <w:r>
              <w:rPr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Pr="00B73B02" w:rsidRDefault="00577BCC" w:rsidP="00C36F39">
            <w:pPr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790E1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</w:t>
            </w:r>
            <w:r w:rsidR="00577BCC"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B73B02" w:rsidRDefault="00577BCC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577BCC" w:rsidTr="00C54404">
        <w:trPr>
          <w:gridAfter w:val="2"/>
          <w:wAfter w:w="1310" w:type="dxa"/>
          <w:trHeight w:val="40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790E1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</w:t>
            </w:r>
            <w:r w:rsidR="00577BCC"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B73B02" w:rsidRDefault="00577BCC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Мероприятия в области коммунального хозяйства,  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направлен ные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на восстановитель ные работы объектов коммунального хозяйства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790E1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</w:t>
            </w:r>
            <w:r w:rsidR="00577BCC"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B73B02" w:rsidRDefault="00577BCC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 w:rsidRPr="00D028BF">
              <w:rPr>
                <w:rFonts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790E14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</w:t>
            </w:r>
            <w:r w:rsidR="00577BCC"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B73B02" w:rsidRDefault="00577BCC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577BCC" w:rsidTr="00B95A91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5D4D2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</w:t>
            </w:r>
            <w:r w:rsidR="005D4D26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E48D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E48D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«Устойчивое развитие территории </w:t>
            </w:r>
            <w:r>
              <w:rPr>
                <w:rFonts w:cs="Times New Roman"/>
                <w:lang w:val="ru-RU"/>
              </w:rPr>
              <w:lastRenderedPageBreak/>
              <w:t>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D4D26" w:rsidP="00EE48D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E48D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lastRenderedPageBreak/>
              <w:t>Основное мероприятие «Обеспечение устойчивого функционирования  жилищно-коммуналь</w:t>
            </w:r>
            <w:r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 xml:space="preserve">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5D4D2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</w:t>
            </w:r>
            <w:r w:rsidR="005D4D26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t>Озеленение территорий сельских поселений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Организация и содержанию мест захороненнй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24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Прочие </w:t>
            </w:r>
            <w:r>
              <w:rPr>
                <w:b/>
              </w:rPr>
              <w:t>мероприяти</w:t>
            </w:r>
            <w:r>
              <w:rPr>
                <w:b/>
                <w:lang w:val="ru-RU"/>
              </w:rPr>
              <w:t>я</w:t>
            </w:r>
            <w:r>
              <w:rPr>
                <w:b/>
              </w:rPr>
              <w:t xml:space="preserve"> по</w:t>
            </w:r>
            <w:r>
              <w:rPr>
                <w:b/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D4D2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5000590650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D4D2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Образование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8,4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Молодежная политика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B73B02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B73B02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B73B02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«Устойчивое развитие территории муниципального образования Имангуловский </w:t>
            </w:r>
            <w:r>
              <w:rPr>
                <w:rFonts w:cs="Times New Roman"/>
                <w:lang w:val="ru-RU"/>
              </w:rPr>
              <w:lastRenderedPageBreak/>
              <w:t>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F936B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Pr="00B73B02" w:rsidRDefault="00577BCC" w:rsidP="00EE48D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Pr="00B73B02" w:rsidRDefault="00577BCC" w:rsidP="00EE48D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B73B02" w:rsidRDefault="00577BCC" w:rsidP="00EE48D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lastRenderedPageBreak/>
              <w:t>Основное мероприятие «Развитие потенциала молодежи сельских поселений»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B73B02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B73B02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B73B02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правовых,культурных ценностей  в  молодежной  среде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B73B02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B73B02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B73B02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5000690430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B73B02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B73B02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B73B02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B73B02">
              <w:rPr>
                <w:rFonts w:cs="Times New Roman"/>
                <w:lang w:val="ru-RU"/>
              </w:rPr>
              <w:t>8,4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Культура</w:t>
            </w:r>
            <w:r>
              <w:rPr>
                <w:rFonts w:cs="Times New Roman"/>
                <w:b/>
                <w:lang w:val="ru-RU"/>
              </w:rPr>
              <w:t>,</w:t>
            </w:r>
            <w:r>
              <w:rPr>
                <w:rFonts w:cs="Times New Roman"/>
                <w:b/>
              </w:rPr>
              <w:t>и кинематография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2050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</w:pPr>
            <w:r w:rsidRPr="00A229C6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1848,6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1850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1597,8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>
            <w:r w:rsidRPr="00AE1C59">
              <w:t>1396,4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3C2A06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3C2A06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3C2A0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E48D0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1597,8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>
            <w:r w:rsidRPr="00AE1C59">
              <w:t>1396,4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вание, популяризация и государственная охрана объектов культурного наследия»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1597,8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>
            <w:r w:rsidRPr="00AE1C59">
              <w:t>1396,4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1397,8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iCs/>
                <w:lang w:val="ru-RU"/>
              </w:rPr>
              <w:t>Иные межбюджетные трансферты по</w:t>
            </w:r>
            <w:r>
              <w:rPr>
                <w:rFonts w:eastAsiaTheme="minorEastAsia"/>
                <w:lang w:val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D028B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D028BF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iCs/>
                <w:lang w:val="ru-RU"/>
              </w:rPr>
              <w:t xml:space="preserve">Иные межбюджетные трансферты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E48D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E48D0">
            <w:pPr>
              <w:spacing w:line="276" w:lineRule="auto"/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1098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spacing w:line="276" w:lineRule="auto"/>
            </w:pPr>
            <w:r>
              <w:rPr>
                <w:rFonts w:eastAsiaTheme="minorHAnsi" w:cs="Times New Roman"/>
                <w:kern w:val="0"/>
                <w:sz w:val="22"/>
                <w:szCs w:val="22"/>
                <w:lang w:val="ru-RU" w:eastAsia="en-US" w:bidi="ar-SA"/>
              </w:rPr>
              <w:t>1098</w:t>
            </w:r>
          </w:p>
        </w:tc>
      </w:tr>
      <w:tr w:rsidR="00577BCC" w:rsidTr="003C2A0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>
              <w:t xml:space="preserve">Иные межбюджетные трансферты </w:t>
            </w:r>
            <w:r>
              <w:rPr>
                <w:bCs/>
              </w:rPr>
              <w:t xml:space="preserve">на осуществление части полномочий по организации библиотечного обслуживания населения, комплектованию библиотечных фондов библиотек поселений 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spacing w:line="276" w:lineRule="auto"/>
            </w:pPr>
            <w:r>
              <w:t>Иные межбюджетные трансферты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E48D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E48D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Мероприятия в сфере культуры</w:t>
            </w:r>
            <w:r>
              <w:rPr>
                <w:b/>
                <w:lang w:val="ru-RU"/>
              </w:rPr>
              <w:t>,</w:t>
            </w:r>
            <w:r>
              <w:rPr>
                <w:b/>
              </w:rPr>
              <w:t xml:space="preserve"> кинематографии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1440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A229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275AD2" w:rsidRDefault="00577BCC" w:rsidP="00E27CC6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79,8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279,8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A229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275AD2" w:rsidRDefault="00577BCC" w:rsidP="00E27CC6">
            <w:pPr>
              <w:widowControl/>
              <w:suppressAutoHyphens w:val="0"/>
              <w:autoSpaceDN/>
              <w:spacing w:line="276" w:lineRule="auto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79,8</w:t>
            </w:r>
          </w:p>
        </w:tc>
      </w:tr>
      <w:tr w:rsidR="00577BCC" w:rsidTr="00D028BF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jc w:val="center"/>
            </w:pPr>
            <w:r w:rsidRPr="00804CA3">
              <w:rPr>
                <w:rFonts w:cs="Times New Roman"/>
                <w:b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jc w:val="center"/>
            </w:pPr>
            <w:r w:rsidRPr="00804CA3">
              <w:rPr>
                <w:rFonts w:cs="Times New Roman"/>
                <w:b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jc w:val="center"/>
            </w:pPr>
            <w:r w:rsidRPr="00804CA3">
              <w:rPr>
                <w:rFonts w:cs="Times New Roman"/>
                <w:b/>
                <w:lang w:val="ru-RU"/>
              </w:rPr>
              <w:t>452,2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spacing w:line="276" w:lineRule="auto"/>
              <w:rPr>
                <w:b/>
                <w:bCs/>
                <w:szCs w:val="28"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D028B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Pr="00275AD2" w:rsidRDefault="00577BCC" w:rsidP="00EE48D0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Pr="00275AD2" w:rsidRDefault="00577BCC" w:rsidP="00EE48D0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275AD2" w:rsidRDefault="00577BCC" w:rsidP="00EE48D0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использова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ние, популяризация и государственная охрана объектов культурного наследия»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275AD2" w:rsidRDefault="00577BCC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275AD2" w:rsidRDefault="00577BCC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275AD2" w:rsidRDefault="00577BCC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577BCC" w:rsidTr="00D7455B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lastRenderedPageBreak/>
              <w:t xml:space="preserve">Техническое </w:t>
            </w:r>
            <w:proofErr w:type="gramStart"/>
            <w:r>
              <w:rPr>
                <w:lang w:val="ru-RU"/>
              </w:rPr>
              <w:t>обслужива ние</w:t>
            </w:r>
            <w:proofErr w:type="gramEnd"/>
            <w:r>
              <w:rPr>
                <w:lang w:val="ru-RU"/>
              </w:rPr>
              <w:t xml:space="preserve"> и содержание СДК, СК сельских поселений.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275AD2" w:rsidRDefault="00577BCC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275AD2" w:rsidRDefault="00577BCC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275AD2" w:rsidRDefault="00577BCC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D028BF" w:rsidRDefault="00577BCC" w:rsidP="00D028BF">
            <w:pPr>
              <w:spacing w:line="276" w:lineRule="auto"/>
              <w:rPr>
                <w:lang w:val="ru-RU"/>
              </w:rPr>
            </w:pPr>
            <w:r>
              <w:t xml:space="preserve">Иные межбюджетные трансферты </w:t>
            </w:r>
            <w:r>
              <w:rPr>
                <w:bCs/>
              </w:rPr>
              <w:t>на осуществление части полномочий по</w:t>
            </w:r>
            <w:r>
              <w:rPr>
                <w:bCs/>
                <w:lang w:val="ru-RU"/>
              </w:rPr>
              <w:t xml:space="preserve"> т</w:t>
            </w:r>
            <w:r>
              <w:rPr>
                <w:lang w:val="ru-RU"/>
              </w:rPr>
              <w:t>ехническому обслужива нию и содержанию СДК, СК сельских поселений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Pr="00275AD2" w:rsidRDefault="00577BCC" w:rsidP="00EE48D0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Pr="00275AD2" w:rsidRDefault="00577BCC" w:rsidP="00EE48D0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275AD2" w:rsidRDefault="00577BCC" w:rsidP="00EE48D0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t xml:space="preserve">Иные межбюджетные трансферты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00781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275AD2" w:rsidRDefault="00577BCC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275AD2" w:rsidRDefault="00577BCC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275AD2" w:rsidRDefault="00577BCC" w:rsidP="00E27CC6">
            <w:pPr>
              <w:jc w:val="center"/>
            </w:pPr>
            <w:r w:rsidRPr="00275AD2">
              <w:rPr>
                <w:rFonts w:cs="Times New Roman"/>
                <w:lang w:val="ru-RU"/>
              </w:rPr>
              <w:t>452,2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Пенсионное обеспечение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</w:rPr>
            </w:pPr>
            <w:r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службы в органах местного самоуправления сельских поселений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410C9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</w:rPr>
            </w:pPr>
            <w:r>
              <w:t xml:space="preserve">Иные межбюджетные трансферты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410C9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E48D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E48D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spacing w:line="276" w:lineRule="auto"/>
              <w:jc w:val="center"/>
            </w:pPr>
            <w:r>
              <w:rPr>
                <w:rFonts w:cs="Times New Roman"/>
                <w:lang w:val="ru-RU"/>
              </w:rPr>
              <w:t>110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Физическая культура и спорт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275AD2" w:rsidRDefault="00577BCC" w:rsidP="00E27CC6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19,6</w:t>
            </w:r>
          </w:p>
        </w:tc>
      </w:tr>
      <w:tr w:rsidR="00577BCC" w:rsidTr="00C54404">
        <w:trPr>
          <w:gridAfter w:val="2"/>
          <w:wAfter w:w="1310" w:type="dxa"/>
          <w:trHeight w:val="306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Массовый спорт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275AD2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275AD2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275AD2" w:rsidRDefault="00577BCC" w:rsidP="00E27CC6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577BCC" w:rsidTr="00E27CC6">
        <w:trPr>
          <w:gridAfter w:val="2"/>
          <w:wAfter w:w="1310" w:type="dxa"/>
          <w:trHeight w:val="306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Муниципальная программа 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B95A91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E48D0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Pr="00275AD2" w:rsidRDefault="00577BCC" w:rsidP="00EE48D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Pr="00275AD2" w:rsidRDefault="00577BCC" w:rsidP="00EE48D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275AD2" w:rsidRDefault="00577BCC" w:rsidP="00EE48D0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lastRenderedPageBreak/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5000800000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275AD2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275AD2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275AD2" w:rsidRDefault="00577BCC" w:rsidP="00E27CC6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577BCC" w:rsidTr="00C54404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</w:t>
            </w:r>
            <w:proofErr w:type="gramStart"/>
            <w:r>
              <w:rPr>
                <w:rFonts w:cs="Times New Roman"/>
                <w:bCs/>
                <w:lang w:val="ru-RU"/>
              </w:rPr>
              <w:t>,м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олодежи и жителей поселения к занятию </w:t>
            </w:r>
            <w:r>
              <w:rPr>
                <w:rFonts w:cs="Times New Roman"/>
                <w:bCs/>
              </w:rPr>
              <w:t>физической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275AD2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275AD2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275AD2" w:rsidRDefault="00577BCC" w:rsidP="00E27CC6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577BCC" w:rsidTr="00E27CC6">
        <w:trPr>
          <w:gridAfter w:val="2"/>
          <w:wAfter w:w="131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 w:rsidRPr="0024556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275AD2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275AD2">
              <w:rPr>
                <w:rFonts w:cs="Times New Roman"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275AD2" w:rsidRDefault="00577BCC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275AD2" w:rsidRDefault="00577BCC" w:rsidP="00E27CC6">
            <w:pPr>
              <w:spacing w:line="276" w:lineRule="auto"/>
              <w:jc w:val="center"/>
              <w:rPr>
                <w:lang w:val="ru-RU"/>
              </w:rPr>
            </w:pPr>
            <w:r w:rsidRPr="00275AD2">
              <w:rPr>
                <w:lang w:val="ru-RU"/>
              </w:rPr>
              <w:t>19,6</w:t>
            </w:r>
          </w:p>
        </w:tc>
      </w:tr>
      <w:tr w:rsidR="00577BCC" w:rsidTr="00C5440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C939F0" w:rsidRDefault="00577BCC" w:rsidP="00E27CC6">
            <w:pPr>
              <w:jc w:val="center"/>
              <w:rPr>
                <w:b/>
              </w:rPr>
            </w:pPr>
            <w:r w:rsidRPr="00C939F0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jc w:val="center"/>
              <w:rPr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577BCC" w:rsidRDefault="00577BCC" w:rsidP="00E27CC6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577BCC" w:rsidTr="00C5440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утвержденные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jc w:val="center"/>
            </w:pPr>
            <w:r w:rsidRPr="00CC6AED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275AD2" w:rsidRDefault="00577BCC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577BCC" w:rsidRDefault="00577BCC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577BCC" w:rsidTr="00C5440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утвержденные 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jc w:val="center"/>
            </w:pPr>
            <w:r w:rsidRPr="00CC6AED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275AD2" w:rsidRDefault="00577BCC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577BCC" w:rsidRDefault="00577BCC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577BCC" w:rsidTr="00C54404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jc w:val="center"/>
            </w:pPr>
            <w:r w:rsidRPr="00CC6AED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275AD2" w:rsidRDefault="00577BCC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577BCC" w:rsidRDefault="00577BCC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577BCC" w:rsidTr="00E27CC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jc w:val="center"/>
            </w:pPr>
            <w:r w:rsidRPr="00CC6AED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275AD2" w:rsidRDefault="00577BCC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577BCC" w:rsidRDefault="00577BCC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577BCC" w:rsidTr="00E27CC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jc w:val="center"/>
            </w:pPr>
            <w:r w:rsidRPr="00CC6AED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275AD2" w:rsidRDefault="00577BCC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577BCC" w:rsidRDefault="00577BCC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577BCC" w:rsidTr="00E27CC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</w:pPr>
            <w:r>
              <w:rPr>
                <w:rFonts w:cs="Times New Roman"/>
                <w:lang w:val="ru-RU"/>
              </w:rPr>
              <w:t>Условно утвержденные расходы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bCs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Default="00577BCC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999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77BCC" w:rsidRDefault="00577BCC" w:rsidP="00E27CC6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Default="00577BCC" w:rsidP="00E27CC6">
            <w:pPr>
              <w:jc w:val="center"/>
            </w:pPr>
            <w:r w:rsidRPr="00CC6AED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275AD2" w:rsidRDefault="00577BCC" w:rsidP="00E27CC6">
            <w:pPr>
              <w:spacing w:line="276" w:lineRule="auto"/>
              <w:jc w:val="center"/>
            </w:pPr>
            <w:r w:rsidRPr="00275AD2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  <w:tc>
          <w:tcPr>
            <w:tcW w:w="850" w:type="dxa"/>
          </w:tcPr>
          <w:p w:rsidR="00577BCC" w:rsidRDefault="00577BCC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577BCC" w:rsidRPr="00C336B3" w:rsidTr="00E27CC6">
        <w:trPr>
          <w:gridAfter w:val="1"/>
          <w:wAfter w:w="460" w:type="dxa"/>
          <w:trHeight w:val="425"/>
        </w:trPr>
        <w:tc>
          <w:tcPr>
            <w:tcW w:w="28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C336B3" w:rsidRDefault="00577BCC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 w:rsidRPr="00C336B3"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C336B3" w:rsidRDefault="00577BCC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C336B3" w:rsidRDefault="00577BCC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C336B3" w:rsidRDefault="00577BCC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7BCC" w:rsidRPr="00C336B3" w:rsidRDefault="00577BCC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C336B3" w:rsidRDefault="00577BCC" w:rsidP="00E27CC6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C336B3">
              <w:rPr>
                <w:rFonts w:eastAsiaTheme="minorEastAsia" w:cs="Times New Roman"/>
                <w:b/>
                <w:sz w:val="22"/>
                <w:szCs w:val="22"/>
                <w:lang w:val="ru-RU"/>
              </w:rPr>
              <w:t>11487,9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577BCC" w:rsidRPr="00C336B3" w:rsidRDefault="00577BCC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C336B3"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5962,6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7BCC" w:rsidRPr="00C336B3" w:rsidRDefault="00F4658E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val="ru-RU"/>
              </w:rPr>
              <w:t>7274,9</w:t>
            </w:r>
          </w:p>
        </w:tc>
        <w:tc>
          <w:tcPr>
            <w:tcW w:w="850" w:type="dxa"/>
          </w:tcPr>
          <w:p w:rsidR="00577BCC" w:rsidRPr="00C336B3" w:rsidRDefault="00577BCC" w:rsidP="00E27CC6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27CC6" w:rsidRDefault="00E27CC6" w:rsidP="00E27CC6">
      <w:pPr>
        <w:ind w:left="4248"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</w:t>
      </w: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E27CC6" w:rsidRDefault="00E27CC6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C76C78" w:rsidRDefault="00C76C78" w:rsidP="00E27CC6">
      <w:pPr>
        <w:ind w:left="4248" w:firstLine="708"/>
        <w:rPr>
          <w:rFonts w:cs="Times New Roman"/>
          <w:lang w:val="ru-RU"/>
        </w:rPr>
      </w:pPr>
    </w:p>
    <w:p w:rsidR="00B54E3A" w:rsidRDefault="00B54E3A" w:rsidP="00B54E3A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</w:t>
      </w:r>
    </w:p>
    <w:p w:rsidR="00B54E3A" w:rsidRPr="00B54E3A" w:rsidRDefault="00B54E3A" w:rsidP="00B54E3A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54E3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C04956">
        <w:rPr>
          <w:rFonts w:ascii="Times New Roman" w:hAnsi="Times New Roman" w:cs="Times New Roman"/>
          <w:sz w:val="24"/>
          <w:szCs w:val="24"/>
        </w:rPr>
        <w:t>5</w:t>
      </w:r>
    </w:p>
    <w:p w:rsidR="00B54E3A" w:rsidRPr="00B54E3A" w:rsidRDefault="00B54E3A" w:rsidP="00B54E3A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54E3A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B54E3A" w:rsidRPr="00B54E3A" w:rsidRDefault="00B54E3A" w:rsidP="00B54E3A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54E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54E3A" w:rsidRPr="00B54E3A" w:rsidRDefault="00B54E3A" w:rsidP="00B54E3A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54E3A">
        <w:rPr>
          <w:rFonts w:ascii="Times New Roman" w:hAnsi="Times New Roman" w:cs="Times New Roman"/>
          <w:sz w:val="24"/>
          <w:szCs w:val="24"/>
        </w:rPr>
        <w:t>Имангуловский сельсовет</w:t>
      </w:r>
    </w:p>
    <w:p w:rsidR="00B54E3A" w:rsidRPr="00455D8D" w:rsidRDefault="00B54E3A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54E3A">
        <w:rPr>
          <w:rFonts w:ascii="Times New Roman" w:hAnsi="Times New Roman" w:cs="Times New Roman"/>
          <w:sz w:val="24"/>
          <w:szCs w:val="24"/>
        </w:rPr>
        <w:t xml:space="preserve">от 13.03.2020 № </w:t>
      </w:r>
      <w:r w:rsidRPr="00455D8D">
        <w:rPr>
          <w:rFonts w:ascii="Times New Roman" w:hAnsi="Times New Roman" w:cs="Times New Roman"/>
          <w:sz w:val="24"/>
          <w:szCs w:val="24"/>
        </w:rPr>
        <w:t>1</w:t>
      </w:r>
      <w:r w:rsidR="00455D8D" w:rsidRPr="00455D8D">
        <w:rPr>
          <w:rFonts w:ascii="Times New Roman" w:hAnsi="Times New Roman" w:cs="Times New Roman"/>
          <w:sz w:val="24"/>
          <w:szCs w:val="24"/>
        </w:rPr>
        <w:t>6</w:t>
      </w:r>
      <w:r w:rsidRPr="00455D8D">
        <w:rPr>
          <w:rFonts w:ascii="Times New Roman" w:hAnsi="Times New Roman" w:cs="Times New Roman"/>
          <w:sz w:val="24"/>
          <w:szCs w:val="24"/>
        </w:rPr>
        <w:t>8</w:t>
      </w:r>
    </w:p>
    <w:p w:rsidR="00E27CC6" w:rsidRDefault="00B54E3A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27CC6">
        <w:rPr>
          <w:rFonts w:ascii="Times New Roman" w:hAnsi="Times New Roman" w:cs="Times New Roman"/>
          <w:sz w:val="24"/>
          <w:szCs w:val="24"/>
        </w:rPr>
        <w:t xml:space="preserve"> Приложение 9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решению Совета депутатов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муниципального образования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Имангуловский сельсовет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«О бюджете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образования Имангуловский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821A5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сельсовет  на 2020 и </w:t>
      </w:r>
      <w:proofErr w:type="gramStart"/>
      <w:r w:rsidR="00821A5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21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плановый</w:t>
      </w:r>
    </w:p>
    <w:p w:rsidR="00E27CC6" w:rsidRDefault="00E27CC6" w:rsidP="00E27CC6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21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1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период 2021</w:t>
      </w:r>
      <w:r w:rsidR="00821A5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2022годов»</w:t>
      </w:r>
    </w:p>
    <w:p w:rsidR="00E27CC6" w:rsidRDefault="00E27CC6" w:rsidP="00E27CC6">
      <w:pPr>
        <w:framePr w:hSpace="180" w:wrap="around" w:vAnchor="text" w:hAnchor="margin" w:y="-9802"/>
        <w:jc w:val="center"/>
      </w:pPr>
      <w:r>
        <w:t xml:space="preserve">                     </w:t>
      </w:r>
    </w:p>
    <w:p w:rsidR="00E27CC6" w:rsidRDefault="00E27CC6" w:rsidP="00E27CC6">
      <w:pPr>
        <w:framePr w:hSpace="180" w:wrap="around" w:vAnchor="text" w:hAnchor="margin" w:y="-9802"/>
        <w:jc w:val="center"/>
      </w:pPr>
      <w:r>
        <w:t xml:space="preserve">                        </w:t>
      </w:r>
    </w:p>
    <w:p w:rsidR="00E27CC6" w:rsidRDefault="00E27CC6" w:rsidP="00E27CC6">
      <w:pPr>
        <w:rPr>
          <w:lang w:val="ru-RU"/>
        </w:rPr>
      </w:pPr>
      <w:r>
        <w:t xml:space="preserve">                                               </w:t>
      </w:r>
      <w:r>
        <w:rPr>
          <w:lang w:val="ru-RU"/>
        </w:rPr>
        <w:t xml:space="preserve"> </w:t>
      </w:r>
      <w:r>
        <w:t xml:space="preserve">               </w:t>
      </w:r>
      <w:r>
        <w:rPr>
          <w:lang w:val="ru-RU"/>
        </w:rPr>
        <w:t xml:space="preserve">                   </w:t>
      </w:r>
      <w:r>
        <w:t xml:space="preserve">  </w:t>
      </w:r>
      <w:r w:rsidR="00251D93" w:rsidRPr="00251D93">
        <w:t>от _</w:t>
      </w:r>
      <w:r w:rsidR="00251D93" w:rsidRPr="00251D93">
        <w:rPr>
          <w:u w:val="single"/>
        </w:rPr>
        <w:t>30.12.2019_</w:t>
      </w:r>
      <w:r w:rsidR="00251D93" w:rsidRPr="00251D93">
        <w:t xml:space="preserve"> № _</w:t>
      </w:r>
      <w:r w:rsidR="00251D93" w:rsidRPr="00251D93">
        <w:rPr>
          <w:u w:val="single"/>
        </w:rPr>
        <w:t>161</w:t>
      </w:r>
      <w:r w:rsidR="00251D93" w:rsidRPr="00251D93">
        <w:t>_</w:t>
      </w:r>
    </w:p>
    <w:p w:rsidR="00E27CC6" w:rsidRDefault="00E27CC6" w:rsidP="00E27CC6">
      <w:pPr>
        <w:jc w:val="right"/>
        <w:rPr>
          <w:b/>
        </w:rPr>
      </w:pPr>
    </w:p>
    <w:p w:rsidR="00E27CC6" w:rsidRDefault="00E27CC6" w:rsidP="00E27CC6">
      <w:pPr>
        <w:ind w:firstLine="284"/>
        <w:jc w:val="both"/>
        <w:rPr>
          <w:lang w:val="ru-RU"/>
        </w:rPr>
      </w:pPr>
      <w:r>
        <w:rPr>
          <w:lang w:val="ru-RU"/>
        </w:rPr>
        <w:t>Распределение бюджетных ассигнований бюджета муниципального образования Имангуловский сельсовет по разделам</w:t>
      </w:r>
      <w:proofErr w:type="gramStart"/>
      <w:r>
        <w:rPr>
          <w:lang w:val="ru-RU"/>
        </w:rPr>
        <w:t>,п</w:t>
      </w:r>
      <w:proofErr w:type="gramEnd"/>
      <w:r>
        <w:rPr>
          <w:lang w:val="ru-RU"/>
        </w:rPr>
        <w:t>одразделам,целевым статьям(муниципальным программам и непрограмным направлениям деятельности),группам и подгруппам видов расходов классификации расходов бюджетов на 2020 год и на плановый период 2021 и 2022годов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58"/>
        <w:gridCol w:w="1559"/>
        <w:gridCol w:w="709"/>
        <w:gridCol w:w="712"/>
        <w:gridCol w:w="1131"/>
        <w:gridCol w:w="992"/>
        <w:gridCol w:w="1134"/>
      </w:tblGrid>
      <w:tr w:rsidR="00E27CC6" w:rsidTr="00E27CC6">
        <w:trPr>
          <w:trHeight w:val="349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РЗ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spacing w:line="276" w:lineRule="auto"/>
              <w:ind w:hanging="10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</w:t>
            </w:r>
          </w:p>
        </w:tc>
        <w:tc>
          <w:tcPr>
            <w:tcW w:w="3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</w:tc>
      </w:tr>
      <w:tr w:rsidR="00E27CC6" w:rsidTr="00E27CC6">
        <w:trPr>
          <w:trHeight w:val="675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eastAsiaTheme="minorEastAsi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eastAsiaTheme="minorEastAsia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widowControl/>
              <w:suppressAutoHyphens w:val="0"/>
              <w:autoSpaceDN/>
              <w:rPr>
                <w:rFonts w:eastAsiaTheme="minorEastAsi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spacing w:line="276" w:lineRule="auto"/>
              <w:ind w:left="-102" w:right="-108" w:firstLine="23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  <w:lang w:val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/>
                <w:lang w:val="ru-RU"/>
              </w:rPr>
            </w:pPr>
            <w:r>
              <w:rPr>
                <w:rFonts w:eastAsiaTheme="minorEastAsia"/>
              </w:rPr>
              <w:t>20</w:t>
            </w:r>
            <w:r>
              <w:rPr>
                <w:rFonts w:eastAsiaTheme="minorEastAsia"/>
                <w:lang w:val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7CC6" w:rsidRDefault="00E27CC6" w:rsidP="00E27CC6">
            <w:pPr>
              <w:widowControl/>
              <w:suppressAutoHyphens w:val="0"/>
              <w:spacing w:after="200"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2022</w:t>
            </w:r>
          </w:p>
        </w:tc>
      </w:tr>
      <w:tr w:rsidR="00E27CC6" w:rsidTr="00E27CC6">
        <w:trPr>
          <w:trHeight w:val="2294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Муниципальное программа </w:t>
            </w:r>
            <w:r>
              <w:rPr>
                <w:b/>
              </w:rPr>
              <w:t xml:space="preserve">«Устойчивое </w:t>
            </w:r>
            <w:proofErr w:type="gramStart"/>
            <w:r>
              <w:rPr>
                <w:b/>
              </w:rPr>
              <w:t>раз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витие</w:t>
            </w:r>
            <w:proofErr w:type="gramEnd"/>
            <w:r>
              <w:rPr>
                <w:b/>
              </w:rP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5</w:t>
            </w:r>
            <w:r>
              <w:rPr>
                <w:rFonts w:eastAsiaTheme="minorEastAsia" w:cs="Times New Roman"/>
                <w:b/>
                <w:lang w:val="ru-RU"/>
              </w:rPr>
              <w:t>0</w:t>
            </w:r>
            <w:r>
              <w:rPr>
                <w:rFonts w:eastAsiaTheme="minorEastAsia" w:cs="Times New Roman"/>
                <w:b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704A66" w:rsidRDefault="00E27CC6" w:rsidP="00251D93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sz w:val="22"/>
                <w:szCs w:val="22"/>
                <w:lang w:val="ru-RU"/>
              </w:rPr>
              <w:t>11</w:t>
            </w:r>
            <w:r w:rsidR="00251D93">
              <w:rPr>
                <w:rFonts w:cs="Times New Roman"/>
                <w:b/>
                <w:sz w:val="22"/>
                <w:szCs w:val="22"/>
                <w:lang w:val="ru-RU"/>
              </w:rPr>
              <w:t>212</w:t>
            </w:r>
            <w:r>
              <w:rPr>
                <w:rFonts w:cs="Times New Roman"/>
                <w:b/>
                <w:sz w:val="22"/>
                <w:szCs w:val="22"/>
                <w:lang w:val="ru-RU"/>
              </w:rPr>
              <w:t>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251D93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5612</w:t>
            </w:r>
            <w:r w:rsidR="00E27CC6">
              <w:rPr>
                <w:rFonts w:cs="Times New Roman"/>
                <w:b/>
                <w:lang w:val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5406,6</w:t>
            </w:r>
          </w:p>
          <w:p w:rsidR="00E27CC6" w:rsidRDefault="00E27CC6" w:rsidP="00E27CC6">
            <w:pPr>
              <w:widowControl/>
              <w:suppressAutoHyphens w:val="0"/>
              <w:spacing w:after="200"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500010</w:t>
            </w:r>
            <w:r>
              <w:rPr>
                <w:rFonts w:cs="Times New Roman"/>
                <w:b/>
              </w:rPr>
              <w:t>00</w:t>
            </w: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jc w:val="center"/>
            </w:pPr>
            <w:r w:rsidRPr="008E1821">
              <w:rPr>
                <w:rFonts w:eastAsiaTheme="minorEastAsia" w:cs="Times New Roman"/>
                <w:b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jc w:val="center"/>
            </w:pPr>
            <w:r w:rsidRPr="008E1821">
              <w:rPr>
                <w:rFonts w:eastAsiaTheme="minorEastAsia" w:cs="Times New Roman"/>
                <w:b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jc w:val="center"/>
            </w:pPr>
            <w:r w:rsidRPr="008E1821">
              <w:rPr>
                <w:rFonts w:eastAsiaTheme="minorEastAsia" w:cs="Times New Roman"/>
                <w:b/>
                <w:lang w:val="ru-RU"/>
              </w:rPr>
              <w:t>540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1001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72583" w:rsidRDefault="00E27CC6" w:rsidP="00E27CC6">
            <w:pPr>
              <w:jc w:val="center"/>
            </w:pPr>
            <w:r w:rsidRPr="00372583">
              <w:rPr>
                <w:rFonts w:eastAsiaTheme="minorEastAsia" w:cs="Times New Roman"/>
                <w:lang w:val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72583" w:rsidRDefault="00E27CC6" w:rsidP="00E27CC6">
            <w:pPr>
              <w:jc w:val="center"/>
            </w:pPr>
            <w:r w:rsidRPr="00372583">
              <w:rPr>
                <w:rFonts w:eastAsiaTheme="minorEastAsia" w:cs="Times New Roman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372583" w:rsidRDefault="00E27CC6" w:rsidP="00E27CC6">
            <w:pPr>
              <w:jc w:val="center"/>
            </w:pPr>
            <w:r w:rsidRPr="00372583">
              <w:rPr>
                <w:rFonts w:eastAsiaTheme="minorEastAsia" w:cs="Times New Roman"/>
                <w:lang w:val="ru-RU"/>
              </w:rPr>
              <w:t>540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 xml:space="preserve">Основное мероприятие 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"</w:t>
            </w:r>
            <w:r>
              <w:rPr>
                <w:rFonts w:cs="Times New Roman"/>
                <w:b/>
                <w:lang w:val="ru-RU"/>
              </w:rPr>
              <w:t xml:space="preserve">Функционирование Правительства Российской Федерации,высших исполнительных органов государственной власти субъектов Российской Феде рации,местных </w:t>
            </w:r>
            <w:r>
              <w:rPr>
                <w:rFonts w:cs="Times New Roman"/>
                <w:b/>
                <w:lang w:val="ru-RU"/>
              </w:rPr>
              <w:lastRenderedPageBreak/>
              <w:t>администраций.</w:t>
            </w:r>
            <w:r>
              <w:rPr>
                <w:rFonts w:eastAsiaTheme="minorEastAsia" w:cs="Times New Roman"/>
                <w:b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lastRenderedPageBreak/>
              <w:t>5000110020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jc w:val="center"/>
            </w:pPr>
            <w:r w:rsidRPr="00D96B71">
              <w:rPr>
                <w:rFonts w:eastAsiaTheme="minorEastAsia" w:cs="Times New Roman"/>
                <w:b/>
                <w:lang w:val="ru-RU"/>
              </w:rPr>
              <w:t>1648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jc w:val="center"/>
            </w:pPr>
            <w:r w:rsidRPr="00D96B71">
              <w:rPr>
                <w:rFonts w:eastAsiaTheme="minorEastAsia" w:cs="Times New Roman"/>
                <w:b/>
                <w:lang w:val="ru-RU"/>
              </w:rPr>
              <w:t>1648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jc w:val="center"/>
            </w:pPr>
            <w:r w:rsidRPr="00D96B71">
              <w:rPr>
                <w:rFonts w:eastAsiaTheme="minorEastAsia" w:cs="Times New Roman"/>
                <w:b/>
                <w:lang w:val="ru-RU"/>
              </w:rPr>
              <w:t>1648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lastRenderedPageBreak/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cs="Times New Roman"/>
                <w:lang w:val="ru-RU"/>
              </w:rPr>
              <w:t>50001</w:t>
            </w:r>
            <w:r>
              <w:rPr>
                <w:rFonts w:cs="Times New Roman"/>
              </w:rPr>
              <w:t>100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1A7C8F" w:rsidRDefault="00E27CC6" w:rsidP="00E27CC6">
            <w:pPr>
              <w:jc w:val="center"/>
            </w:pPr>
            <w:r w:rsidRPr="001A7C8F">
              <w:rPr>
                <w:rFonts w:eastAsiaTheme="minorEastAsia" w:cs="Times New Roman"/>
                <w:lang w:val="ru-RU"/>
              </w:rPr>
              <w:t>1648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1A7C8F" w:rsidRDefault="00E27CC6" w:rsidP="00E27CC6">
            <w:pPr>
              <w:jc w:val="center"/>
            </w:pPr>
            <w:r w:rsidRPr="001A7C8F">
              <w:rPr>
                <w:rFonts w:eastAsiaTheme="minorEastAsia" w:cs="Times New Roman"/>
                <w:lang w:val="ru-RU"/>
              </w:rPr>
              <w:t>1648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1A7C8F" w:rsidRDefault="00E27CC6" w:rsidP="00E27CC6">
            <w:pPr>
              <w:jc w:val="center"/>
            </w:pPr>
            <w:r w:rsidRPr="001A7C8F">
              <w:rPr>
                <w:rFonts w:eastAsiaTheme="minorEastAsia" w:cs="Times New Roman"/>
                <w:lang w:val="ru-RU"/>
              </w:rPr>
              <w:t>1648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Основное мероприятие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eastAsiaTheme="minorEastAsia" w:cs="Times New Roman"/>
                <w:b/>
                <w:lang w:val="ru-RU"/>
              </w:rPr>
              <w:t>«Передача полномочий»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5</w:t>
            </w:r>
            <w:r>
              <w:rPr>
                <w:rFonts w:eastAsiaTheme="minorEastAsia" w:cs="Times New Roman"/>
                <w:b/>
                <w:lang w:val="ru-RU"/>
              </w:rPr>
              <w:t>0</w:t>
            </w:r>
            <w:r>
              <w:rPr>
                <w:rFonts w:eastAsiaTheme="minorEastAsia" w:cs="Times New Roman"/>
                <w:b/>
              </w:rPr>
              <w:t>00</w:t>
            </w:r>
            <w:r>
              <w:rPr>
                <w:rFonts w:eastAsiaTheme="minorEastAsia" w:cs="Times New Roman"/>
                <w:b/>
                <w:lang w:val="ru-RU"/>
              </w:rPr>
              <w:t>9</w:t>
            </w:r>
            <w:r>
              <w:rPr>
                <w:rFonts w:eastAsiaTheme="minorEastAsia" w:cs="Times New Roman"/>
                <w:b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  <w:r>
              <w:rPr>
                <w:rFonts w:eastAsiaTheme="minorEastAsia" w:cs="Times New Roman"/>
                <w:b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="-102" w:right="-108"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183,9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="-102" w:right="-108"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178,6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="-102" w:right="-108"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178,6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 w:cs="Times New Roman"/>
              </w:rPr>
            </w:pPr>
            <w:r>
              <w:rPr>
                <w:rFonts w:cs="Times New Roman"/>
                <w:lang w:val="ru-RU"/>
              </w:rPr>
              <w:t xml:space="preserve"> «Централизованная бухгалтерия»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lang w:val="ru-RU"/>
              </w:rPr>
              <w:t>5000981</w:t>
            </w:r>
            <w:r>
              <w:rPr>
                <w:rFonts w:eastAsiaTheme="minorEastAsia" w:cs="Times New Roman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169,7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</w:t>
            </w:r>
            <w:r>
              <w:rPr>
                <w:rFonts w:eastAsiaTheme="minorEastAsia" w:cs="Times New Roman"/>
                <w:lang w:val="ru-RU"/>
              </w:rPr>
              <w:t>Финансовый контроль»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left="-107" w:right="-108" w:hanging="108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  <w:lang w:val="ru-RU"/>
              </w:rPr>
              <w:t>500098</w:t>
            </w:r>
            <w:r>
              <w:rPr>
                <w:rFonts w:eastAsiaTheme="minorEastAsia" w:cs="Times New Roman"/>
              </w:rPr>
              <w:t>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132499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132499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8,9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«Внешний Финансовый контроль»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lang w:val="ru-RU"/>
              </w:rPr>
              <w:t>500098</w:t>
            </w:r>
            <w:r>
              <w:rPr>
                <w:rFonts w:eastAsiaTheme="minorEastAsia" w:cs="Times New Roman"/>
              </w:rPr>
              <w:t>14</w:t>
            </w:r>
            <w:r>
              <w:rPr>
                <w:rFonts w:eastAsiaTheme="minorEastAsia" w:cs="Times New Roman"/>
                <w:lang w:val="ru-RU"/>
              </w:rPr>
              <w:t>7</w:t>
            </w:r>
            <w:r>
              <w:rPr>
                <w:rFonts w:eastAsiaTheme="minorEastAsia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Основное мероприятие  </w:t>
            </w:r>
          </w:p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t>«Безопасность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114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 w:rsidRPr="00436CD8">
              <w:rPr>
                <w:rFonts w:cs="Times New Roman"/>
                <w:lang w:val="ru-RU"/>
              </w:rPr>
              <w:t>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6CD8">
              <w:rPr>
                <w:rFonts w:cs="Times New Roman"/>
                <w:lang w:val="ru-RU"/>
              </w:rPr>
              <w:t>205,3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6CD8">
              <w:rPr>
                <w:rFonts w:cs="Times New Roman"/>
                <w:lang w:val="ru-RU"/>
              </w:rPr>
              <w:t>114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szCs w:val="28"/>
              </w:rPr>
              <w:t>«Развитие  автомобильных дорог общего пользования местного значения»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86780C" w:rsidRDefault="00E27CC6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86780C">
              <w:rPr>
                <w:rFonts w:cs="Times New Roman"/>
                <w:b/>
              </w:rPr>
              <w:t>50</w:t>
            </w:r>
            <w:r w:rsidRPr="0086780C">
              <w:rPr>
                <w:rFonts w:cs="Times New Roman"/>
                <w:b/>
                <w:lang w:val="ru-RU"/>
              </w:rPr>
              <w:t>004</w:t>
            </w:r>
            <w:r w:rsidRPr="0086780C">
              <w:rPr>
                <w:rFonts w:cs="Times New Roman"/>
                <w:b/>
              </w:rPr>
              <w:t>9</w:t>
            </w:r>
            <w:r w:rsidRPr="0086780C">
              <w:rPr>
                <w:rFonts w:cs="Times New Roman"/>
                <w:b/>
                <w:lang w:val="ru-RU"/>
              </w:rPr>
              <w:t>17</w:t>
            </w:r>
            <w:r w:rsidRPr="0086780C">
              <w:rPr>
                <w:rFonts w:cs="Times New Roman"/>
                <w:b/>
              </w:rPr>
              <w:t>5</w:t>
            </w:r>
            <w:r w:rsidRPr="0086780C">
              <w:rPr>
                <w:rFonts w:cs="Times New Roman"/>
                <w:b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DC7ADC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2193,7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  <w:lang w:val="ru-RU"/>
              </w:rPr>
              <w:t>С</w:t>
            </w:r>
            <w:r>
              <w:rPr>
                <w:color w:val="000000"/>
              </w:rPr>
              <w:t>одержание автомобильных дорог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004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17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bCs/>
                <w:lang w:val="ru-RU"/>
              </w:rPr>
              <w:t>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DC7ADC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2193,7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b/>
                <w:color w:val="000000"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>
              <w:rPr>
                <w:b/>
                <w:color w:val="000000"/>
                <w:lang w:val="ru-RU"/>
              </w:rPr>
              <w:t>Мероприятия по землеустрой</w:t>
            </w:r>
            <w:r>
              <w:rPr>
                <w:rFonts w:cs="Times New Roman"/>
                <w:b/>
                <w:lang w:val="ru-RU"/>
              </w:rPr>
              <w:t>ству и землепользованию»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40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rFonts w:cs="Times New Roman"/>
                <w:lang w:val="ru-RU"/>
              </w:rPr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b/>
                <w:szCs w:val="28"/>
              </w:rPr>
              <w:t>сельских поселений</w:t>
            </w:r>
            <w:r>
              <w:rPr>
                <w:b/>
                <w:bCs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50</w:t>
            </w:r>
            <w:r>
              <w:rPr>
                <w:rFonts w:cs="Times New Roman"/>
                <w:b/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436CD8">
              <w:rPr>
                <w:rFonts w:eastAsiaTheme="minorHAnsi" w:cs="Times New Roman"/>
                <w:b/>
                <w:kern w:val="0"/>
                <w:sz w:val="22"/>
                <w:szCs w:val="22"/>
                <w:lang w:val="ru-RU" w:eastAsia="en-US" w:bidi="ar-SA"/>
              </w:rPr>
              <w:t>5497,01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436CD8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182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8623FF" w:rsidRDefault="00E27CC6" w:rsidP="00E27CC6">
            <w:r w:rsidRPr="008623FF">
              <w:t xml:space="preserve">Бюджетные инвестиции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B52D3E" w:rsidRDefault="00E27CC6" w:rsidP="00E27CC6">
            <w:pPr>
              <w:jc w:val="center"/>
              <w:rPr>
                <w:lang w:val="en-US"/>
              </w:rPr>
            </w:pPr>
            <w:r w:rsidRPr="00B52D3E">
              <w:rPr>
                <w:sz w:val="22"/>
                <w:szCs w:val="22"/>
              </w:rPr>
              <w:t>5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</w:rPr>
              <w:t>01</w:t>
            </w:r>
            <w:r w:rsidRPr="00B52D3E">
              <w:rPr>
                <w:sz w:val="22"/>
                <w:szCs w:val="22"/>
                <w:lang w:val="ru-RU"/>
              </w:rPr>
              <w:t>0</w:t>
            </w:r>
            <w:r w:rsidRPr="00B52D3E">
              <w:rPr>
                <w:sz w:val="22"/>
                <w:szCs w:val="22"/>
                <w:lang w:val="en-US"/>
              </w:rPr>
              <w:t>S00</w:t>
            </w:r>
            <w:r w:rsidRPr="00B52D3E">
              <w:rPr>
                <w:sz w:val="22"/>
                <w:szCs w:val="22"/>
              </w:rPr>
              <w:t>1</w:t>
            </w:r>
            <w:r w:rsidRPr="00B52D3E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8623FF" w:rsidRDefault="00E27CC6" w:rsidP="00E27CC6">
            <w:pPr>
              <w:jc w:val="center"/>
            </w:pPr>
            <w:r w:rsidRPr="008623FF"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8623FF" w:rsidRDefault="00E27CC6" w:rsidP="00E27CC6">
            <w:pPr>
              <w:jc w:val="center"/>
            </w:pPr>
            <w:r w:rsidRPr="008623FF"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5A2265" w:rsidRDefault="00E27CC6" w:rsidP="00E27CC6">
            <w:pPr>
              <w:jc w:val="center"/>
              <w:rPr>
                <w:lang w:val="ru-RU"/>
              </w:rPr>
            </w:pPr>
            <w:r w:rsidRPr="005A2265">
              <w:rPr>
                <w:sz w:val="22"/>
                <w:szCs w:val="22"/>
                <w:lang w:val="ru-RU"/>
              </w:rPr>
              <w:t>5169,01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Мероприятия в области коммунального хозяйства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направленные на восстанови тельные работы объектов </w:t>
            </w:r>
            <w:r>
              <w:rPr>
                <w:rFonts w:cs="Times New Roman"/>
                <w:bCs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5000591350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5D4D2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12</w:t>
            </w:r>
            <w:r w:rsidR="00E27CC6">
              <w:rPr>
                <w:rFonts w:eastAsiaTheme="minorHAnsi" w:cs="Times New Roman"/>
                <w:kern w:val="0"/>
                <w:lang w:val="ru-RU" w:eastAsia="en-US" w:bidi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5A2265" w:rsidRDefault="00E27CC6" w:rsidP="00E27CC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82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lastRenderedPageBreak/>
              <w:t>Озеленение территорий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eastAsiaTheme="minorEastAsia" w:cs="Times New Roman"/>
              </w:rPr>
            </w:pPr>
            <w:r>
              <w:rPr>
                <w:rFonts w:cs="Times New Roman"/>
                <w:lang w:val="ru-RU"/>
              </w:rPr>
              <w:t>Организация и содержанию мест захороненнй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52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eastAsiaTheme="minorEastAsia" w:cs="Times New Roman"/>
                <w:lang w:val="ru-RU"/>
              </w:rPr>
            </w:pPr>
            <w:r>
              <w:rPr>
                <w:lang w:val="ru-RU"/>
              </w:rPr>
              <w:t xml:space="preserve">Прочие </w:t>
            </w:r>
            <w:r>
              <w:t>мероприяти</w:t>
            </w:r>
            <w:r>
              <w:rPr>
                <w:lang w:val="ru-RU"/>
              </w:rPr>
              <w:t>я</w:t>
            </w:r>
            <w:r>
              <w:t xml:space="preserve"> по</w:t>
            </w:r>
            <w:r>
              <w:rPr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005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6</w:t>
            </w: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5D4D26" w:rsidP="005D4D26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38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b/>
              </w:rPr>
              <w:t>Основное мероприятие «Развитие потенциала молодежи сельских поселений»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8,4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</w:t>
            </w:r>
          </w:p>
          <w:p w:rsidR="00E27CC6" w:rsidRDefault="00E27CC6" w:rsidP="00E27CC6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ных ценностей  в  молодежной 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006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</w:rPr>
              <w:t>43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5A2265" w:rsidRDefault="00E27CC6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 w:rsidRPr="005A2265">
              <w:rPr>
                <w:rFonts w:eastAsiaTheme="minorEastAsia" w:cs="Times New Roman"/>
                <w:lang w:val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5A2265" w:rsidRDefault="00E27CC6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 w:rsidRPr="005A2265">
              <w:rPr>
                <w:rFonts w:eastAsiaTheme="minorEastAsia" w:cs="Times New Roman"/>
                <w:lang w:val="ru-RU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5A2265" w:rsidRDefault="00E27CC6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 w:rsidRPr="005A2265">
              <w:rPr>
                <w:rFonts w:eastAsiaTheme="minorEastAsia" w:cs="Times New Roman"/>
                <w:lang w:val="ru-RU"/>
              </w:rPr>
              <w:t>8,4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b/>
                <w:szCs w:val="28"/>
              </w:rPr>
              <w:t>Основное мероприятие «Сохранение, использова</w:t>
            </w:r>
            <w:r>
              <w:rPr>
                <w:rFonts w:cs="Times New Roman"/>
                <w:b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b/>
                <w:szCs w:val="28"/>
              </w:rPr>
              <w:t>ние, популяризация и государственная охрана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0</w:t>
            </w:r>
            <w:r>
              <w:rPr>
                <w:rFonts w:cs="Times New Roman"/>
                <w:b/>
                <w:lang w:val="ru-RU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A229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A229C6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1848,6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1850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Обеспечение участия населения в культурно-досуговых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1098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5A2265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220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lang w:val="ru-RU"/>
              </w:rPr>
            </w:pPr>
            <w:r>
              <w:t>Мероприятия в сфере культуры</w:t>
            </w:r>
            <w:r>
              <w:rPr>
                <w:lang w:val="ru-RU"/>
              </w:rPr>
              <w:t>,</w:t>
            </w:r>
            <w:r>
              <w:t xml:space="preserve">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8444BF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78</w:t>
            </w:r>
            <w:r w:rsidR="008444BF">
              <w:rPr>
                <w:rFonts w:eastAsiaTheme="minorEastAsia" w:cs="Times New Roman"/>
                <w:lang w:val="ru-RU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5A2265" w:rsidRDefault="00E27CC6" w:rsidP="00E27CC6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5A2265">
              <w:rPr>
                <w:rFonts w:eastAsiaTheme="minorHAnsi" w:cs="Times New Roman"/>
                <w:kern w:val="0"/>
                <w:lang w:val="ru-RU" w:eastAsia="en-US" w:bidi="ar-SA"/>
              </w:rPr>
              <w:t>79,8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Техническое обслуживание и содержание СДК, СК сельских поселений.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007</w:t>
            </w:r>
            <w:r>
              <w:rPr>
                <w:rFonts w:cs="Times New Roman"/>
              </w:rPr>
              <w:t>8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4</w:t>
            </w: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0</w:t>
            </w: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452,2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452,2</w:t>
            </w:r>
          </w:p>
        </w:tc>
      </w:tr>
      <w:tr w:rsidR="00E27CC6" w:rsidTr="00E27CC6">
        <w:trPr>
          <w:trHeight w:val="28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b/>
              </w:rPr>
              <w:t>Основное мероприятие «Развитие физической культуры, спорта в сельском поселениях»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5000800000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19,6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подросков,</w:t>
            </w:r>
          </w:p>
          <w:p w:rsidR="00E27CC6" w:rsidRDefault="00E27CC6" w:rsidP="00E27CC6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молодежи и жителей поселения к занятию </w:t>
            </w:r>
            <w:proofErr w:type="gramStart"/>
            <w:r>
              <w:rPr>
                <w:rFonts w:cs="Times New Roman"/>
                <w:bCs/>
              </w:rPr>
              <w:t>физичес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</w:rPr>
              <w:t>кой</w:t>
            </w:r>
            <w:proofErr w:type="gramEnd"/>
            <w:r>
              <w:rPr>
                <w:rFonts w:cs="Times New Roman"/>
                <w:bCs/>
              </w:rPr>
              <w:t xml:space="preserve">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50</w:t>
            </w:r>
            <w:r>
              <w:rPr>
                <w:rFonts w:cs="Times New Roman"/>
                <w:lang w:val="ru-RU"/>
              </w:rPr>
              <w:t>008</w:t>
            </w:r>
            <w:r>
              <w:rPr>
                <w:rFonts w:cs="Times New Roman"/>
              </w:rPr>
              <w:t>9</w:t>
            </w:r>
            <w:r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</w:rPr>
              <w:t>12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19,6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 xml:space="preserve">Непрограммные </w:t>
            </w:r>
            <w:r>
              <w:rPr>
                <w:rFonts w:cs="Times New Roman"/>
                <w:b/>
                <w:lang w:val="ru-RU"/>
              </w:rPr>
              <w:lastRenderedPageBreak/>
              <w:t xml:space="preserve">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lastRenderedPageBreak/>
              <w:t>8500000000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275,89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5D4D26" w:rsidP="00E27C75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5D4D26" w:rsidP="00E27CC6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205,2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84CE0" w:rsidRDefault="00E27CC6" w:rsidP="00E27CC6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084CE0">
              <w:rPr>
                <w:rFonts w:cs="Times New Roman"/>
                <w:lang w:val="ru-RU"/>
              </w:rPr>
              <w:lastRenderedPageBreak/>
              <w:t>Обеспечение проведения выборов референдумов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84CE0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 w:rsidRPr="00084CE0">
              <w:rPr>
                <w:rFonts w:eastAsiaTheme="minorEastAsia" w:cs="Times New Roman"/>
                <w:lang w:val="ru-RU"/>
              </w:rPr>
              <w:t>8500090060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084CE0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  <w:lang w:val="ru-RU"/>
              </w:rPr>
            </w:pPr>
            <w:r w:rsidRPr="00084CE0">
              <w:rPr>
                <w:rFonts w:eastAsiaTheme="minorEastAsia" w:cs="Times New Roman"/>
                <w:lang w:val="ru-RU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Pr="00084CE0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  <w:r w:rsidRPr="00084CE0">
              <w:rPr>
                <w:rFonts w:eastAsiaTheme="minorEastAsia" w:cs="Times New Roman"/>
                <w:lang w:val="ru-RU"/>
              </w:rPr>
              <w:t>07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084CE0" w:rsidRDefault="00E27CC6" w:rsidP="00E27CC6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lang w:val="ru-RU"/>
              </w:rPr>
            </w:pPr>
            <w:r w:rsidRPr="00084CE0">
              <w:rPr>
                <w:rFonts w:eastAsiaTheme="minorEastAsia" w:cs="Times New Roman"/>
                <w:lang w:val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ind w:firstLine="23"/>
              <w:jc w:val="center"/>
              <w:rPr>
                <w:rFonts w:eastAsiaTheme="minorEastAsia" w:cs="Times New Roman"/>
                <w:b/>
                <w:lang w:val="ru-RU"/>
              </w:rPr>
            </w:pP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8500000070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>
              <w:rPr>
                <w:rFonts w:eastAsiaTheme="minorEastAsia" w:cs="Times New Roman"/>
              </w:rPr>
              <w:t>11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95,2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службы в органах местного самоуправления сельских поселений</w:t>
            </w:r>
            <w:r>
              <w:t>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85</w:t>
            </w:r>
            <w:r>
              <w:rPr>
                <w:rFonts w:cs="Times New Roman"/>
                <w:lang w:val="ru-RU"/>
              </w:rPr>
              <w:t>00</w:t>
            </w:r>
            <w:r>
              <w:rPr>
                <w:rFonts w:cs="Times New Roman"/>
              </w:rPr>
              <w:t>08049</w:t>
            </w: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110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9999999999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C939F0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C939F0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149,1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295,4</w:t>
            </w:r>
          </w:p>
        </w:tc>
      </w:tr>
      <w:tr w:rsidR="00E27CC6" w:rsidTr="00E27CC6"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</w:p>
          <w:p w:rsidR="00E27CC6" w:rsidRDefault="00E27CC6" w:rsidP="00E27CC6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b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C6" w:rsidRDefault="00E27CC6" w:rsidP="00E27CC6">
            <w:pPr>
              <w:spacing w:line="276" w:lineRule="auto"/>
              <w:ind w:firstLine="14"/>
              <w:jc w:val="center"/>
              <w:rPr>
                <w:rFonts w:eastAsiaTheme="minorEastAsia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E27CC6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Pr="006108F6" w:rsidRDefault="00E27CC6" w:rsidP="00417D41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 w:rsidRPr="006108F6">
              <w:rPr>
                <w:rFonts w:eastAsiaTheme="minorEastAsia" w:cs="Times New Roman"/>
                <w:b/>
                <w:sz w:val="22"/>
                <w:szCs w:val="22"/>
                <w:lang w:val="ru-RU"/>
              </w:rPr>
              <w:t>1148</w:t>
            </w:r>
            <w:r w:rsidR="00417D41">
              <w:rPr>
                <w:rFonts w:eastAsiaTheme="minorEastAsia" w:cs="Times New Roman"/>
                <w:b/>
                <w:sz w:val="22"/>
                <w:szCs w:val="22"/>
                <w:lang w:val="ru-RU"/>
              </w:rPr>
              <w:t>7</w:t>
            </w:r>
            <w:r w:rsidRPr="006108F6">
              <w:rPr>
                <w:rFonts w:eastAsiaTheme="minorEastAsia" w:cs="Times New Roman"/>
                <w:b/>
                <w:sz w:val="22"/>
                <w:szCs w:val="22"/>
                <w:lang w:val="ru-RU"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E27CC6" w:rsidP="00417D41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596</w:t>
            </w:r>
            <w:r w:rsidR="00417D41">
              <w:rPr>
                <w:rFonts w:eastAsiaTheme="minorEastAsia" w:cs="Times New Roman"/>
                <w:b/>
                <w:lang w:val="ru-RU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CC6" w:rsidRDefault="00DC7ADC" w:rsidP="00E27CC6">
            <w:pPr>
              <w:spacing w:line="20" w:lineRule="atLeast"/>
              <w:ind w:firstLine="34"/>
              <w:jc w:val="center"/>
              <w:rPr>
                <w:rFonts w:eastAsiaTheme="minorEastAsia" w:cs="Times New Roman"/>
                <w:b/>
                <w:lang w:val="ru-RU"/>
              </w:rPr>
            </w:pPr>
            <w:r>
              <w:rPr>
                <w:rFonts w:eastAsiaTheme="minorEastAsia" w:cs="Times New Roman"/>
                <w:b/>
                <w:lang w:val="ru-RU"/>
              </w:rPr>
              <w:t>7274,9</w:t>
            </w:r>
          </w:p>
        </w:tc>
      </w:tr>
    </w:tbl>
    <w:p w:rsidR="00E27CC6" w:rsidRDefault="00E27CC6" w:rsidP="00E27CC6">
      <w:pPr>
        <w:rPr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E27CC6" w:rsidRDefault="00E27CC6" w:rsidP="00E27CC6">
      <w:pPr>
        <w:rPr>
          <w:rFonts w:cs="Times New Roman"/>
          <w:lang w:val="ru-RU"/>
        </w:rPr>
      </w:pPr>
    </w:p>
    <w:p w:rsidR="00B54E3A" w:rsidRPr="00C04956" w:rsidRDefault="00B54E3A" w:rsidP="00B54E3A">
      <w:pPr>
        <w:ind w:left="4248" w:firstLine="708"/>
        <w:rPr>
          <w:rFonts w:cs="Times New Roman"/>
          <w:lang w:val="ru-RU"/>
        </w:rPr>
      </w:pPr>
      <w:r w:rsidRPr="00B54E3A">
        <w:rPr>
          <w:rFonts w:cs="Times New Roman"/>
          <w:lang w:val="ru-RU"/>
        </w:rPr>
        <w:lastRenderedPageBreak/>
        <w:t xml:space="preserve">Приложение № </w:t>
      </w:r>
      <w:r w:rsidR="00C04956" w:rsidRPr="00C04956">
        <w:rPr>
          <w:rFonts w:cs="Times New Roman"/>
          <w:lang w:val="ru-RU"/>
        </w:rPr>
        <w:t>6</w:t>
      </w:r>
    </w:p>
    <w:p w:rsidR="00B54E3A" w:rsidRPr="00B54E3A" w:rsidRDefault="00B54E3A" w:rsidP="00B54E3A">
      <w:pPr>
        <w:ind w:left="4248" w:firstLine="708"/>
        <w:rPr>
          <w:rFonts w:cs="Times New Roman"/>
          <w:lang w:val="ru-RU"/>
        </w:rPr>
      </w:pPr>
      <w:r w:rsidRPr="00B54E3A">
        <w:rPr>
          <w:rFonts w:cs="Times New Roman"/>
          <w:lang w:val="ru-RU"/>
        </w:rPr>
        <w:t xml:space="preserve">к решению Совета депутатов </w:t>
      </w:r>
    </w:p>
    <w:p w:rsidR="00B54E3A" w:rsidRPr="00B54E3A" w:rsidRDefault="00B54E3A" w:rsidP="00B54E3A">
      <w:pPr>
        <w:ind w:left="4248" w:firstLine="708"/>
        <w:rPr>
          <w:rFonts w:cs="Times New Roman"/>
          <w:lang w:val="ru-RU"/>
        </w:rPr>
      </w:pPr>
      <w:r w:rsidRPr="00B54E3A">
        <w:rPr>
          <w:rFonts w:cs="Times New Roman"/>
          <w:lang w:val="ru-RU"/>
        </w:rPr>
        <w:t xml:space="preserve">муниципального образования </w:t>
      </w:r>
    </w:p>
    <w:p w:rsidR="00B54E3A" w:rsidRPr="00B54E3A" w:rsidRDefault="00B54E3A" w:rsidP="00B54E3A">
      <w:pPr>
        <w:ind w:left="4248" w:firstLine="708"/>
        <w:rPr>
          <w:rFonts w:cs="Times New Roman"/>
          <w:lang w:val="ru-RU"/>
        </w:rPr>
      </w:pPr>
      <w:r w:rsidRPr="00B54E3A">
        <w:rPr>
          <w:rFonts w:cs="Times New Roman"/>
          <w:lang w:val="ru-RU"/>
        </w:rPr>
        <w:t>Имангуловский сельсовет</w:t>
      </w:r>
    </w:p>
    <w:p w:rsidR="00B54E3A" w:rsidRDefault="00B54E3A" w:rsidP="00B54E3A">
      <w:pPr>
        <w:ind w:left="4248" w:firstLine="708"/>
        <w:rPr>
          <w:rFonts w:cs="Times New Roman"/>
          <w:lang w:val="ru-RU"/>
        </w:rPr>
      </w:pPr>
      <w:r w:rsidRPr="00B54E3A">
        <w:rPr>
          <w:rFonts w:cs="Times New Roman"/>
          <w:lang w:val="ru-RU"/>
        </w:rPr>
        <w:t>от 13.03.2020 № 1</w:t>
      </w:r>
      <w:r w:rsidR="00455D8D">
        <w:rPr>
          <w:rFonts w:cs="Times New Roman"/>
          <w:lang w:val="ru-RU"/>
        </w:rPr>
        <w:t>6</w:t>
      </w:r>
      <w:r w:rsidRPr="00B54E3A">
        <w:rPr>
          <w:rFonts w:cs="Times New Roman"/>
          <w:lang w:val="ru-RU"/>
        </w:rPr>
        <w:t>8</w:t>
      </w:r>
    </w:p>
    <w:p w:rsidR="00C336B3" w:rsidRDefault="00C336B3" w:rsidP="00C336B3">
      <w:pPr>
        <w:ind w:left="4248" w:firstLine="708"/>
        <w:rPr>
          <w:rFonts w:cs="Times New Roman"/>
        </w:rPr>
      </w:pPr>
      <w:r>
        <w:rPr>
          <w:rFonts w:cs="Times New Roman"/>
        </w:rPr>
        <w:t xml:space="preserve">Приложение </w:t>
      </w:r>
      <w:r>
        <w:rPr>
          <w:rFonts w:cs="Times New Roman"/>
          <w:lang w:val="ru-RU"/>
        </w:rPr>
        <w:t xml:space="preserve">11 </w:t>
      </w:r>
      <w:r>
        <w:rPr>
          <w:rFonts w:cs="Times New Roman"/>
        </w:rPr>
        <w:t xml:space="preserve"> к решению                                                                                                           </w:t>
      </w:r>
    </w:p>
    <w:p w:rsidR="00C336B3" w:rsidRDefault="00C336B3" w:rsidP="00C336B3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Совета депутатов муниципального                                                                                                                     </w:t>
      </w:r>
    </w:p>
    <w:p w:rsidR="00C336B3" w:rsidRDefault="00C336B3" w:rsidP="00C336B3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образования  Имангуловский сельсовет</w:t>
      </w:r>
    </w:p>
    <w:p w:rsidR="00C336B3" w:rsidRDefault="00C336B3" w:rsidP="00C336B3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«О бюджете муниципального образования</w:t>
      </w:r>
    </w:p>
    <w:p w:rsidR="00C336B3" w:rsidRDefault="00C336B3" w:rsidP="00C336B3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Имангуловский  сельсовет  на 2020год </w:t>
      </w:r>
    </w:p>
    <w:p w:rsidR="00C336B3" w:rsidRDefault="00C336B3" w:rsidP="00C336B3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на плановый период 2021 и 2022годов»</w:t>
      </w:r>
    </w:p>
    <w:p w:rsidR="00C336B3" w:rsidRDefault="00C336B3" w:rsidP="00C336B3">
      <w:pPr>
        <w:pStyle w:val="ConsPlusNonformat"/>
        <w:widowControl/>
        <w:tabs>
          <w:tab w:val="left" w:pos="3780"/>
          <w:tab w:val="left" w:pos="3960"/>
        </w:tabs>
        <w:spacing w:line="276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от </w:t>
      </w:r>
      <w:r w:rsidRPr="00251D9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51D93" w:rsidRPr="00251D93">
        <w:rPr>
          <w:rFonts w:ascii="Times New Roman" w:hAnsi="Times New Roman" w:cs="Times New Roman"/>
          <w:sz w:val="24"/>
          <w:szCs w:val="24"/>
          <w:u w:val="single"/>
        </w:rPr>
        <w:t>30.12.2019</w:t>
      </w:r>
      <w:r>
        <w:rPr>
          <w:rFonts w:ascii="Times New Roman" w:hAnsi="Times New Roman" w:cs="Times New Roman"/>
          <w:sz w:val="24"/>
          <w:szCs w:val="24"/>
        </w:rPr>
        <w:t xml:space="preserve">_ № </w:t>
      </w:r>
      <w:r w:rsidRPr="00251D93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251D93" w:rsidRPr="00251D93">
        <w:rPr>
          <w:rFonts w:ascii="Times New Roman" w:hAnsi="Times New Roman" w:cs="Times New Roman"/>
          <w:sz w:val="24"/>
          <w:szCs w:val="24"/>
          <w:u w:val="single"/>
        </w:rPr>
        <w:t>161</w:t>
      </w:r>
      <w:r w:rsidRPr="00251D9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336B3" w:rsidRDefault="00C336B3" w:rsidP="00C336B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РАСПРЕДЕЛЕНИЕ  РАСХОДОВ  БЮДЖЕТА МУНИЦИПАЛЬНОГО ОБРАЗОВАНИЯ</w:t>
      </w:r>
    </w:p>
    <w:p w:rsidR="00C336B3" w:rsidRDefault="00C336B3" w:rsidP="00C336B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ИМАНГУЛОВСКИЙ СЕЛЬСОВЕТ ПО РАЗДЕЛАМ И ПОДРАЗДЕЛАМ  ЦЕЛЕВЫМ</w:t>
      </w:r>
    </w:p>
    <w:p w:rsidR="00C336B3" w:rsidRDefault="00C336B3" w:rsidP="00C336B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СТАТЬЯМ, ВИДАМ РАСХОДОВ </w:t>
      </w:r>
      <w:proofErr w:type="gramStart"/>
      <w:r>
        <w:rPr>
          <w:rFonts w:cs="Times New Roman"/>
          <w:lang w:val="ru-RU"/>
        </w:rPr>
        <w:t>ФУНКЦИОНАЛЬНОЙ</w:t>
      </w:r>
      <w:proofErr w:type="gramEnd"/>
      <w:r>
        <w:rPr>
          <w:rFonts w:cs="Times New Roman"/>
          <w:lang w:val="ru-RU"/>
        </w:rPr>
        <w:t xml:space="preserve"> И ВЕДОМСТВЕНННОЙ</w:t>
      </w:r>
    </w:p>
    <w:p w:rsidR="00C336B3" w:rsidRDefault="00C336B3" w:rsidP="00C336B3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КЛАССИФИКАЦИИ  РАСХОДОВ НА 2020 ГОД И НА  ПЛАНОВЫЙ ПЕРИОД 2021</w:t>
      </w:r>
      <w:proofErr w:type="gramStart"/>
      <w:r>
        <w:rPr>
          <w:rFonts w:cs="Times New Roman"/>
          <w:lang w:val="ru-RU"/>
        </w:rPr>
        <w:t xml:space="preserve"> И</w:t>
      </w:r>
      <w:proofErr w:type="gramEnd"/>
      <w:r>
        <w:rPr>
          <w:rFonts w:cs="Times New Roman"/>
          <w:lang w:val="ru-RU"/>
        </w:rPr>
        <w:t xml:space="preserve"> 2022ГОДОВ   </w:t>
      </w:r>
    </w:p>
    <w:p w:rsidR="00C336B3" w:rsidRDefault="00C336B3" w:rsidP="00C336B3">
      <w:pPr>
        <w:pStyle w:val="Standard"/>
        <w:ind w:left="4956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(тыс. рублей)</w:t>
      </w:r>
    </w:p>
    <w:tbl>
      <w:tblPr>
        <w:tblW w:w="10485" w:type="dxa"/>
        <w:tblInd w:w="-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04"/>
        <w:gridCol w:w="611"/>
        <w:gridCol w:w="468"/>
        <w:gridCol w:w="481"/>
        <w:gridCol w:w="1418"/>
        <w:gridCol w:w="709"/>
        <w:gridCol w:w="993"/>
        <w:gridCol w:w="851"/>
        <w:gridCol w:w="850"/>
        <w:gridCol w:w="850"/>
        <w:gridCol w:w="850"/>
      </w:tblGrid>
      <w:tr w:rsidR="00C336B3" w:rsidTr="00C36F39">
        <w:trPr>
          <w:gridAfter w:val="1"/>
          <w:wAfter w:w="850" w:type="dxa"/>
          <w:trHeight w:val="762"/>
        </w:trPr>
        <w:tc>
          <w:tcPr>
            <w:tcW w:w="24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Наименование</w:t>
            </w:r>
          </w:p>
        </w:tc>
        <w:tc>
          <w:tcPr>
            <w:tcW w:w="6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Ве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домство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Р</w:t>
            </w:r>
            <w:r>
              <w:rPr>
                <w:rFonts w:cs="Times New Roman"/>
                <w:b/>
                <w:bCs/>
                <w:lang w:val="ru-RU"/>
              </w:rPr>
              <w:t>а</w:t>
            </w:r>
            <w:r>
              <w:rPr>
                <w:rFonts w:cs="Times New Roman"/>
                <w:b/>
                <w:bCs/>
              </w:rPr>
              <w:t>з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дел</w:t>
            </w:r>
          </w:p>
        </w:tc>
        <w:tc>
          <w:tcPr>
            <w:tcW w:w="4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</w:rPr>
              <w:t>Под</w:t>
            </w:r>
            <w:r>
              <w:rPr>
                <w:rFonts w:cs="Times New Roman"/>
                <w:b/>
              </w:rPr>
              <w:t>раз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Целе</w:t>
            </w:r>
            <w:r>
              <w:rPr>
                <w:rFonts w:cs="Times New Roman"/>
                <w:b/>
                <w:lang w:val="ru-RU"/>
              </w:rPr>
              <w:t>вая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статья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расхо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Вид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рас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proofErr w:type="gramStart"/>
            <w:r>
              <w:rPr>
                <w:rFonts w:cs="Times New Roman"/>
                <w:b/>
                <w:bCs/>
                <w:lang w:val="ru-RU"/>
              </w:rPr>
              <w:t>Экономическая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ста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тья рас</w:t>
            </w:r>
            <w:r>
              <w:rPr>
                <w:rFonts w:cs="Times New Roman"/>
                <w:b/>
                <w:bCs/>
                <w:lang w:val="ru-RU"/>
              </w:rPr>
              <w:t>ход</w:t>
            </w:r>
          </w:p>
        </w:tc>
        <w:tc>
          <w:tcPr>
            <w:tcW w:w="2551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336B3" w:rsidRDefault="00C336B3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Сумма</w:t>
            </w:r>
          </w:p>
        </w:tc>
      </w:tr>
      <w:tr w:rsidR="00C336B3" w:rsidTr="00C36F39">
        <w:trPr>
          <w:gridAfter w:val="1"/>
          <w:wAfter w:w="850" w:type="dxa"/>
          <w:trHeight w:val="437"/>
        </w:trPr>
        <w:tc>
          <w:tcPr>
            <w:tcW w:w="24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36B3" w:rsidRDefault="00C336B3" w:rsidP="00C36F39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61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36B3" w:rsidRDefault="00C336B3" w:rsidP="00C36F39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36B3" w:rsidRDefault="00C336B3" w:rsidP="00C36F39">
            <w:pPr>
              <w:widowControl/>
              <w:suppressAutoHyphens w:val="0"/>
              <w:autoSpaceDN/>
              <w:rPr>
                <w:rFonts w:cs="Times New Roman"/>
                <w:b/>
              </w:rPr>
            </w:pPr>
          </w:p>
        </w:tc>
        <w:tc>
          <w:tcPr>
            <w:tcW w:w="4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36B3" w:rsidRDefault="00C336B3" w:rsidP="00C36F39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36B3" w:rsidRDefault="00C336B3" w:rsidP="00C36F39">
            <w:pPr>
              <w:widowControl/>
              <w:suppressAutoHyphens w:val="0"/>
              <w:autoSpaceDN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36B3" w:rsidRDefault="00C336B3" w:rsidP="00C36F39">
            <w:pPr>
              <w:widowControl/>
              <w:suppressAutoHyphens w:val="0"/>
              <w:autoSpaceDN/>
              <w:rPr>
                <w:rFonts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336B3" w:rsidRDefault="00C336B3" w:rsidP="00C36F39">
            <w:pPr>
              <w:widowControl/>
              <w:suppressAutoHyphens w:val="0"/>
              <w:autoSpaceDN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36B3" w:rsidRDefault="00C336B3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2020</w:t>
            </w:r>
          </w:p>
          <w:p w:rsidR="00E27C75" w:rsidRDefault="00E27C75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36B3" w:rsidRDefault="00C336B3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2021</w:t>
            </w:r>
          </w:p>
          <w:p w:rsidR="00E27C75" w:rsidRDefault="00E27C75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C336B3" w:rsidRDefault="00C336B3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2022</w:t>
            </w:r>
          </w:p>
          <w:p w:rsidR="00E27C75" w:rsidRDefault="00E27C75" w:rsidP="00C36F39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год</w:t>
            </w:r>
          </w:p>
        </w:tc>
      </w:tr>
      <w:tr w:rsidR="00C336B3" w:rsidTr="00C36F39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</w:rPr>
              <w:t>0</w:t>
            </w: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2445,59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A16AC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236</w:t>
            </w:r>
            <w:r w:rsidR="00A16AC2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6,6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A16AC2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236</w:t>
            </w:r>
            <w:r w:rsidR="00A16AC2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6,6</w:t>
            </w:r>
          </w:p>
        </w:tc>
      </w:tr>
      <w:tr w:rsidR="00C336B3" w:rsidTr="00C36F39">
        <w:trPr>
          <w:gridAfter w:val="1"/>
          <w:wAfter w:w="850" w:type="dxa"/>
          <w:trHeight w:val="60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Функционирование высшего должност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  <w:r>
              <w:rPr>
                <w:rFonts w:cs="Times New Roman"/>
                <w:b/>
              </w:rPr>
              <w:t xml:space="preserve">ного лица </w:t>
            </w:r>
            <w:r>
              <w:rPr>
                <w:rFonts w:cs="Times New Roman"/>
                <w:b/>
                <w:lang w:val="ru-RU"/>
              </w:rPr>
              <w:t>субъекта Российской Федера ции и муниципаль ного образования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C336B3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C336B3" w:rsidTr="00C36F39">
        <w:trPr>
          <w:gridAfter w:val="1"/>
          <w:wAfter w:w="850" w:type="dxa"/>
          <w:trHeight w:val="29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500010</w:t>
            </w:r>
            <w:r w:rsidRPr="00437E70">
              <w:rPr>
                <w:rFonts w:cs="Times New Roman"/>
              </w:rPr>
              <w:t>00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C336B3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color w:val="FF0000"/>
              </w:rPr>
            </w:pPr>
            <w:r>
              <w:rPr>
                <w:rFonts w:cs="Times New Roman"/>
                <w:color w:val="FF0000"/>
                <w:lang w:val="ru-RU"/>
              </w:rPr>
              <w:lastRenderedPageBreak/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C336B3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 xml:space="preserve">муниципальными)органами,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C336B3" w:rsidTr="00C36F39">
        <w:trPr>
          <w:gridAfter w:val="1"/>
          <w:wAfter w:w="850" w:type="dxa"/>
          <w:trHeight w:val="23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540</w:t>
            </w:r>
          </w:p>
        </w:tc>
      </w:tr>
      <w:tr w:rsidR="00C336B3" w:rsidTr="00C36F39">
        <w:trPr>
          <w:gridAfter w:val="1"/>
          <w:wAfter w:w="850" w:type="dxa"/>
          <w:trHeight w:val="59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Фонд оплаты труда </w:t>
            </w:r>
            <w:r w:rsidRPr="00B95A91">
              <w:rPr>
                <w:rFonts w:cs="Times New Roman"/>
                <w:lang w:val="ru-RU"/>
              </w:rPr>
              <w:t>государственных (муниципальных) органов</w:t>
            </w:r>
            <w:r w:rsidRPr="00B95A91">
              <w:rPr>
                <w:rFonts w:cs="Times New Roman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</w:tr>
      <w:tr w:rsidR="00C336B3" w:rsidTr="00C36F39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</w:tr>
      <w:tr w:rsidR="00C336B3" w:rsidTr="00C36F39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415</w:t>
            </w:r>
          </w:p>
        </w:tc>
      </w:tr>
      <w:tr w:rsidR="00C336B3" w:rsidRPr="00AE3E7D" w:rsidTr="00C36F39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21</w:t>
            </w:r>
            <w:r w:rsidRPr="00437E70"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415</w:t>
            </w:r>
          </w:p>
        </w:tc>
      </w:tr>
      <w:tr w:rsidR="00C336B3" w:rsidTr="00C36F39">
        <w:trPr>
          <w:gridAfter w:val="1"/>
          <w:wAfter w:w="850" w:type="dxa"/>
          <w:trHeight w:val="3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</w:tr>
      <w:tr w:rsidR="00C336B3" w:rsidTr="00C36F39">
        <w:trPr>
          <w:gridAfter w:val="1"/>
          <w:wAfter w:w="850" w:type="dxa"/>
          <w:trHeight w:val="29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Оплата труда и начисления на </w:t>
            </w:r>
            <w:r>
              <w:rPr>
                <w:rFonts w:cs="Times New Roman"/>
                <w:lang w:val="ru-RU"/>
              </w:rPr>
              <w:lastRenderedPageBreak/>
              <w:t>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125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1001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21</w:t>
            </w:r>
            <w:r w:rsidRPr="00437E70"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Функционирование Правительства Российской Федерации</w:t>
            </w:r>
            <w:proofErr w:type="gramStart"/>
            <w:r>
              <w:rPr>
                <w:rFonts w:cs="Times New Roman"/>
                <w:b/>
                <w:color w:val="FF0000"/>
                <w:lang w:val="ru-RU"/>
              </w:rPr>
              <w:t>,в</w:t>
            </w:r>
            <w:proofErr w:type="gramEnd"/>
            <w:r>
              <w:rPr>
                <w:rFonts w:cs="Times New Roman"/>
                <w:b/>
                <w:color w:val="FF0000"/>
                <w:lang w:val="ru-RU"/>
              </w:rPr>
              <w:t>ысших исполнительных органов государственной власти субъектов Российской Феде рации,местных администраций.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C336B3" w:rsidTr="00C36F39">
        <w:trPr>
          <w:gridAfter w:val="1"/>
          <w:wAfter w:w="850" w:type="dxa"/>
          <w:trHeight w:val="44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C336B3" w:rsidTr="00C36F39">
        <w:trPr>
          <w:gridAfter w:val="1"/>
          <w:wAfter w:w="850" w:type="dxa"/>
          <w:trHeight w:val="55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Основное мероприятие «Осуществление деятельности органов местного самоуправления»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500010</w:t>
            </w:r>
            <w:r w:rsidRPr="00437E70">
              <w:rPr>
                <w:rFonts w:cs="Times New Roman"/>
              </w:rPr>
              <w:t>00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C336B3" w:rsidTr="00C36F39">
        <w:trPr>
          <w:gridAfter w:val="1"/>
          <w:wAfter w:w="850" w:type="dxa"/>
          <w:trHeight w:val="55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C336B3" w:rsidTr="00C36F39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 xml:space="preserve">муниципальными)органами, казенными учреждениями, органами управления государственными </w:t>
            </w:r>
            <w:r>
              <w:rPr>
                <w:rFonts w:cs="Times New Roman"/>
                <w:lang w:val="ru-RU"/>
              </w:rPr>
              <w:lastRenderedPageBreak/>
              <w:t xml:space="preserve">внебюджетными 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1648</w:t>
            </w:r>
          </w:p>
        </w:tc>
      </w:tr>
      <w:tr w:rsidR="00C336B3" w:rsidTr="00E27C75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1143</w:t>
            </w:r>
          </w:p>
        </w:tc>
      </w:tr>
      <w:tr w:rsidR="00C336B3" w:rsidTr="00E27C75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Фонд оплаты труда </w:t>
            </w:r>
            <w:r w:rsidRPr="00B95A91">
              <w:rPr>
                <w:rFonts w:cs="Times New Roman"/>
              </w:rPr>
              <w:t>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</w:tr>
      <w:tr w:rsidR="00C336B3" w:rsidTr="00C36F39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</w:tr>
      <w:tr w:rsidR="00C336B3" w:rsidTr="00C36F39">
        <w:trPr>
          <w:gridAfter w:val="1"/>
          <w:wAfter w:w="850" w:type="dxa"/>
          <w:trHeight w:val="43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877</w:t>
            </w:r>
          </w:p>
        </w:tc>
      </w:tr>
      <w:tr w:rsidR="00C336B3" w:rsidTr="00C36F39">
        <w:trPr>
          <w:gridAfter w:val="1"/>
          <w:wAfter w:w="850" w:type="dxa"/>
          <w:trHeight w:val="2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21</w:t>
            </w:r>
            <w:r w:rsidRPr="00437E70">
              <w:rPr>
                <w:rFonts w:cs="Times New Roman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877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877</w:t>
            </w:r>
          </w:p>
        </w:tc>
      </w:tr>
      <w:tr w:rsidR="00C336B3" w:rsidTr="00E27C75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</w:tr>
      <w:tr w:rsidR="00C336B3" w:rsidTr="00C36F39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</w:tr>
      <w:tr w:rsidR="00C336B3" w:rsidTr="00C36F39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266</w:t>
            </w:r>
          </w:p>
        </w:tc>
      </w:tr>
      <w:tr w:rsidR="00C336B3" w:rsidTr="00C36F39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21</w:t>
            </w:r>
            <w:r w:rsidRPr="00437E70"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266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266</w:t>
            </w:r>
          </w:p>
        </w:tc>
      </w:tr>
      <w:tr w:rsidR="00C336B3" w:rsidTr="00C36F39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495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495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495</w:t>
            </w:r>
          </w:p>
        </w:tc>
      </w:tr>
      <w:tr w:rsidR="00C336B3" w:rsidTr="00C36F39">
        <w:trPr>
          <w:gridAfter w:val="1"/>
          <w:wAfter w:w="850" w:type="dxa"/>
          <w:trHeight w:val="42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Иные закупки товаров, работ и услуг для </w:t>
            </w:r>
            <w:r>
              <w:rPr>
                <w:rFonts w:cs="Times New Roman"/>
                <w:lang w:val="ru-RU"/>
              </w:rPr>
              <w:t xml:space="preserve">(муниципальных) </w:t>
            </w:r>
            <w:r>
              <w:rPr>
                <w:rFonts w:cs="Times New Roman"/>
              </w:rPr>
              <w:lastRenderedPageBreak/>
              <w:t>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495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495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495</w:t>
            </w:r>
          </w:p>
        </w:tc>
      </w:tr>
      <w:tr w:rsidR="00C336B3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lastRenderedPageBreak/>
              <w:t>Закупка товаров, работ и услуг в сфере информационны</w:t>
            </w:r>
            <w:proofErr w:type="gramStart"/>
            <w:r>
              <w:rPr>
                <w:rFonts w:cs="Times New Roman"/>
                <w:lang w:val="ru-RU"/>
              </w:rPr>
              <w:t>х-</w:t>
            </w:r>
            <w:proofErr w:type="gramEnd"/>
            <w:r>
              <w:rPr>
                <w:rFonts w:cs="Times New Roman"/>
                <w:lang w:val="ru-RU"/>
              </w:rPr>
              <w:t xml:space="preserve"> коммуникационных технологий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</w:t>
            </w:r>
            <w:r w:rsidRPr="00437E70">
              <w:rPr>
                <w:rFonts w:cs="Times New Roman"/>
                <w:lang w:val="ru-RU"/>
              </w:rPr>
              <w:t>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</w:tr>
      <w:tr w:rsidR="00C336B3" w:rsidTr="00C36F39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</w:tr>
      <w:tr w:rsidR="00C336B3" w:rsidTr="00C36F39">
        <w:trPr>
          <w:gridAfter w:val="1"/>
          <w:wAfter w:w="850" w:type="dxa"/>
          <w:trHeight w:val="3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93</w:t>
            </w:r>
          </w:p>
        </w:tc>
      </w:tr>
      <w:tr w:rsidR="00C336B3" w:rsidTr="00C36F39">
        <w:trPr>
          <w:gridAfter w:val="1"/>
          <w:wAfter w:w="850" w:type="dxa"/>
          <w:trHeight w:val="34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Услуги связи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34</w:t>
            </w:r>
          </w:p>
        </w:tc>
      </w:tr>
      <w:tr w:rsidR="00C336B3" w:rsidTr="00C36F39">
        <w:trPr>
          <w:gridAfter w:val="1"/>
          <w:wAfter w:w="850" w:type="dxa"/>
          <w:trHeight w:val="34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Ра</w:t>
            </w:r>
            <w:r>
              <w:rPr>
                <w:rFonts w:cs="Times New Roman"/>
                <w:lang w:val="ru-RU"/>
              </w:rPr>
              <w:t>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>ты,услуги по</w:t>
            </w:r>
            <w:r>
              <w:rPr>
                <w:rFonts w:cs="Times New Roman"/>
              </w:rPr>
              <w:t xml:space="preserve"> содержани</w:t>
            </w:r>
            <w:r>
              <w:rPr>
                <w:rFonts w:cs="Times New Roman"/>
                <w:lang w:val="ru-RU"/>
              </w:rPr>
              <w:t>ю</w:t>
            </w:r>
            <w:r>
              <w:rPr>
                <w:rFonts w:cs="Times New Roman"/>
              </w:rPr>
              <w:t xml:space="preserve">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A45AE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</w:t>
            </w:r>
            <w:r w:rsidR="00A45AE9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15</w:t>
            </w:r>
          </w:p>
        </w:tc>
      </w:tr>
      <w:tr w:rsidR="00C336B3" w:rsidTr="00C36F39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39</w:t>
            </w:r>
          </w:p>
        </w:tc>
      </w:tr>
      <w:tr w:rsidR="00C336B3" w:rsidTr="00C36F39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A45AE9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</w:tr>
      <w:tr w:rsidR="00C336B3" w:rsidTr="00C36F39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A45AE9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</w:t>
            </w:r>
          </w:p>
        </w:tc>
      </w:tr>
      <w:tr w:rsidR="00C336B3" w:rsidTr="00C36F39">
        <w:trPr>
          <w:gridAfter w:val="1"/>
          <w:wAfter w:w="850" w:type="dxa"/>
          <w:trHeight w:val="57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34</w:t>
            </w:r>
            <w:r w:rsidRPr="00437E70">
              <w:rPr>
                <w:rFonts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A45AE9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</w:t>
            </w:r>
          </w:p>
        </w:tc>
      </w:tr>
      <w:tr w:rsidR="00C336B3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</w:t>
            </w:r>
            <w:r w:rsidRPr="00437E70">
              <w:rPr>
                <w:rFonts w:cs="Times New Roman"/>
                <w:lang w:val="ru-RU"/>
              </w:rPr>
              <w:t>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402</w:t>
            </w:r>
          </w:p>
        </w:tc>
      </w:tr>
      <w:tr w:rsidR="00C336B3" w:rsidTr="00C36F39">
        <w:trPr>
          <w:gridAfter w:val="1"/>
          <w:wAfter w:w="850" w:type="dxa"/>
          <w:trHeight w:val="36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</w:tr>
      <w:tr w:rsidR="00C336B3" w:rsidTr="00C36F39">
        <w:trPr>
          <w:gridAfter w:val="1"/>
          <w:wAfter w:w="850" w:type="dxa"/>
          <w:trHeight w:val="40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247</w:t>
            </w:r>
          </w:p>
        </w:tc>
      </w:tr>
      <w:tr w:rsidR="00C336B3" w:rsidTr="00C36F39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Арендная  плата</w:t>
            </w:r>
            <w:r>
              <w:rPr>
                <w:rFonts w:cs="Times New Roman"/>
                <w:lang w:val="ru-RU"/>
              </w:rPr>
              <w:t xml:space="preserve"> за пользование имуществом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127,4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127,4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127,4</w:t>
            </w:r>
          </w:p>
        </w:tc>
      </w:tr>
      <w:tr w:rsidR="00C336B3" w:rsidTr="00C36F39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Страхование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22</w:t>
            </w:r>
            <w:r w:rsidRPr="00437E70">
              <w:rPr>
                <w:rFonts w:cs="Times New Roman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4,3</w:t>
            </w:r>
          </w:p>
        </w:tc>
      </w:tr>
      <w:tr w:rsidR="00C336B3" w:rsidTr="00C36F39">
        <w:trPr>
          <w:gridAfter w:val="1"/>
          <w:wAfter w:w="850" w:type="dxa"/>
          <w:trHeight w:val="4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A16AC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115,3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A16AC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115,3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A16AC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115,3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lastRenderedPageBreak/>
              <w:t>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155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lastRenderedPageBreak/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горюче-смазочных материалов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34</w:t>
            </w:r>
            <w:r w:rsidRPr="00437E70"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125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34</w:t>
            </w:r>
            <w:r w:rsidRPr="00437E70">
              <w:rPr>
                <w:rFonts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30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Уплата налогов, сборов и иных </w:t>
            </w:r>
            <w:r>
              <w:rPr>
                <w:rFonts w:cs="Times New Roman"/>
                <w:lang w:val="ru-RU"/>
              </w:rPr>
              <w:t xml:space="preserve">обязательных </w:t>
            </w:r>
            <w:r>
              <w:rPr>
                <w:rFonts w:cs="Times New Roman"/>
              </w:rPr>
              <w:t>платежей</w:t>
            </w:r>
            <w:r>
              <w:rPr>
                <w:rFonts w:cs="Times New Roman"/>
                <w:lang w:val="ru-RU"/>
              </w:rPr>
              <w:t xml:space="preserve"> в бюджетную систему РФ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Уплата иных платежей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Прочие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Штрафы за нарушение законодательства о налогах  и сборах, законодательства о страховых взносах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5900110020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292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7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Иные   выплаты текущего характера организациям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50001</w:t>
            </w:r>
            <w:r w:rsidRPr="00437E70">
              <w:rPr>
                <w:rFonts w:cs="Times New Roman"/>
              </w:rPr>
              <w:t>100</w:t>
            </w:r>
            <w:r w:rsidRPr="00437E70"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</w:t>
            </w:r>
            <w:r w:rsidRPr="00437E70">
              <w:rPr>
                <w:rFonts w:cs="Times New Roman"/>
                <w:lang w:val="ru-RU"/>
              </w:rPr>
              <w:t>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29</w:t>
            </w:r>
            <w:r w:rsidRPr="00437E70">
              <w:rPr>
                <w:rFonts w:cs="Times New Roman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Обеспечение проведения выборов и референдумов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850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00</w:t>
            </w:r>
            <w:r w:rsidRPr="00437E70">
              <w:rPr>
                <w:rFonts w:cs="Times New Roman"/>
                <w:lang w:val="ru-RU"/>
              </w:rPr>
              <w:t>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t>Проведение выборов в представительные органы муниципального  образования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850</w:t>
            </w:r>
            <w:r w:rsidRPr="00437E70">
              <w:rPr>
                <w:rFonts w:cs="Times New Roman"/>
                <w:lang w:val="ru-RU"/>
              </w:rPr>
              <w:t>00</w:t>
            </w:r>
            <w:r w:rsidRPr="00437E70">
              <w:rPr>
                <w:rFonts w:cs="Times New Roman"/>
              </w:rPr>
              <w:t>9006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850</w:t>
            </w:r>
            <w:r w:rsidRPr="00437E70">
              <w:rPr>
                <w:rFonts w:cs="Times New Roman"/>
                <w:lang w:val="ru-RU"/>
              </w:rPr>
              <w:t>00</w:t>
            </w:r>
            <w:r w:rsidRPr="00437E70">
              <w:rPr>
                <w:rFonts w:cs="Times New Roman"/>
              </w:rPr>
              <w:t>9006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850</w:t>
            </w:r>
            <w:r w:rsidRPr="00437E70">
              <w:rPr>
                <w:rFonts w:cs="Times New Roman"/>
                <w:lang w:val="ru-RU"/>
              </w:rPr>
              <w:t>00</w:t>
            </w:r>
            <w:r w:rsidRPr="00437E70">
              <w:rPr>
                <w:rFonts w:cs="Times New Roman"/>
              </w:rPr>
              <w:t>9006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850</w:t>
            </w:r>
            <w:r w:rsidRPr="00437E70">
              <w:rPr>
                <w:rFonts w:cs="Times New Roman"/>
                <w:lang w:val="ru-RU"/>
              </w:rPr>
              <w:t>00</w:t>
            </w:r>
            <w:r w:rsidRPr="00437E70">
              <w:rPr>
                <w:rFonts w:cs="Times New Roman"/>
              </w:rPr>
              <w:t>9006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jc w:val="both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lastRenderedPageBreak/>
              <w:t xml:space="preserve">Резервные фонды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437E70">
              <w:rPr>
                <w:rFonts w:cs="Times New Roman"/>
                <w:b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  <w:r w:rsidRPr="00437E70">
              <w:rPr>
                <w:rFonts w:cs="Times New Roman"/>
                <w:b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  <w:b/>
              </w:rPr>
            </w:pPr>
            <w:r w:rsidRPr="00437E70">
              <w:rPr>
                <w:rFonts w:eastAsiaTheme="minorEastAsia" w:cs="Times New Roman"/>
                <w:b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ind w:left="-108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ind w:left="-130" w:firstLine="23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kern w:val="0"/>
                <w:highlight w:val="yellow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Непрограммные мероприятия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ind w:left="-108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ind w:left="-130" w:firstLine="23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Создание и использование средств резервного фонда местных администраций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ind w:left="-108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ind w:left="-130" w:firstLine="23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ind w:left="-108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ind w:left="-130" w:firstLine="23"/>
              <w:jc w:val="center"/>
              <w:rPr>
                <w:rFonts w:eastAsiaTheme="minorEastAsia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Прочие расходы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ind w:left="-108" w:right="-108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ind w:left="-130" w:right="-108" w:firstLine="23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290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cs="Times New Roman"/>
                <w:lang w:val="ru-RU"/>
              </w:rPr>
              <w:t>Иные   выплаты текущего характера организациям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8500000070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ind w:left="-108" w:right="-108"/>
              <w:jc w:val="center"/>
              <w:rPr>
                <w:rFonts w:eastAsiaTheme="minorEastAsia" w:cs="Times New Roman"/>
              </w:rPr>
            </w:pPr>
            <w:r w:rsidRPr="00437E70">
              <w:rPr>
                <w:rFonts w:eastAsiaTheme="minorEastAsia" w:cs="Times New Roman"/>
              </w:rPr>
              <w:t>870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ind w:left="-130" w:right="-108" w:firstLine="23"/>
              <w:jc w:val="center"/>
              <w:rPr>
                <w:rFonts w:eastAsiaTheme="minorEastAsia" w:cs="Times New Roman"/>
                <w:lang w:val="ru-RU"/>
              </w:rPr>
            </w:pPr>
            <w:r w:rsidRPr="00437E70">
              <w:rPr>
                <w:rFonts w:eastAsiaTheme="minorEastAsia" w:cs="Times New Roman"/>
              </w:rPr>
              <w:t>29</w:t>
            </w:r>
            <w:r w:rsidRPr="00437E70">
              <w:rPr>
                <w:rFonts w:eastAsiaTheme="minorEastAsia" w:cs="Times New Roman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3,69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</w:tr>
      <w:tr w:rsidR="00C336B3" w:rsidTr="00E27C75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shd w:val="clear" w:color="auto" w:fill="FFFFFF"/>
              </w:rPr>
              <w:t>Другие общегосудар</w:t>
            </w:r>
            <w:r>
              <w:rPr>
                <w:rFonts w:cs="Times New Roman"/>
                <w:b/>
                <w:color w:val="FF0000"/>
                <w:shd w:val="clear" w:color="auto" w:fill="FFFFFF"/>
                <w:lang w:val="ru-RU"/>
              </w:rPr>
              <w:t xml:space="preserve"> </w:t>
            </w:r>
            <w:r>
              <w:rPr>
                <w:rFonts w:cs="Times New Roman"/>
                <w:b/>
                <w:color w:val="FF0000"/>
                <w:shd w:val="clear" w:color="auto" w:fill="FFFFFF"/>
              </w:rPr>
              <w:t>ственные вопросы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183,9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b/>
              </w:rPr>
            </w:pPr>
            <w:r w:rsidRPr="00437E70">
              <w:rPr>
                <w:rFonts w:cs="Times New Roman"/>
                <w:b/>
                <w:lang w:val="ru-RU"/>
              </w:rPr>
              <w:t>178,6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b/>
              </w:rPr>
            </w:pPr>
            <w:r w:rsidRPr="00437E70">
              <w:rPr>
                <w:rFonts w:cs="Times New Roman"/>
                <w:b/>
                <w:lang w:val="ru-RU"/>
              </w:rPr>
              <w:t>178,6</w:t>
            </w:r>
          </w:p>
        </w:tc>
      </w:tr>
      <w:tr w:rsidR="00C336B3" w:rsidTr="00E27C75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>«Устойчивое развитие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183,9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178,6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178,6</w:t>
            </w:r>
          </w:p>
        </w:tc>
      </w:tr>
      <w:tr w:rsidR="00C336B3" w:rsidTr="00E27C75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Основное мероприятие «Передача полномочий»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5000900000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183,9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178,6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178,6</w:t>
            </w:r>
          </w:p>
        </w:tc>
      </w:tr>
      <w:tr w:rsidR="00C336B3" w:rsidTr="00E27C75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«Централизованная бухгалтерия»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по передаче полномочий по составлению и рассмотрению бюджета, ведению 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</w:tr>
      <w:tr w:rsidR="00C336B3" w:rsidTr="00C36F39">
        <w:trPr>
          <w:gridAfter w:val="1"/>
          <w:wAfter w:w="850" w:type="dxa"/>
          <w:trHeight w:val="32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Безвозмездные </w:t>
            </w:r>
            <w:r>
              <w:rPr>
                <w:lang w:val="ru-RU"/>
              </w:rPr>
              <w:lastRenderedPageBreak/>
              <w:t>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169,7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169,7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169,7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«Финансовый контроль»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Иные межбюджетные трансферты по осуществлению финансового  контроля по бюджету, ведению 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Default="00C336B3" w:rsidP="00C36F39">
            <w:pPr>
              <w:spacing w:line="276" w:lineRule="auto"/>
              <w:rPr>
                <w:lang w:val="ru-RU"/>
              </w:rPr>
            </w:pPr>
            <w:r w:rsidRPr="00AD4BC3">
              <w:rPr>
                <w:lang w:val="ru-RU"/>
              </w:rPr>
              <w:t>Иные межбюджетные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</w:tr>
      <w:tr w:rsidR="00C336B3" w:rsidTr="00C36F39">
        <w:trPr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8,9</w:t>
            </w:r>
          </w:p>
        </w:tc>
        <w:tc>
          <w:tcPr>
            <w:tcW w:w="850" w:type="dxa"/>
          </w:tcPr>
          <w:p w:rsidR="00C336B3" w:rsidRDefault="00C336B3" w:rsidP="00C36F3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8,9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«Внешний Финансовый контроль»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085E52">
              <w:rPr>
                <w:lang w:val="ru-RU"/>
              </w:rPr>
              <w:t>Иные межбюджетные трансферты по осуществлению финансового  контроля по бюджету, ведению бухгалтерского  учета и отчетности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Иные межбюджетные трансферты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5000981470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napToGrid w:val="0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Национальная оборона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/>
                <w:bCs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</w:rPr>
              <w:t>92,6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/>
                <w:bCs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bCs/>
                <w:color w:val="FF0000"/>
                <w:lang w:val="ru-RU"/>
              </w:rPr>
              <w:t>95,2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napToGrid w:val="0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</w:rPr>
              <w:t>Мобилизационная и вневойсковая подготовка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92,6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95,2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Непрограммные мероприятия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92,6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95,2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Финансовое обеспечение на о</w:t>
            </w:r>
            <w:r>
              <w:rPr>
                <w:rFonts w:cs="Times New Roman"/>
              </w:rPr>
              <w:t>существление</w:t>
            </w:r>
            <w:r>
              <w:rPr>
                <w:rFonts w:cs="Times New Roman"/>
                <w:lang w:val="ru-RU"/>
              </w:rPr>
              <w:t xml:space="preserve"> полномочий по</w:t>
            </w:r>
            <w:r>
              <w:rPr>
                <w:rFonts w:cs="Times New Roman"/>
              </w:rPr>
              <w:t xml:space="preserve"> первично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воинско</w:t>
            </w:r>
            <w:r>
              <w:rPr>
                <w:rFonts w:cs="Times New Roman"/>
                <w:lang w:val="ru-RU"/>
              </w:rPr>
              <w:t xml:space="preserve">му </w:t>
            </w:r>
            <w:r>
              <w:rPr>
                <w:rFonts w:cs="Times New Roman"/>
              </w:rPr>
              <w:t xml:space="preserve">  учет</w:t>
            </w:r>
            <w:r>
              <w:rPr>
                <w:rFonts w:cs="Times New Roman"/>
                <w:lang w:val="ru-RU"/>
              </w:rPr>
              <w:t xml:space="preserve">у </w:t>
            </w:r>
            <w:r>
              <w:rPr>
                <w:rFonts w:cs="Times New Roman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92,6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95,2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в целях обеспечения  выполнения функций государственным</w:t>
            </w:r>
            <w:proofErr w:type="gramStart"/>
            <w:r>
              <w:rPr>
                <w:rFonts w:cs="Times New Roman"/>
                <w:lang w:val="ru-RU"/>
              </w:rPr>
              <w:t>и(</w:t>
            </w:r>
            <w:proofErr w:type="gramEnd"/>
            <w:r>
              <w:rPr>
                <w:rFonts w:cs="Times New Roman"/>
                <w:lang w:val="ru-RU"/>
              </w:rPr>
              <w:t xml:space="preserve">муниципальными)органами,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92,2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92,6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95,2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87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Фонд оплаты труда </w:t>
            </w:r>
            <w:r w:rsidRPr="00085E52">
              <w:rPr>
                <w:rFonts w:cs="Times New Roman"/>
                <w:lang w:val="ru-RU"/>
              </w:rPr>
              <w:t>государственных (муниципальных) органов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67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Заработная плата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211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67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67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proofErr w:type="gramStart"/>
            <w:r>
              <w:rPr>
                <w:rFonts w:cs="Times New Roman"/>
                <w:lang w:val="ru-RU"/>
              </w:rPr>
              <w:t>государственных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огранов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widowControl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труда и начисления на выплаты по оплате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Начисления на </w:t>
            </w:r>
            <w:r>
              <w:rPr>
                <w:rFonts w:cs="Times New Roman"/>
                <w:lang w:val="ru-RU"/>
              </w:rPr>
              <w:t xml:space="preserve">выплаты по </w:t>
            </w:r>
            <w:r>
              <w:rPr>
                <w:rFonts w:cs="Times New Roman"/>
              </w:rPr>
              <w:t>оплат</w:t>
            </w:r>
            <w:r>
              <w:rPr>
                <w:rFonts w:cs="Times New Roman"/>
                <w:lang w:val="ru-RU"/>
              </w:rPr>
              <w:t>е</w:t>
            </w:r>
            <w:r>
              <w:rPr>
                <w:rFonts w:cs="Times New Roman"/>
              </w:rPr>
              <w:t xml:space="preserve"> труда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129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213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твенных </w:t>
            </w:r>
            <w:r w:rsidRPr="00085E52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</w:tr>
      <w:tr w:rsidR="00C336B3" w:rsidTr="00C36F39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Поступление нефинансовых </w:t>
            </w:r>
            <w:r>
              <w:rPr>
                <w:rFonts w:cs="Times New Roman"/>
              </w:rPr>
              <w:lastRenderedPageBreak/>
              <w:t>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</w:tr>
      <w:tr w:rsidR="00C336B3" w:rsidTr="00C36F39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8,2</w:t>
            </w:r>
          </w:p>
        </w:tc>
      </w:tr>
      <w:tr w:rsidR="00C336B3" w:rsidTr="00C36F39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</w:t>
            </w:r>
            <w:r>
              <w:rPr>
                <w:rFonts w:cs="Times New Roman"/>
                <w:lang w:val="ru-RU"/>
              </w:rPr>
              <w:t xml:space="preserve"> прочих оборотных</w:t>
            </w:r>
            <w:r>
              <w:rPr>
                <w:rFonts w:cs="Times New Roman"/>
              </w:rPr>
              <w:t xml:space="preserve"> запасов </w:t>
            </w:r>
            <w:r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02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8500051180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widowControl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8,2</w:t>
            </w:r>
          </w:p>
        </w:tc>
      </w:tr>
      <w:tr w:rsidR="00C336B3" w:rsidTr="00E27C75">
        <w:trPr>
          <w:gridAfter w:val="1"/>
          <w:wAfter w:w="850" w:type="dxa"/>
          <w:trHeight w:val="62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</w:rPr>
              <w:t>0</w:t>
            </w: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328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114</w:t>
            </w:r>
          </w:p>
        </w:tc>
      </w:tr>
      <w:tr w:rsidR="00C336B3" w:rsidTr="00E27C75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Обеспечение пожарной безопасности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114</w:t>
            </w:r>
          </w:p>
        </w:tc>
      </w:tr>
      <w:tr w:rsidR="00C336B3" w:rsidTr="00C36F39">
        <w:trPr>
          <w:gridAfter w:val="1"/>
          <w:wAfter w:w="850" w:type="dxa"/>
          <w:trHeight w:val="56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114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</w:rPr>
              <w:t xml:space="preserve">Основное мероприятие  </w:t>
            </w:r>
          </w:p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>«Безопасность сельских поселений»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5000300000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114</w:t>
            </w:r>
          </w:p>
        </w:tc>
      </w:tr>
      <w:tr w:rsidR="00C336B3" w:rsidTr="00C36F39">
        <w:trPr>
          <w:gridAfter w:val="1"/>
          <w:wAfter w:w="850" w:type="dxa"/>
          <w:trHeight w:val="28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О</w:t>
            </w:r>
            <w:r>
              <w:t xml:space="preserve">беспечение </w:t>
            </w:r>
            <w:r>
              <w:rPr>
                <w:lang w:val="ru-RU"/>
              </w:rPr>
              <w:t xml:space="preserve">превичных </w:t>
            </w:r>
            <w:r>
              <w:t>мер пожарной безопасности</w:t>
            </w:r>
            <w:r>
              <w:rPr>
                <w:lang w:val="ru-RU"/>
              </w:rPr>
              <w:t xml:space="preserve"> </w:t>
            </w:r>
            <w:r>
              <w:t>в границах муниципальн</w:t>
            </w:r>
            <w:r>
              <w:rPr>
                <w:lang w:val="ru-RU"/>
              </w:rPr>
              <w:t xml:space="preserve">ого </w:t>
            </w:r>
            <w:r>
              <w:t>образовани</w:t>
            </w:r>
            <w:r>
              <w:rPr>
                <w:lang w:val="ru-RU"/>
              </w:rPr>
              <w:t>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114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E27C75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r>
              <w:rPr>
                <w:rFonts w:cs="Times New Roman"/>
              </w:rPr>
              <w:t>государственных</w:t>
            </w:r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114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CED" w:rsidRDefault="00C336B3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lastRenderedPageBreak/>
              <w:t>твенны</w:t>
            </w:r>
            <w:r w:rsidR="007B4CED">
              <w:rPr>
                <w:rFonts w:cs="Times New Roman"/>
                <w:lang w:val="ru-RU"/>
              </w:rPr>
              <w:t>х(муниципа</w:t>
            </w:r>
          </w:p>
          <w:p w:rsidR="00C336B3" w:rsidRDefault="007B4CED" w:rsidP="007B4CED">
            <w:pPr>
              <w:spacing w:line="276" w:lineRule="auto"/>
              <w:rPr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 xml:space="preserve">льных) </w:t>
            </w:r>
            <w:r w:rsidR="00C336B3">
              <w:rPr>
                <w:rFonts w:cs="Times New Roman"/>
              </w:rPr>
              <w:t xml:space="preserve"> нужд</w:t>
            </w:r>
            <w:proofErr w:type="gram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114</w:t>
            </w:r>
          </w:p>
        </w:tc>
      </w:tr>
      <w:tr w:rsidR="00C336B3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Прочая закупка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 ния </w:t>
            </w:r>
            <w:r>
              <w:rPr>
                <w:rFonts w:cs="Times New Roman"/>
              </w:rPr>
              <w:t xml:space="preserve">государственных </w:t>
            </w:r>
            <w:r w:rsidR="007B4CED">
              <w:rPr>
                <w:rFonts w:cs="Times New Roman"/>
                <w:lang w:val="ru-RU"/>
              </w:rPr>
              <w:t xml:space="preserve">(муниципальных) </w:t>
            </w:r>
            <w:r w:rsidR="007B4CED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205,3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114</w:t>
            </w:r>
          </w:p>
        </w:tc>
      </w:tr>
      <w:tr w:rsidR="00C336B3" w:rsidTr="00C36F39">
        <w:trPr>
          <w:gridAfter w:val="1"/>
          <w:wAfter w:w="850" w:type="dxa"/>
          <w:trHeight w:val="36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03EA9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</w:t>
            </w:r>
            <w:r w:rsidR="00403EA9"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60</w:t>
            </w:r>
          </w:p>
        </w:tc>
      </w:tr>
      <w:tr w:rsidR="00C336B3" w:rsidTr="00C36F39">
        <w:trPr>
          <w:gridAfter w:val="1"/>
          <w:wAfter w:w="850" w:type="dxa"/>
          <w:trHeight w:val="29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03EA9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</w:t>
            </w:r>
            <w:r w:rsidR="00403EA9">
              <w:rPr>
                <w:rFonts w:eastAsiaTheme="minorHAnsi" w:cs="Times New Roman"/>
                <w:kern w:val="0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143,3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60</w:t>
            </w:r>
          </w:p>
        </w:tc>
      </w:tr>
      <w:tr w:rsidR="00C336B3" w:rsidTr="00C36F39">
        <w:trPr>
          <w:gridAfter w:val="1"/>
          <w:wAfter w:w="850" w:type="dxa"/>
          <w:trHeight w:val="29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Ра</w:t>
            </w:r>
            <w:r>
              <w:rPr>
                <w:rFonts w:cs="Times New Roman"/>
                <w:lang w:val="ru-RU"/>
              </w:rPr>
              <w:t>б</w:t>
            </w:r>
            <w:r>
              <w:rPr>
                <w:rFonts w:cs="Times New Roman"/>
              </w:rPr>
              <w:t>о</w:t>
            </w:r>
            <w:r>
              <w:rPr>
                <w:rFonts w:cs="Times New Roman"/>
                <w:lang w:val="ru-RU"/>
              </w:rPr>
              <w:t>ты,услуги по</w:t>
            </w:r>
            <w:r>
              <w:rPr>
                <w:rFonts w:cs="Times New Roman"/>
              </w:rPr>
              <w:t xml:space="preserve"> содержани</w:t>
            </w:r>
            <w:r>
              <w:rPr>
                <w:rFonts w:cs="Times New Roman"/>
                <w:lang w:val="ru-RU"/>
              </w:rPr>
              <w:t>ю</w:t>
            </w:r>
            <w:r>
              <w:rPr>
                <w:rFonts w:cs="Times New Roman"/>
              </w:rPr>
              <w:t xml:space="preserve">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</w:p>
        </w:tc>
      </w:tr>
      <w:tr w:rsidR="00C336B3" w:rsidTr="00C36F39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2D1D12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</w:t>
            </w:r>
            <w:r w:rsidR="002D1D12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139,3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56</w:t>
            </w:r>
          </w:p>
        </w:tc>
      </w:tr>
      <w:tr w:rsidR="00C336B3" w:rsidTr="00C36F39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Default="00C336B3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Страхование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36B3" w:rsidRPr="00437E70" w:rsidRDefault="00C336B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336B3" w:rsidRPr="00437E70" w:rsidRDefault="00C336B3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</w:t>
            </w:r>
          </w:p>
        </w:tc>
      </w:tr>
      <w:tr w:rsidR="002D1D12" w:rsidTr="00C36F39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Default="002D1D12" w:rsidP="00F1493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F1493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F1493E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F1493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F1493E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F1493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D12" w:rsidRPr="00437E70" w:rsidRDefault="00403EA9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</w:p>
        </w:tc>
      </w:tr>
      <w:tr w:rsidR="002D1D12" w:rsidTr="00C36F39">
        <w:trPr>
          <w:gridAfter w:val="1"/>
          <w:wAfter w:w="850" w:type="dxa"/>
          <w:trHeight w:val="35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Default="002D1D12" w:rsidP="00F1493E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F1493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F1493E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F1493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F1493E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F1493E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D12" w:rsidRPr="00437E70" w:rsidRDefault="003A1DDC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</w:t>
            </w:r>
            <w:r w:rsidR="002D1D12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3A1DDC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6</w:t>
            </w:r>
            <w:r w:rsidR="002D1D12" w:rsidRPr="00437E70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54</w:t>
            </w: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3A1DDC" w:rsidRDefault="003A1DDC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 w:rsidRPr="003A1DDC">
              <w:rPr>
                <w:rFonts w:cs="Times New Roman"/>
              </w:rPr>
              <w:t>Увеличение стои мости</w:t>
            </w:r>
            <w:r>
              <w:rPr>
                <w:rFonts w:cs="Times New Roman"/>
                <w:lang w:val="ru-RU"/>
              </w:rPr>
              <w:t xml:space="preserve"> строительных материалов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3A1DDC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3A1DDC" w:rsidRDefault="003A1DDC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3A1DDC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3A1DDC" w:rsidRDefault="003A1DDC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5000391480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3A1DDC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3A1DDC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D12" w:rsidRPr="00437E70" w:rsidRDefault="003A1DDC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</w:t>
            </w:r>
            <w:r>
              <w:rPr>
                <w:rFonts w:cs="Times New Roman"/>
                <w:lang w:val="ru-RU"/>
              </w:rPr>
              <w:t xml:space="preserve"> прочих оборотных</w:t>
            </w:r>
            <w:r>
              <w:rPr>
                <w:rFonts w:cs="Times New Roman"/>
              </w:rPr>
              <w:t xml:space="preserve"> запасов </w:t>
            </w:r>
            <w:r>
              <w:rPr>
                <w:rFonts w:cs="Times New Roman"/>
                <w:lang w:val="ru-RU"/>
              </w:rPr>
              <w:t>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003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62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54</w:t>
            </w: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</w:rPr>
              <w:t>0</w:t>
            </w: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437E70">
              <w:rPr>
                <w:rFonts w:cs="Times New Roman"/>
                <w:b/>
                <w:lang w:val="ru-RU"/>
              </w:rPr>
              <w:t>872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846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DC7ADC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2233,7</w:t>
            </w:r>
          </w:p>
        </w:tc>
      </w:tr>
      <w:tr w:rsidR="002D1D12" w:rsidTr="00C36F39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>
              <w:rPr>
                <w:rFonts w:eastAsiaTheme="minorHAnsi" w:cs="Times New Roman"/>
                <w:b/>
                <w:kern w:val="0"/>
                <w:lang w:val="ru-RU" w:eastAsia="en-US" w:bidi="ar-SA"/>
              </w:rPr>
              <w:t>2193,7</w:t>
            </w:r>
          </w:p>
        </w:tc>
      </w:tr>
      <w:tr w:rsidR="002D1D12" w:rsidTr="00C36F39">
        <w:trPr>
          <w:gridAfter w:val="1"/>
          <w:wAfter w:w="850" w:type="dxa"/>
          <w:trHeight w:val="27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2D1D12" w:rsidTr="00C36F39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</w:t>
            </w:r>
            <w:r>
              <w:lastRenderedPageBreak/>
              <w:t>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2D1D12" w:rsidTr="00C36F39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lastRenderedPageBreak/>
              <w:t xml:space="preserve">Основное мероприятие </w:t>
            </w:r>
            <w:r>
              <w:rPr>
                <w:b/>
                <w:szCs w:val="28"/>
              </w:rPr>
              <w:t>«Развитие  автомобильных дорог общего пользования местного значения»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00400000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2D1D12" w:rsidTr="00C36F39">
        <w:trPr>
          <w:gridAfter w:val="1"/>
          <w:wAfter w:w="850" w:type="dxa"/>
          <w:trHeight w:val="30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spacing w:line="276" w:lineRule="auto"/>
              <w:rPr>
                <w:rFonts w:cs="Times New Roman"/>
              </w:rPr>
            </w:pPr>
            <w:r>
              <w:rPr>
                <w:color w:val="000000"/>
                <w:lang w:val="ru-RU"/>
              </w:rPr>
              <w:t>С</w:t>
            </w:r>
            <w:r>
              <w:rPr>
                <w:color w:val="000000"/>
              </w:rPr>
              <w:t>одержание автомобильных дорог общего пользования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004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17</w:t>
            </w:r>
            <w:r w:rsidRPr="00437E70">
              <w:rPr>
                <w:rFonts w:cs="Times New Roman"/>
              </w:rPr>
              <w:t>5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spacing w:line="276" w:lineRule="auto"/>
              <w:rPr>
                <w:b/>
                <w:color w:val="000000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spacing w:line="276" w:lineRule="auto"/>
              <w:rPr>
                <w:color w:val="000000"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826</w:t>
            </w:r>
          </w:p>
        </w:tc>
      </w:tr>
      <w:tr w:rsidR="002D1D12" w:rsidTr="00C36F39">
        <w:trPr>
          <w:gridAfter w:val="1"/>
          <w:wAfter w:w="850" w:type="dxa"/>
          <w:trHeight w:val="26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0049</w:t>
            </w:r>
            <w:r w:rsidRPr="00437E70">
              <w:rPr>
                <w:rFonts w:cs="Times New Roman"/>
              </w:rPr>
              <w:t>1</w:t>
            </w:r>
            <w:r w:rsidRPr="00437E70">
              <w:rPr>
                <w:rFonts w:cs="Times New Roman"/>
                <w:lang w:val="ru-RU"/>
              </w:rPr>
              <w:t>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742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727</w:t>
            </w:r>
          </w:p>
        </w:tc>
      </w:tr>
      <w:tr w:rsidR="002D1D12" w:rsidTr="00C36F39">
        <w:trPr>
          <w:gridAfter w:val="1"/>
          <w:wAfter w:w="850" w:type="dxa"/>
          <w:trHeight w:val="30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742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793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727</w:t>
            </w:r>
          </w:p>
        </w:tc>
      </w:tr>
      <w:tr w:rsidR="002D1D12" w:rsidRPr="00AE3E7D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Коммунальные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8A20B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</w:t>
            </w:r>
            <w:r w:rsidR="002D1D12"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295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295</w:t>
            </w:r>
          </w:p>
        </w:tc>
      </w:tr>
      <w:tr w:rsidR="002D1D12" w:rsidRPr="00AE3E7D" w:rsidTr="00C36F39">
        <w:trPr>
          <w:gridAfter w:val="1"/>
          <w:wAfter w:w="850" w:type="dxa"/>
          <w:trHeight w:val="28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8A20B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</w:t>
            </w:r>
            <w:r w:rsidR="002D1D12"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432</w:t>
            </w: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bCs/>
                <w:color w:val="000000"/>
                <w:lang w:val="ru-RU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99</w:t>
            </w: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 xml:space="preserve">прочих </w:t>
            </w:r>
            <w:r>
              <w:rPr>
                <w:rFonts w:cs="Times New Roman"/>
                <w:lang w:val="ru-RU"/>
              </w:rPr>
              <w:lastRenderedPageBreak/>
              <w:t xml:space="preserve">оборотных </w:t>
            </w:r>
            <w:r>
              <w:rPr>
                <w:rFonts w:cs="Times New Roman"/>
              </w:rPr>
              <w:t>запасов</w:t>
            </w:r>
            <w:r>
              <w:rPr>
                <w:rFonts w:cs="Times New Roman"/>
                <w:lang w:val="ru-RU"/>
              </w:rPr>
              <w:t xml:space="preserve"> (</w:t>
            </w:r>
            <w:r>
              <w:rPr>
                <w:rFonts w:cs="Times New Roman"/>
              </w:rPr>
              <w:t>материал</w:t>
            </w:r>
            <w:r>
              <w:rPr>
                <w:rFonts w:cs="Times New Roman"/>
                <w:lang w:val="ru-RU"/>
              </w:rPr>
              <w:t>ов)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5000491750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  <w:highlight w:val="yellow"/>
                <w:lang w:val="ru-RU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99</w:t>
            </w: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bCs/>
              </w:rPr>
              <w:lastRenderedPageBreak/>
              <w:t xml:space="preserve">Основное мероприятие </w:t>
            </w:r>
            <w:r>
              <w:rPr>
                <w:b/>
                <w:szCs w:val="28"/>
              </w:rPr>
              <w:t>«Развитие  автомобильных дорог общего пользования местного значения»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A26432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highlight w:val="yellow"/>
                <w:lang w:val="ru-RU"/>
              </w:rPr>
              <w:t>1367,7</w:t>
            </w: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lang w:val="ru-RU"/>
              </w:rPr>
              <w:t>К</w:t>
            </w:r>
            <w:r>
              <w:t>апитальн</w:t>
            </w:r>
            <w:r>
              <w:rPr>
                <w:lang w:val="ru-RU"/>
              </w:rPr>
              <w:t xml:space="preserve">ый </w:t>
            </w:r>
            <w:r>
              <w:t>ремонт и ремонт</w:t>
            </w:r>
            <w:r>
              <w:rPr>
                <w:lang w:val="ru-RU"/>
              </w:rPr>
              <w:t xml:space="preserve"> </w:t>
            </w:r>
            <w:r>
              <w:t xml:space="preserve"> автомобильных дорог  общего пользования населенных пунктов за счет </w:t>
            </w:r>
            <w:r>
              <w:rPr>
                <w:lang w:val="ru-RU"/>
              </w:rPr>
              <w:t xml:space="preserve"> средств </w:t>
            </w:r>
            <w:r>
              <w:t>областного бюджета</w:t>
            </w:r>
            <w:r>
              <w:rPr>
                <w:bCs/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 w:rsidRPr="00A26432">
              <w:rPr>
                <w:rFonts w:cs="Times New Roman"/>
                <w:lang w:val="ru-RU"/>
              </w:rPr>
              <w:t>1367,7</w:t>
            </w: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</w:t>
            </w:r>
            <w:r>
              <w:rPr>
                <w:rFonts w:cs="Times New Roman"/>
                <w:lang w:val="ru-RU"/>
              </w:rPr>
              <w:t>(муниципа</w:t>
            </w:r>
          </w:p>
          <w:p w:rsidR="002D1D12" w:rsidRDefault="002D1D12" w:rsidP="008545CE">
            <w:pPr>
              <w:pStyle w:val="Standard"/>
              <w:spacing w:line="276" w:lineRule="auto"/>
              <w:rPr>
                <w:b/>
                <w:bCs/>
              </w:rPr>
            </w:pPr>
            <w:proofErr w:type="gramStart"/>
            <w:r>
              <w:rPr>
                <w:rFonts w:cs="Times New Roman"/>
                <w:lang w:val="ru-RU"/>
              </w:rPr>
              <w:t>льных)</w:t>
            </w:r>
            <w:r>
              <w:rPr>
                <w:rFonts w:cs="Times New Roman"/>
              </w:rPr>
              <w:t xml:space="preserve"> нужд</w:t>
            </w:r>
            <w:proofErr w:type="gramEnd"/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Default="002D1D12">
            <w:r w:rsidRPr="00877217">
              <w:rPr>
                <w:rFonts w:cs="Times New Roman"/>
                <w:lang w:val="ru-RU"/>
              </w:rPr>
              <w:t>1367,7</w:t>
            </w: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Default="002D1D12">
            <w:r w:rsidRPr="00877217">
              <w:rPr>
                <w:rFonts w:cs="Times New Roman"/>
                <w:lang w:val="ru-RU"/>
              </w:rPr>
              <w:t>1367,7</w:t>
            </w: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Default="002D1D12">
            <w:r w:rsidRPr="00877217">
              <w:rPr>
                <w:rFonts w:cs="Times New Roman"/>
                <w:lang w:val="ru-RU"/>
              </w:rPr>
              <w:t>1367,7</w:t>
            </w: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b/>
                <w:bCs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ru-RU"/>
              </w:rPr>
              <w:t>22</w:t>
            </w:r>
            <w:r>
              <w:rPr>
                <w:rFonts w:cs="Times New Roman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Default="002D1D12">
            <w:r w:rsidRPr="00877217">
              <w:rPr>
                <w:rFonts w:cs="Times New Roman"/>
                <w:lang w:val="ru-RU"/>
              </w:rPr>
              <w:t>1367,7</w:t>
            </w: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Услуги по содержанию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spacing w:line="276" w:lineRule="auto"/>
              <w:rPr>
                <w:rFonts w:cs="Times New Roman"/>
                <w:lang w:val="en-US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5</w:t>
            </w:r>
            <w:r>
              <w:rPr>
                <w:rFonts w:cs="Times New Roman"/>
                <w:sz w:val="22"/>
                <w:szCs w:val="22"/>
                <w:lang w:val="en-US"/>
              </w:rPr>
              <w:t>0</w:t>
            </w:r>
            <w:r>
              <w:rPr>
                <w:rFonts w:cs="Times New Roman"/>
                <w:sz w:val="22"/>
                <w:szCs w:val="22"/>
                <w:lang w:val="ru-RU"/>
              </w:rPr>
              <w:t>00</w:t>
            </w:r>
            <w:r>
              <w:rPr>
                <w:rFonts w:cs="Times New Roman"/>
                <w:sz w:val="22"/>
                <w:szCs w:val="22"/>
                <w:lang w:val="en-US"/>
              </w:rPr>
              <w:t>4</w:t>
            </w:r>
            <w:r>
              <w:rPr>
                <w:rFonts w:cs="Times New Roman"/>
                <w:sz w:val="22"/>
                <w:szCs w:val="22"/>
                <w:lang w:val="ru-RU"/>
              </w:rPr>
              <w:t>S0410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8545CE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Default="002D1D12">
            <w:r w:rsidRPr="00877217">
              <w:rPr>
                <w:rFonts w:cs="Times New Roman"/>
                <w:lang w:val="ru-RU"/>
              </w:rPr>
              <w:t>1367,7</w:t>
            </w:r>
          </w:p>
        </w:tc>
      </w:tr>
      <w:tr w:rsidR="002D1D12" w:rsidTr="00C36F39">
        <w:trPr>
          <w:gridAfter w:val="1"/>
          <w:wAfter w:w="850" w:type="dxa"/>
          <w:trHeight w:val="35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2D1D12" w:rsidTr="00C36F39">
        <w:trPr>
          <w:gridAfter w:val="1"/>
          <w:wAfter w:w="850" w:type="dxa"/>
          <w:trHeight w:val="56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2D1D12" w:rsidTr="00C36F39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  <w:color w:val="FF0000"/>
                <w:lang w:val="ru-RU"/>
              </w:rPr>
            </w:pPr>
            <w:r>
              <w:rPr>
                <w:b/>
                <w:bCs/>
              </w:rPr>
              <w:t xml:space="preserve">Основное мероприятие </w:t>
            </w:r>
            <w:r>
              <w:rPr>
                <w:b/>
                <w:bCs/>
                <w:lang w:val="ru-RU"/>
              </w:rPr>
              <w:t>«</w:t>
            </w:r>
            <w:r>
              <w:rPr>
                <w:b/>
                <w:color w:val="000000"/>
                <w:lang w:val="ru-RU"/>
              </w:rPr>
              <w:t>Мероприятия по землеустрой</w:t>
            </w:r>
            <w:r>
              <w:rPr>
                <w:rFonts w:cs="Times New Roman"/>
                <w:b/>
                <w:lang w:val="ru-RU"/>
              </w:rPr>
              <w:t>ству и землепользованию»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5001100000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2D1D12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Осуществление мероприятий по подготовке документов для внесения в государственный кадастр недвижимости сведений в границах населенных пункто</w:t>
            </w:r>
            <w:proofErr w:type="gramStart"/>
            <w:r>
              <w:rPr>
                <w:rFonts w:cs="Times New Roman"/>
                <w:lang w:val="ru-RU"/>
              </w:rPr>
              <w:t>в(</w:t>
            </w:r>
            <w:proofErr w:type="gramEnd"/>
            <w:r>
              <w:rPr>
                <w:rFonts w:cs="Times New Roman"/>
                <w:lang w:val="ru-RU"/>
              </w:rPr>
              <w:t>за счет бюджета поселений)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2D1D12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2D1D12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>Иные закупки товаров, работ и услуг для государственных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2D1D12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товаров, работ и услуг для государ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ственных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2D1D12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2D1D12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bCs/>
                <w:color w:val="000000"/>
                <w:lang w:val="ru-RU"/>
              </w:rPr>
              <w:t>40</w:t>
            </w:r>
          </w:p>
        </w:tc>
      </w:tr>
      <w:tr w:rsidR="002D1D12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04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5001190820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bCs/>
                <w:color w:val="000000"/>
                <w:highlight w:val="yellow"/>
                <w:lang w:val="ru-RU"/>
              </w:rPr>
              <w:t>40</w:t>
            </w:r>
          </w:p>
        </w:tc>
      </w:tr>
      <w:tr w:rsidR="002D1D12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</w:rPr>
              <w:t>0</w:t>
            </w: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5497,01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296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182</w:t>
            </w:r>
          </w:p>
        </w:tc>
      </w:tr>
      <w:tr w:rsidR="002D1D12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8623FF" w:rsidRDefault="002D1D12" w:rsidP="00C36F39">
            <w:pPr>
              <w:rPr>
                <w:b/>
              </w:rPr>
            </w:pPr>
            <w:r w:rsidRPr="008623FF">
              <w:rPr>
                <w:b/>
              </w:rPr>
              <w:t>Жилищное хозяйство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  <w:b/>
              </w:rPr>
            </w:pPr>
            <w:r w:rsidRPr="00437E70">
              <w:rPr>
                <w:rFonts w:cs="Times New Roman"/>
                <w:b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  <w:b/>
              </w:rPr>
            </w:pPr>
            <w:r w:rsidRPr="00437E70">
              <w:rPr>
                <w:rFonts w:cs="Times New Roman"/>
                <w:b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2D1D12" w:rsidTr="00417D41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Default="002D1D12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01</w:t>
            </w:r>
            <w:r w:rsidRPr="00437E70">
              <w:rPr>
                <w:rFonts w:cs="Times New Roman"/>
                <w:lang w:val="ru-RU"/>
              </w:rPr>
              <w:t>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  <w:lang w:val="en-US"/>
              </w:rPr>
            </w:pPr>
            <w:r w:rsidRPr="00437E70">
              <w:rPr>
                <w:rFonts w:cs="Times New Roman"/>
                <w:lang w:val="ru-RU"/>
              </w:rPr>
              <w:t>50</w:t>
            </w:r>
            <w:r w:rsidRPr="00437E70">
              <w:rPr>
                <w:rFonts w:cs="Times New Roman"/>
              </w:rPr>
              <w:t>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2D1D12" w:rsidTr="00417D41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821A53" w:rsidRDefault="002D1D12" w:rsidP="00C36F39">
            <w:pPr>
              <w:rPr>
                <w:color w:val="FF0000"/>
              </w:rPr>
            </w:pPr>
            <w:r w:rsidRPr="00821A53">
              <w:rPr>
                <w:color w:val="FF0000"/>
              </w:rPr>
              <w:t xml:space="preserve">Бюджетные </w:t>
            </w:r>
            <w:r w:rsidRPr="00821A53">
              <w:rPr>
                <w:color w:val="FF0000"/>
              </w:rPr>
              <w:lastRenderedPageBreak/>
              <w:t xml:space="preserve">инвестиции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  <w:lang w:val="en-US"/>
              </w:rPr>
            </w:pPr>
            <w:r w:rsidRPr="00437E70">
              <w:rPr>
                <w:rFonts w:cs="Times New Roman"/>
              </w:rPr>
              <w:t>5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01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  <w:lang w:val="en-US"/>
              </w:rPr>
              <w:t>S00</w:t>
            </w:r>
            <w:r w:rsidRPr="00437E70">
              <w:rPr>
                <w:rFonts w:cs="Times New Roman"/>
              </w:rPr>
              <w:t>1</w:t>
            </w:r>
            <w:r w:rsidRPr="00437E70">
              <w:rPr>
                <w:rFonts w:cs="Times New Roman"/>
                <w:lang w:val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4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2D1D12" w:rsidTr="00417D41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C54404" w:rsidRDefault="002D1D12" w:rsidP="00C36F39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Капитальные вложения в объекты государственной (муниципальной</w:t>
            </w:r>
            <w:proofErr w:type="gramStart"/>
            <w:r>
              <w:rPr>
                <w:lang w:val="ru-RU"/>
              </w:rPr>
              <w:t>)с</w:t>
            </w:r>
            <w:proofErr w:type="gramEnd"/>
            <w:r>
              <w:rPr>
                <w:lang w:val="ru-RU"/>
              </w:rPr>
              <w:t>обственности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  <w:lang w:val="en-US"/>
              </w:rPr>
            </w:pPr>
            <w:r w:rsidRPr="00437E70">
              <w:rPr>
                <w:rFonts w:cs="Times New Roman"/>
              </w:rPr>
              <w:t>5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01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  <w:lang w:val="en-US"/>
              </w:rPr>
              <w:t>S00</w:t>
            </w:r>
            <w:r w:rsidRPr="00437E70">
              <w:rPr>
                <w:rFonts w:cs="Times New Roman"/>
              </w:rPr>
              <w:t>1</w:t>
            </w:r>
            <w:r w:rsidRPr="00437E70">
              <w:rPr>
                <w:rFonts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2D1D12" w:rsidTr="00417D41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10C91" w:rsidRDefault="002D1D12" w:rsidP="00C36F39">
            <w:pPr>
              <w:rPr>
                <w:lang w:val="ru-RU"/>
              </w:rPr>
            </w:pPr>
            <w:r w:rsidRPr="008623FF">
              <w:t xml:space="preserve">Бюджетные инвестиции </w:t>
            </w:r>
            <w:r>
              <w:rPr>
                <w:lang w:val="ru-RU"/>
              </w:rPr>
              <w:t xml:space="preserve"> в объекты капитального строительства государственной (муниципальной) собственности 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  <w:lang w:val="en-US"/>
              </w:rPr>
            </w:pPr>
            <w:r w:rsidRPr="00437E70">
              <w:rPr>
                <w:rFonts w:cs="Times New Roman"/>
              </w:rPr>
              <w:t>5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01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  <w:lang w:val="en-US"/>
              </w:rPr>
              <w:t>S00</w:t>
            </w:r>
            <w:r w:rsidRPr="00437E70">
              <w:rPr>
                <w:rFonts w:cs="Times New Roman"/>
              </w:rPr>
              <w:t>1</w:t>
            </w:r>
            <w:r w:rsidRPr="00437E70">
              <w:rPr>
                <w:rFonts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414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2D1D12" w:rsidTr="00417D41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8623FF" w:rsidRDefault="002D1D12" w:rsidP="00C36F39">
            <w:r w:rsidRPr="00417D41">
              <w:t>Увеличение стоимости 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  <w:lang w:val="en-US"/>
              </w:rPr>
            </w:pPr>
            <w:r w:rsidRPr="00437E70">
              <w:rPr>
                <w:rFonts w:cs="Times New Roman"/>
              </w:rPr>
              <w:t>5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01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  <w:lang w:val="en-US"/>
              </w:rPr>
              <w:t>S00</w:t>
            </w:r>
            <w:r w:rsidRPr="00437E70">
              <w:rPr>
                <w:rFonts w:cs="Times New Roman"/>
              </w:rPr>
              <w:t>1</w:t>
            </w:r>
            <w:r w:rsidRPr="00437E70">
              <w:rPr>
                <w:rFonts w:cs="Times New Roman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414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1D12" w:rsidRPr="00437E70" w:rsidRDefault="002D1D12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D12" w:rsidRPr="00437E70" w:rsidRDefault="002D1D12" w:rsidP="00437E70">
            <w:pPr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5169,01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D12" w:rsidRPr="00437E70" w:rsidRDefault="002D1D12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en-US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D12" w:rsidRPr="00437E70" w:rsidRDefault="002D1D12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</w:tr>
      <w:tr w:rsidR="00F1493E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Default="00F1493E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Default="00F1493E" w:rsidP="00F1493E">
            <w:pPr>
              <w:jc w:val="center"/>
            </w:pPr>
            <w:r w:rsidRPr="00592CF9">
              <w:t>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F1493E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Default="00F1493E" w:rsidP="00C36F3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Default="00F1493E" w:rsidP="00F1493E">
            <w:pPr>
              <w:jc w:val="center"/>
            </w:pPr>
            <w:r w:rsidRPr="00592CF9">
              <w:t>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F1493E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Default="00F1493E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Default="00F1493E" w:rsidP="00F1493E">
            <w:pPr>
              <w:jc w:val="center"/>
            </w:pPr>
            <w:r w:rsidRPr="00592CF9">
              <w:t>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F1493E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Default="00F1493E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«Обеспечение устойчивого функционирования  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Default="00F1493E" w:rsidP="00F1493E">
            <w:pPr>
              <w:jc w:val="center"/>
            </w:pPr>
            <w:r w:rsidRPr="00592CF9">
              <w:t>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F1493E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Default="00F1493E" w:rsidP="00C36F39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Мероприятия в области коммунального хозяйства</w:t>
            </w:r>
            <w:proofErr w:type="gramStart"/>
            <w:r>
              <w:rPr>
                <w:rFonts w:cs="Times New Roman"/>
                <w:bCs/>
                <w:lang w:val="ru-RU"/>
              </w:rPr>
              <w:t xml:space="preserve"> ,</w:t>
            </w:r>
            <w:proofErr w:type="gramEnd"/>
            <w:r>
              <w:rPr>
                <w:rFonts w:cs="Times New Roman"/>
                <w:bCs/>
                <w:lang w:val="ru-RU"/>
              </w:rPr>
              <w:t xml:space="preserve"> направленные на восстанови тельные работы объектов </w:t>
            </w:r>
            <w:r>
              <w:rPr>
                <w:rFonts w:cs="Times New Roman"/>
                <w:bCs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Default="00F1493E" w:rsidP="00F1493E">
            <w:pPr>
              <w:jc w:val="center"/>
            </w:pPr>
            <w:r w:rsidRPr="00592CF9">
              <w:t>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F1493E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Default="00F1493E" w:rsidP="007B4CED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r>
              <w:rPr>
                <w:rFonts w:cs="Times New Roman"/>
              </w:rPr>
              <w:t>государственных</w:t>
            </w:r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Default="00F1493E" w:rsidP="00F1493E">
            <w:pPr>
              <w:jc w:val="center"/>
            </w:pPr>
            <w:r w:rsidRPr="00592CF9">
              <w:t>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F1493E" w:rsidTr="007B4CED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Default="00F1493E" w:rsidP="00C36F39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 xml:space="preserve">Иные закупки товаров, работ и услуг для государственных </w:t>
            </w:r>
            <w:r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Default="00F1493E" w:rsidP="00F1493E">
            <w:pPr>
              <w:jc w:val="center"/>
            </w:pPr>
            <w:r w:rsidRPr="00592CF9">
              <w:t>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505793" w:rsidTr="00505793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Default="00505793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для государственных </w:t>
            </w:r>
            <w:r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93" w:rsidRPr="00F1493E" w:rsidRDefault="00F1493E" w:rsidP="005057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793" w:rsidRPr="00437E70" w:rsidRDefault="0050579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793" w:rsidRPr="00437E70" w:rsidRDefault="0050579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505793" w:rsidTr="00505793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Default="00505793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Pr="00437E70" w:rsidRDefault="0050579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93" w:rsidRPr="00F1493E" w:rsidRDefault="00F1493E" w:rsidP="005057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793" w:rsidRPr="00437E70" w:rsidRDefault="0050579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505793" w:rsidTr="00505793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Default="00505793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Pr="00437E70" w:rsidRDefault="00505793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5793" w:rsidRPr="00F1493E" w:rsidRDefault="00F1493E" w:rsidP="005057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793" w:rsidRPr="00437E70" w:rsidRDefault="00505793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5793" w:rsidRPr="00437E70" w:rsidRDefault="00505793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82</w:t>
            </w:r>
          </w:p>
        </w:tc>
      </w:tr>
      <w:tr w:rsidR="008A20B1" w:rsidTr="00C36F39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работы,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8A20B1" w:rsidRDefault="00F1493E" w:rsidP="00437E70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82</w:t>
            </w:r>
          </w:p>
        </w:tc>
      </w:tr>
      <w:tr w:rsidR="008A20B1" w:rsidTr="008A20B1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0B1" w:rsidRPr="00437E70" w:rsidRDefault="00F1493E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8A20B1" w:rsidTr="008A20B1">
        <w:trPr>
          <w:gridAfter w:val="1"/>
          <w:wAfter w:w="850" w:type="dxa"/>
          <w:trHeight w:val="30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Увеличение стоимости </w:t>
            </w:r>
            <w:r>
              <w:rPr>
                <w:rFonts w:cs="Times New Roman"/>
                <w:lang w:val="ru-RU"/>
              </w:rPr>
              <w:t>основных средств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5000591350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0B1" w:rsidRPr="00437E70" w:rsidRDefault="00F1493E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>
              <w:rPr>
                <w:rFonts w:eastAsiaTheme="minorEastAsia" w:cs="Times New Roman"/>
                <w:kern w:val="0"/>
                <w:lang w:val="ru-RU" w:eastAsia="ru-RU" w:bidi="ar-SA"/>
              </w:rPr>
              <w:t>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8A20B1" w:rsidTr="007B4CED">
        <w:trPr>
          <w:gridAfter w:val="1"/>
          <w:wAfter w:w="850" w:type="dxa"/>
          <w:trHeight w:val="25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F1493E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</w:t>
            </w:r>
            <w:r w:rsidR="00F1493E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</w:tr>
      <w:tr w:rsidR="008A20B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F1493E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</w:t>
            </w:r>
            <w:r w:rsidR="00F1493E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</w:tr>
      <w:tr w:rsidR="008A20B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bCs/>
              </w:rPr>
              <w:t xml:space="preserve">Основное мероприятие «Обеспечение устойчивого функционирования  </w:t>
            </w:r>
            <w:r>
              <w:rPr>
                <w:bCs/>
              </w:rPr>
              <w:lastRenderedPageBreak/>
              <w:t xml:space="preserve">жилищно-коммунального хозяйства </w:t>
            </w:r>
            <w:r>
              <w:rPr>
                <w:szCs w:val="28"/>
              </w:rPr>
              <w:t>сельских поселений</w:t>
            </w:r>
            <w:r>
              <w:rPr>
                <w:bCs/>
              </w:rPr>
              <w:t>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F1493E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</w:t>
            </w:r>
            <w:r w:rsidR="00F1493E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100</w:t>
            </w:r>
          </w:p>
        </w:tc>
      </w:tr>
      <w:tr w:rsidR="008A20B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/>
                <w:lang w:val="ru-RU"/>
              </w:rPr>
              <w:lastRenderedPageBreak/>
              <w:t>Озеленение территорий сельских поселений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EastAsia" w:cs="Times New Roman"/>
                <w:kern w:val="0"/>
                <w:lang w:val="ru-RU" w:eastAsia="ru-RU" w:bidi="ar-SA"/>
              </w:rPr>
            </w:pPr>
            <w:r w:rsidRPr="00437E70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</w:tr>
      <w:tr w:rsidR="008A20B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</w:tr>
      <w:tr w:rsidR="008A20B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твенных </w:t>
            </w:r>
            <w:r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</w:tr>
      <w:tr w:rsidR="008A20B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для государственных </w:t>
            </w:r>
            <w:r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</w:tr>
      <w:tr w:rsidR="008A20B1" w:rsidTr="00C36F39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</w:tr>
      <w:tr w:rsidR="008A20B1" w:rsidTr="00C36F39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EastAsia" w:cs="Times New Roman"/>
                <w:kern w:val="0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</w:tr>
      <w:tr w:rsidR="008A20B1" w:rsidTr="00C36F39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EastAsia" w:cs="Times New Roman"/>
                <w:kern w:val="0"/>
                <w:highlight w:val="yellow"/>
                <w:lang w:val="ru-RU" w:eastAsia="ru-RU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10</w:t>
            </w:r>
          </w:p>
        </w:tc>
      </w:tr>
      <w:tr w:rsidR="008A20B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Организация и содержанию мест захороненнй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</w:tr>
      <w:tr w:rsidR="008A20B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</w:tr>
      <w:tr w:rsidR="008A20B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</w:t>
            </w:r>
            <w:r>
              <w:rPr>
                <w:rFonts w:cs="Times New Roman"/>
                <w:lang w:val="ru-RU"/>
              </w:rPr>
              <w:t xml:space="preserve"> </w:t>
            </w:r>
            <w:r w:rsidRPr="007B4CED">
              <w:rPr>
                <w:rFonts w:cs="Times New Roman"/>
                <w:lang w:val="ru-RU"/>
              </w:rPr>
              <w:t xml:space="preserve">(муниципальных) 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</w:tr>
      <w:tr w:rsidR="008A20B1" w:rsidTr="007B4CED">
        <w:trPr>
          <w:gridAfter w:val="1"/>
          <w:wAfter w:w="850" w:type="dxa"/>
          <w:trHeight w:val="33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закупка товаров, работ и услуг для государственных </w:t>
            </w:r>
            <w:r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</w:tr>
      <w:tr w:rsidR="008A20B1" w:rsidTr="00C36F39">
        <w:trPr>
          <w:gridAfter w:val="1"/>
          <w:wAfter w:w="850" w:type="dxa"/>
          <w:trHeight w:val="3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</w:tr>
      <w:tr w:rsidR="008A20B1" w:rsidTr="00C36F39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52</w:t>
            </w:r>
          </w:p>
        </w:tc>
      </w:tr>
      <w:tr w:rsidR="008A20B1" w:rsidTr="00C36F39">
        <w:trPr>
          <w:gridAfter w:val="1"/>
          <w:wAfter w:w="850" w:type="dxa"/>
          <w:trHeight w:val="28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52</w:t>
            </w:r>
          </w:p>
        </w:tc>
      </w:tr>
      <w:tr w:rsidR="00F1493E" w:rsidTr="007B4CED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Default="00F1493E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b/>
                <w:lang w:val="ru-RU"/>
              </w:rPr>
              <w:t xml:space="preserve">Прочие </w:t>
            </w:r>
            <w:r>
              <w:rPr>
                <w:b/>
              </w:rPr>
              <w:t>мероприяти</w:t>
            </w:r>
            <w:r>
              <w:rPr>
                <w:b/>
                <w:lang w:val="ru-RU"/>
              </w:rPr>
              <w:t>я</w:t>
            </w:r>
            <w:r>
              <w:rPr>
                <w:b/>
              </w:rPr>
              <w:t xml:space="preserve"> по</w:t>
            </w:r>
            <w:r>
              <w:rPr>
                <w:b/>
                <w:lang w:val="ru-RU"/>
              </w:rPr>
              <w:t xml:space="preserve"> благоустройству территорий сельских поселений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Default="00F1493E" w:rsidP="00F1493E">
            <w:pPr>
              <w:jc w:val="center"/>
            </w:pPr>
            <w:r w:rsidRPr="00A4633A">
              <w:t>160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38</w:t>
            </w:r>
          </w:p>
        </w:tc>
      </w:tr>
      <w:tr w:rsidR="00F1493E" w:rsidTr="007B4CED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Default="00F1493E" w:rsidP="00C36F39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Default="00F1493E" w:rsidP="00F1493E">
            <w:pPr>
              <w:jc w:val="center"/>
            </w:pPr>
            <w:r w:rsidRPr="00A4633A">
              <w:t>160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38</w:t>
            </w:r>
          </w:p>
        </w:tc>
      </w:tr>
      <w:tr w:rsidR="00F1493E" w:rsidTr="007B4CED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Default="00F1493E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rFonts w:cs="Times New Roman"/>
              </w:rPr>
              <w:t xml:space="preserve">Иные закупки товаров, работ и услуг для государственных </w:t>
            </w:r>
            <w:r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24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93E" w:rsidRPr="00437E70" w:rsidRDefault="00F1493E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Default="00F1493E" w:rsidP="00F1493E">
            <w:pPr>
              <w:jc w:val="center"/>
            </w:pPr>
            <w:r w:rsidRPr="00A4633A">
              <w:t>160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493E" w:rsidRPr="00437E70" w:rsidRDefault="00F1493E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38</w:t>
            </w:r>
          </w:p>
        </w:tc>
      </w:tr>
      <w:tr w:rsidR="008A20B1" w:rsidTr="00C36F39">
        <w:trPr>
          <w:gridAfter w:val="1"/>
          <w:wAfter w:w="850" w:type="dxa"/>
          <w:trHeight w:val="63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Прочая закупка товаров, работ и услуг для государственных </w:t>
            </w:r>
            <w:r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lastRenderedPageBreak/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F1493E" w:rsidP="00505793">
            <w:pPr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38</w:t>
            </w:r>
          </w:p>
        </w:tc>
      </w:tr>
      <w:tr w:rsidR="008A20B1" w:rsidTr="00C36F39">
        <w:trPr>
          <w:gridAfter w:val="1"/>
          <w:wAfter w:w="850" w:type="dxa"/>
          <w:trHeight w:val="26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F1493E" w:rsidP="00505793">
            <w:pPr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18</w:t>
            </w:r>
          </w:p>
        </w:tc>
      </w:tr>
      <w:tr w:rsidR="008A20B1" w:rsidTr="00C36F39">
        <w:trPr>
          <w:gridAfter w:val="1"/>
          <w:wAfter w:w="850" w:type="dxa"/>
          <w:trHeight w:val="36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F1493E" w:rsidP="00505793">
            <w:pPr>
              <w:jc w:val="center"/>
              <w:rPr>
                <w:rFonts w:cs="Times New Roman"/>
              </w:rPr>
            </w:pPr>
            <w:r>
              <w:rPr>
                <w:rFonts w:eastAsiaTheme="minorHAnsi" w:cs="Times New Roman"/>
                <w:kern w:val="0"/>
                <w:lang w:val="ru-RU" w:eastAsia="en-US" w:bidi="ar-SA"/>
              </w:rPr>
              <w:t>150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18</w:t>
            </w:r>
          </w:p>
        </w:tc>
      </w:tr>
      <w:tr w:rsidR="008A20B1" w:rsidTr="00C36F39">
        <w:trPr>
          <w:gridAfter w:val="1"/>
          <w:wAfter w:w="850" w:type="dxa"/>
          <w:trHeight w:val="25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F1493E" w:rsidP="00505793">
            <w:pPr>
              <w:jc w:val="center"/>
              <w:rPr>
                <w:rFonts w:cs="Times New Roman"/>
                <w:highlight w:val="yellow"/>
              </w:rPr>
            </w:pPr>
            <w:r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18</w:t>
            </w:r>
          </w:p>
        </w:tc>
      </w:tr>
      <w:tr w:rsidR="008A20B1" w:rsidTr="00C36F39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8A20B1" w:rsidTr="00C36F39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</w:t>
            </w:r>
          </w:p>
        </w:tc>
      </w:tr>
      <w:tr w:rsidR="008A20B1" w:rsidTr="00C36F39">
        <w:trPr>
          <w:gridAfter w:val="1"/>
          <w:wAfter w:w="850" w:type="dxa"/>
          <w:trHeight w:val="54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05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005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6</w:t>
            </w:r>
            <w:r w:rsidRPr="00437E70">
              <w:rPr>
                <w:rFonts w:cs="Times New Roman"/>
                <w:lang w:val="ru-RU"/>
              </w:rPr>
              <w:t>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</w:tr>
      <w:tr w:rsidR="008A20B1" w:rsidTr="007B4CED">
        <w:trPr>
          <w:gridAfter w:val="1"/>
          <w:wAfter w:w="850" w:type="dxa"/>
          <w:trHeight w:val="23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Образование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8,4</w:t>
            </w:r>
          </w:p>
        </w:tc>
      </w:tr>
      <w:tr w:rsidR="008A20B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Молодежная политика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</w:tr>
      <w:tr w:rsidR="008A20B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   </w:t>
            </w:r>
          </w:p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  <w:r>
              <w:rPr>
                <w:lang w:val="ru-RU"/>
              </w:rPr>
              <w:t xml:space="preserve">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</w:tr>
      <w:tr w:rsidR="008A20B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t>Основное мероприятие «Развитие потенциала молодежи сельских поселений»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5000600000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</w:tr>
      <w:tr w:rsidR="008A20B1" w:rsidTr="007B4CED">
        <w:trPr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bCs/>
                <w:color w:val="000000"/>
                <w:lang w:val="ru-RU"/>
              </w:rPr>
            </w:pPr>
            <w:r>
              <w:rPr>
                <w:bCs/>
                <w:color w:val="000000"/>
              </w:rPr>
              <w:t>Формировани</w:t>
            </w:r>
            <w:r>
              <w:rPr>
                <w:bCs/>
                <w:color w:val="000000"/>
                <w:lang w:val="ru-RU"/>
              </w:rPr>
              <w:t xml:space="preserve">е </w:t>
            </w:r>
            <w:r>
              <w:rPr>
                <w:bCs/>
                <w:color w:val="000000"/>
              </w:rPr>
              <w:t>правовых,культур</w:t>
            </w:r>
          </w:p>
          <w:p w:rsidR="008A20B1" w:rsidRDefault="008A20B1" w:rsidP="00C36F39">
            <w:pPr>
              <w:spacing w:line="276" w:lineRule="auto"/>
              <w:rPr>
                <w:rFonts w:cs="Times New Roman"/>
                <w:b/>
              </w:rPr>
            </w:pPr>
            <w:r>
              <w:rPr>
                <w:bCs/>
                <w:color w:val="000000"/>
              </w:rPr>
              <w:t>ных ценностей  в  молодежной  среде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006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43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  <w:tc>
          <w:tcPr>
            <w:tcW w:w="850" w:type="dxa"/>
          </w:tcPr>
          <w:p w:rsidR="008A20B1" w:rsidRDefault="008A20B1" w:rsidP="00C36F39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sz w:val="28"/>
                <w:szCs w:val="28"/>
                <w:lang w:val="ru-RU" w:eastAsia="en-US" w:bidi="ar-SA"/>
              </w:rPr>
            </w:pPr>
          </w:p>
        </w:tc>
      </w:tr>
      <w:tr w:rsidR="008A20B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bCs/>
                <w:color w:val="000000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proofErr w:type="gramStart"/>
            <w:r>
              <w:rPr>
                <w:rFonts w:cs="Times New Roman"/>
              </w:rPr>
              <w:t>государствен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ных</w:t>
            </w:r>
            <w:proofErr w:type="gramEnd"/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006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43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</w:tr>
      <w:tr w:rsidR="008A20B1" w:rsidTr="00C36F39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bCs/>
                <w:color w:val="000000"/>
              </w:rPr>
            </w:pPr>
            <w:r>
              <w:rPr>
                <w:rFonts w:cs="Times New Roman"/>
              </w:rPr>
              <w:t xml:space="preserve">Иные закупки </w:t>
            </w:r>
            <w:r>
              <w:rPr>
                <w:rFonts w:cs="Times New Roman"/>
              </w:rPr>
              <w:lastRenderedPageBreak/>
              <w:t>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твенных </w:t>
            </w:r>
            <w:r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006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43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</w:tr>
      <w:tr w:rsidR="008A20B1" w:rsidTr="00C36F39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7B4CED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 xml:space="preserve">Прочая закупка товаров, работ и услуг для государственных </w:t>
            </w:r>
            <w:r>
              <w:rPr>
                <w:rFonts w:cs="Times New Roman"/>
                <w:lang w:val="ru-RU"/>
              </w:rPr>
              <w:t xml:space="preserve"> </w:t>
            </w:r>
            <w:r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  <w:lang w:val="ru-RU"/>
              </w:rPr>
              <w:t>н</w:t>
            </w:r>
            <w:r>
              <w:rPr>
                <w:rFonts w:cs="Times New Roman"/>
              </w:rPr>
              <w:t>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006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43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</w:tr>
      <w:tr w:rsidR="008A20B1" w:rsidTr="00C36F39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006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43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</w:tr>
      <w:tr w:rsidR="008A20B1" w:rsidTr="00C36F39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006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43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8,4</w:t>
            </w:r>
          </w:p>
        </w:tc>
      </w:tr>
      <w:tr w:rsidR="008A20B1" w:rsidTr="00C36F39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07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006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43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3,10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highlight w:val="yellow"/>
                <w:lang w:val="ru-RU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48,4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8,4</w:t>
            </w:r>
          </w:p>
        </w:tc>
      </w:tr>
      <w:tr w:rsidR="008A20B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</w:rPr>
              <w:t>Культура и кинематография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</w:rPr>
              <w:t>0</w:t>
            </w: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2050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1848,6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1850</w:t>
            </w:r>
          </w:p>
        </w:tc>
      </w:tr>
      <w:tr w:rsidR="008A20B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1597,8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1396,4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1397,8</w:t>
            </w:r>
          </w:p>
        </w:tc>
      </w:tr>
      <w:tr w:rsidR="008A20B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Муниципальная    </w:t>
            </w:r>
          </w:p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1597,8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1396,4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1397,8</w:t>
            </w:r>
          </w:p>
        </w:tc>
      </w:tr>
      <w:tr w:rsidR="008A20B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jc w:val="both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использование, популяризация и государственная охрана объектов культурного наследия»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1597,8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1396,4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1397,8</w:t>
            </w:r>
          </w:p>
        </w:tc>
      </w:tr>
      <w:tr w:rsidR="008A20B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 xml:space="preserve">Обеспечение участия населения </w:t>
            </w:r>
            <w:r>
              <w:rPr>
                <w:rFonts w:cs="Times New Roman"/>
                <w:b/>
                <w:color w:val="FF0000"/>
                <w:lang w:val="ru-RU"/>
              </w:rPr>
              <w:lastRenderedPageBreak/>
              <w:t>в культурно-досуговых мероприятиях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</w:tr>
      <w:tr w:rsidR="008A20B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7B4CED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iCs/>
                <w:lang w:val="ru-RU"/>
              </w:rPr>
              <w:lastRenderedPageBreak/>
              <w:t>Иные межбюджетные трансферты по</w:t>
            </w:r>
            <w:r>
              <w:rPr>
                <w:rFonts w:eastAsiaTheme="minorEastAsia"/>
                <w:lang w:val="ru-RU"/>
              </w:rPr>
              <w:t xml:space="preserve"> созданию условий для организации досуга и обеспечения жителей поселения услугами организаций культуры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</w:tr>
      <w:tr w:rsidR="008A20B1" w:rsidTr="007B4CED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7B4CED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Иные 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</w:tr>
      <w:tr w:rsidR="008A20B1" w:rsidTr="00C36F39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</w:tr>
      <w:tr w:rsidR="008A20B1" w:rsidTr="00C36F39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1400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25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1098</w:t>
            </w:r>
          </w:p>
        </w:tc>
      </w:tr>
      <w:tr w:rsidR="008A20B1" w:rsidTr="00C36F39">
        <w:trPr>
          <w:gridAfter w:val="1"/>
          <w:wAfter w:w="850" w:type="dxa"/>
          <w:trHeight w:val="276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1098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1098</w:t>
            </w:r>
          </w:p>
        </w:tc>
      </w:tr>
      <w:tr w:rsidR="008A20B1" w:rsidTr="00C36F39">
        <w:trPr>
          <w:gridAfter w:val="1"/>
          <w:wAfter w:w="850" w:type="dxa"/>
          <w:trHeight w:val="2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Обеспечение сохранности и пополнения библиотечного фонда, расширение объема услуг оказываемых сельской библиотекой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00</w:t>
            </w:r>
            <w:r w:rsidRPr="00437E70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</w:tr>
      <w:tr w:rsidR="008A20B1" w:rsidTr="00C36F39">
        <w:trPr>
          <w:gridAfter w:val="1"/>
          <w:wAfter w:w="850" w:type="dxa"/>
          <w:trHeight w:val="2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7B4CED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 xml:space="preserve">Иные межбюджетные трансферты </w:t>
            </w:r>
            <w:r>
              <w:rPr>
                <w:bCs/>
              </w:rPr>
              <w:t xml:space="preserve">на осуществление части полномочий по организации библиотечного обслуживания населения, комплектованию </w:t>
            </w:r>
            <w:r>
              <w:rPr>
                <w:bCs/>
              </w:rPr>
              <w:lastRenderedPageBreak/>
              <w:t xml:space="preserve">библиотечных фондов библиотек поселений 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</w:tr>
      <w:tr w:rsidR="008A20B1" w:rsidTr="00C36F39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7B4CED">
            <w:pPr>
              <w:spacing w:line="276" w:lineRule="auto"/>
            </w:pPr>
            <w:r>
              <w:rPr>
                <w:lang w:val="ru-RU"/>
              </w:rPr>
              <w:lastRenderedPageBreak/>
              <w:t>Иные 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</w:tr>
      <w:tr w:rsidR="008A20B1" w:rsidTr="00C36F39">
        <w:trPr>
          <w:gridAfter w:val="1"/>
          <w:wAfter w:w="850" w:type="dxa"/>
          <w:trHeight w:val="42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widowControl/>
              <w:suppressAutoHyphens w:val="0"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</w:tr>
      <w:tr w:rsidR="008A20B1" w:rsidTr="00C36F39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25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</w:tr>
      <w:tr w:rsidR="008A20B1" w:rsidTr="00C36F39">
        <w:trPr>
          <w:gridAfter w:val="1"/>
          <w:wAfter w:w="850" w:type="dxa"/>
          <w:trHeight w:val="52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220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220</w:t>
            </w:r>
          </w:p>
        </w:tc>
      </w:tr>
      <w:tr w:rsidR="008A20B1" w:rsidTr="00251D93">
        <w:trPr>
          <w:gridAfter w:val="1"/>
          <w:wAfter w:w="850" w:type="dxa"/>
          <w:trHeight w:val="31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</w:rPr>
              <w:t>Мероприятия в сфере культуры и кинематографии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1440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279,8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78,4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79,8</w:t>
            </w:r>
          </w:p>
        </w:tc>
      </w:tr>
      <w:tr w:rsidR="008A20B1" w:rsidTr="00251D93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7B4CED">
            <w:pPr>
              <w:spacing w:line="276" w:lineRule="auto"/>
              <w:rPr>
                <w:b/>
                <w:color w:val="FF0000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r>
              <w:rPr>
                <w:rFonts w:cs="Times New Roman"/>
              </w:rPr>
              <w:t>государственных</w:t>
            </w:r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279,8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78,4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79,8</w:t>
            </w:r>
          </w:p>
        </w:tc>
      </w:tr>
      <w:tr w:rsidR="008A20B1" w:rsidTr="00251D93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</w:pPr>
            <w:r>
              <w:rPr>
                <w:rFonts w:cs="Times New Roman"/>
              </w:rPr>
              <w:t>Иные закупки товаров, работ и 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 xml:space="preserve">твенных </w:t>
            </w:r>
            <w:r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279,8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78,4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79,8</w:t>
            </w:r>
          </w:p>
        </w:tc>
      </w:tr>
      <w:tr w:rsidR="008A20B1" w:rsidTr="00251D93">
        <w:trPr>
          <w:gridAfter w:val="1"/>
          <w:wAfter w:w="850" w:type="dxa"/>
          <w:trHeight w:val="28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 xml:space="preserve">Прочая закупка товаров, работ и услуг для государственных </w:t>
            </w:r>
            <w:r w:rsidRPr="007B4CED">
              <w:rPr>
                <w:rFonts w:cs="Times New Roman"/>
              </w:rPr>
              <w:t xml:space="preserve">(муниципальных)  </w:t>
            </w:r>
            <w:r>
              <w:rPr>
                <w:rFonts w:cs="Times New Roman"/>
              </w:rPr>
              <w:t>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279,8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78,4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79,8</w:t>
            </w:r>
          </w:p>
        </w:tc>
      </w:tr>
      <w:tr w:rsidR="008A20B1" w:rsidTr="00C36F39">
        <w:trPr>
          <w:gridAfter w:val="1"/>
          <w:wAfter w:w="850" w:type="dxa"/>
          <w:trHeight w:val="28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68</w:t>
            </w:r>
          </w:p>
        </w:tc>
      </w:tr>
      <w:tr w:rsidR="008A20B1" w:rsidTr="00C36F39">
        <w:trPr>
          <w:gridAfter w:val="1"/>
          <w:wAfter w:w="850" w:type="dxa"/>
          <w:trHeight w:val="26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Оплата работ, услуг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68</w:t>
            </w:r>
          </w:p>
        </w:tc>
      </w:tr>
      <w:tr w:rsidR="008A20B1" w:rsidTr="00C36F39">
        <w:trPr>
          <w:gridAfter w:val="1"/>
          <w:wAfter w:w="850" w:type="dxa"/>
          <w:trHeight w:val="2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Транспортные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20</w:t>
            </w:r>
          </w:p>
        </w:tc>
      </w:tr>
      <w:tr w:rsidR="008A20B1" w:rsidTr="00C36F39">
        <w:trPr>
          <w:gridAfter w:val="1"/>
          <w:wAfter w:w="850" w:type="dxa"/>
          <w:trHeight w:val="2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jc w:val="both"/>
              <w:rPr>
                <w:rFonts w:eastAsiaTheme="minorEastAsia" w:cs="Times New Roman"/>
                <w:lang w:val="ru-RU"/>
              </w:rPr>
            </w:pPr>
            <w:r>
              <w:rPr>
                <w:rFonts w:eastAsiaTheme="minorEastAsia" w:cs="Times New Roman"/>
                <w:lang w:val="ru-RU"/>
              </w:rPr>
              <w:t>Услуги по содержание имущества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48</w:t>
            </w:r>
          </w:p>
        </w:tc>
      </w:tr>
      <w:tr w:rsidR="008A20B1" w:rsidTr="00C36F39">
        <w:trPr>
          <w:gridAfter w:val="1"/>
          <w:wAfter w:w="850" w:type="dxa"/>
          <w:trHeight w:val="2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Прочие услуги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</w:p>
        </w:tc>
      </w:tr>
      <w:tr w:rsidR="008A20B1" w:rsidTr="00C36F39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111,8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10,4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11,8</w:t>
            </w:r>
          </w:p>
        </w:tc>
      </w:tr>
      <w:tr w:rsidR="008A20B1" w:rsidTr="00C36F39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Увеличение </w:t>
            </w:r>
            <w:r>
              <w:rPr>
                <w:rFonts w:cs="Times New Roman"/>
                <w:lang w:val="ru-RU"/>
              </w:rPr>
              <w:t>строительных материалов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10</w:t>
            </w:r>
          </w:p>
        </w:tc>
      </w:tr>
      <w:tr w:rsidR="008A20B1" w:rsidTr="00C36F39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>Увеличение стоимости</w:t>
            </w:r>
            <w:r>
              <w:rPr>
                <w:rFonts w:cs="Times New Roman"/>
                <w:lang w:val="ru-RU"/>
              </w:rPr>
              <w:t xml:space="preserve"> прочих оборотных запасов(материалов)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101,8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1,8</w:t>
            </w:r>
          </w:p>
        </w:tc>
      </w:tr>
      <w:tr w:rsidR="008A20B1" w:rsidTr="00251D93">
        <w:trPr>
          <w:gridAfter w:val="1"/>
          <w:wAfter w:w="850" w:type="dxa"/>
          <w:trHeight w:val="47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A20B1" w:rsidRDefault="008A20B1" w:rsidP="00C36F39">
            <w:pPr>
              <w:spacing w:before="60" w:line="276" w:lineRule="auto"/>
              <w:rPr>
                <w:b/>
                <w:bCs/>
                <w:color w:val="FF0000"/>
                <w:szCs w:val="28"/>
              </w:rPr>
            </w:pPr>
            <w:r>
              <w:rPr>
                <w:b/>
                <w:bCs/>
                <w:color w:val="FF0000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before="60"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437E70"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before="60" w:line="276" w:lineRule="auto"/>
              <w:jc w:val="center"/>
              <w:rPr>
                <w:rFonts w:cs="Times New Roman"/>
                <w:b/>
                <w:bCs/>
              </w:rPr>
            </w:pPr>
            <w:r w:rsidRPr="00437E70">
              <w:rPr>
                <w:rFonts w:cs="Times New Roman"/>
                <w:b/>
                <w:bCs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8A20B1" w:rsidTr="00C36F39">
        <w:trPr>
          <w:gridAfter w:val="1"/>
          <w:wAfter w:w="850" w:type="dxa"/>
          <w:trHeight w:val="235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Муниципальная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8A20B1" w:rsidTr="00C36F39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b/>
                <w:lang w:val="ru-RU"/>
              </w:rPr>
            </w:pPr>
            <w:r>
              <w:rPr>
                <w:rFonts w:cs="Times New Roman"/>
                <w:szCs w:val="28"/>
              </w:rPr>
              <w:t>Основное мероприятие «Сохранение, исполь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зование, популяри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зация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и государс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твенная охрана объектов культур</w:t>
            </w:r>
            <w:r>
              <w:rPr>
                <w:rFonts w:cs="Times New Roman"/>
                <w:szCs w:val="28"/>
                <w:lang w:val="ru-RU"/>
              </w:rPr>
              <w:t xml:space="preserve"> </w:t>
            </w:r>
            <w:r>
              <w:rPr>
                <w:rFonts w:cs="Times New Roman"/>
                <w:szCs w:val="28"/>
              </w:rPr>
              <w:t>ного наследия»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5000700000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8A20B1" w:rsidTr="00C36F39">
        <w:trPr>
          <w:gridAfter w:val="1"/>
          <w:wAfter w:w="850" w:type="dxa"/>
          <w:trHeight w:val="484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Техническое обслуживание и содержание СДК, СК сельских поселений.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8A20B1" w:rsidTr="00C36F39">
        <w:trPr>
          <w:gridAfter w:val="1"/>
          <w:wAfter w:w="850" w:type="dxa"/>
          <w:trHeight w:val="26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251D93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rPr>
                <w:iCs/>
                <w:lang w:val="ru-RU"/>
              </w:rPr>
              <w:t>Иные межбюджетные трансферты по</w:t>
            </w:r>
            <w:r>
              <w:rPr>
                <w:rFonts w:eastAsiaTheme="minorEastAsia"/>
                <w:lang w:val="ru-RU"/>
              </w:rPr>
              <w:t xml:space="preserve"> созданию условий для развития культуры </w:t>
            </w:r>
            <w:r>
              <w:rPr>
                <w:bCs/>
              </w:rPr>
              <w:t xml:space="preserve">(в части обеспечения расходов на осуществление деятельности по содержанию и </w:t>
            </w:r>
            <w:r>
              <w:rPr>
                <w:bCs/>
              </w:rPr>
              <w:lastRenderedPageBreak/>
              <w:t>обслуживанию имущества, используемого учреждениями, подведомственных отделу культуры)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00781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</w:t>
            </w:r>
            <w:r w:rsidRPr="00437E70">
              <w:rPr>
                <w:rFonts w:cs="Times New Roman"/>
                <w:lang w:val="ru-RU"/>
              </w:rPr>
              <w:t>0</w:t>
            </w:r>
            <w:r w:rsidRPr="00437E70">
              <w:rPr>
                <w:rFonts w:cs="Times New Roman"/>
              </w:rPr>
              <w:t>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8A20B1" w:rsidTr="00C36F39">
        <w:trPr>
          <w:gridAfter w:val="1"/>
          <w:wAfter w:w="850" w:type="dxa"/>
          <w:trHeight w:val="28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251D9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lastRenderedPageBreak/>
              <w:t>Иные м</w:t>
            </w:r>
            <w:r>
              <w:t>ежбюджетные трансферты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00781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8A20B1" w:rsidTr="00C36F39">
        <w:trPr>
          <w:gridAfter w:val="1"/>
          <w:wAfter w:w="850" w:type="dxa"/>
          <w:trHeight w:val="28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00781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Безвозмездные перечисления бюджетам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25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452,20</w:t>
            </w:r>
          </w:p>
        </w:tc>
      </w:tr>
      <w:tr w:rsidR="008A20B1" w:rsidTr="00C36F39">
        <w:trPr>
          <w:gridAfter w:val="1"/>
          <w:wAfter w:w="850" w:type="dxa"/>
          <w:trHeight w:val="35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t>Перечисление другим бюджетам бюджет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08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0</w:t>
            </w:r>
            <w:r w:rsidRPr="00437E70">
              <w:rPr>
                <w:rFonts w:cs="Times New Roman"/>
                <w:lang w:val="ru-RU"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007</w:t>
            </w:r>
            <w:r w:rsidRPr="00437E70">
              <w:rPr>
                <w:rFonts w:cs="Times New Roman"/>
              </w:rPr>
              <w:t>8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4</w:t>
            </w:r>
            <w:r w:rsidRPr="00437E70">
              <w:rPr>
                <w:rFonts w:cs="Times New Roman"/>
                <w:lang w:val="ru-RU"/>
              </w:rPr>
              <w:t>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452,20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452,20</w:t>
            </w:r>
          </w:p>
        </w:tc>
      </w:tr>
      <w:tr w:rsidR="008A20B1" w:rsidTr="00251D93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/>
                <w:bCs/>
                <w:color w:val="FF0000"/>
                <w:lang w:val="ru-RU"/>
              </w:rPr>
            </w:pPr>
            <w:r>
              <w:rPr>
                <w:rFonts w:cs="Times New Roman"/>
                <w:b/>
                <w:bCs/>
                <w:color w:val="FF0000"/>
                <w:lang w:val="ru-RU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110</w:t>
            </w:r>
          </w:p>
        </w:tc>
      </w:tr>
      <w:tr w:rsidR="008A20B1" w:rsidTr="00251D93">
        <w:trPr>
          <w:gridAfter w:val="1"/>
          <w:wAfter w:w="850" w:type="dxa"/>
          <w:trHeight w:val="227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Пенсионное обеспечение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</w:tr>
      <w:tr w:rsidR="008A20B1" w:rsidTr="00251D93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</w:tr>
      <w:tr w:rsidR="008A20B1" w:rsidTr="00251D93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Непрограмные мероприятия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8500000000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</w:tr>
      <w:tr w:rsidR="008A20B1" w:rsidTr="00251D93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251D93">
            <w:pPr>
              <w:spacing w:line="276" w:lineRule="auto"/>
              <w:rPr>
                <w:rFonts w:cs="Times New Roman"/>
              </w:rPr>
            </w:pPr>
            <w:r>
              <w:rPr>
                <w:bCs/>
                <w:lang w:val="ru-RU"/>
              </w:rPr>
              <w:t xml:space="preserve">Иные межбюджетные трансферты на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осуществление полномочий по назначению, выплате, индексации и перерасчету пенсий за выслугу лет лицам, замещавшим муниципальные должности и должности муниципальной службы в органах местного самоуправления </w:t>
            </w:r>
            <w:r>
              <w:rPr>
                <w:bCs/>
              </w:rPr>
              <w:lastRenderedPageBreak/>
              <w:t>сельских поселений</w:t>
            </w:r>
            <w:r>
              <w:t>ные межбюджетные трансфертыы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850</w:t>
            </w:r>
            <w:r w:rsidRPr="00437E70">
              <w:rPr>
                <w:rFonts w:cs="Times New Roman"/>
                <w:lang w:val="ru-RU"/>
              </w:rPr>
              <w:t>00</w:t>
            </w:r>
            <w:r w:rsidRPr="00437E70">
              <w:rPr>
                <w:rFonts w:cs="Times New Roman"/>
              </w:rPr>
              <w:t>8049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</w:tr>
      <w:tr w:rsidR="008A20B1" w:rsidTr="00251D93">
        <w:trPr>
          <w:gridAfter w:val="1"/>
          <w:wAfter w:w="850" w:type="dxa"/>
          <w:trHeight w:val="42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251D93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lang w:val="ru-RU"/>
              </w:rPr>
              <w:lastRenderedPageBreak/>
              <w:t>Иные м</w:t>
            </w:r>
            <w:r>
              <w:t>ежбюджетные трансферт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</w:t>
            </w:r>
            <w:r w:rsidRPr="00437E70">
              <w:rPr>
                <w:rFonts w:cs="Times New Roman"/>
                <w:lang w:val="ru-RU"/>
              </w:rPr>
              <w:t>00</w:t>
            </w:r>
            <w:r w:rsidRPr="00437E70">
              <w:rPr>
                <w:rFonts w:cs="Times New Roman"/>
              </w:rPr>
              <w:t>08049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110</w:t>
            </w: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10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85</w:t>
            </w:r>
            <w:r w:rsidRPr="00437E70">
              <w:rPr>
                <w:rFonts w:cs="Times New Roman"/>
                <w:lang w:val="ru-RU"/>
              </w:rPr>
              <w:t>00</w:t>
            </w:r>
            <w:r w:rsidRPr="00437E70">
              <w:rPr>
                <w:rFonts w:cs="Times New Roman"/>
              </w:rPr>
              <w:t>08049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251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highlight w:val="yellow"/>
              </w:rPr>
            </w:pPr>
            <w:r w:rsidRPr="00437E70">
              <w:rPr>
                <w:rFonts w:cs="Times New Roman"/>
                <w:highlight w:val="yellow"/>
                <w:lang w:val="ru-RU"/>
              </w:rPr>
              <w:t>110</w:t>
            </w:r>
          </w:p>
        </w:tc>
      </w:tr>
      <w:tr w:rsidR="008A20B1" w:rsidTr="00251D93">
        <w:trPr>
          <w:gridAfter w:val="1"/>
          <w:wAfter w:w="850" w:type="dxa"/>
          <w:trHeight w:val="650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  <w:color w:val="FF0000"/>
                <w:lang w:val="ru-RU"/>
              </w:rPr>
              <w:t>Физическая культура и спорт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FF0000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eastAsiaTheme="minorHAnsi" w:cs="Times New Roman"/>
                <w:b/>
                <w:color w:val="FF0000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b/>
                <w:color w:val="FF0000"/>
              </w:rPr>
            </w:pPr>
            <w:r w:rsidRPr="00437E70">
              <w:rPr>
                <w:rFonts w:cs="Times New Roman"/>
                <w:b/>
                <w:color w:val="FF0000"/>
                <w:lang w:val="ru-RU"/>
              </w:rPr>
              <w:t>19,6</w:t>
            </w:r>
          </w:p>
        </w:tc>
      </w:tr>
      <w:tr w:rsidR="008A20B1" w:rsidTr="00251D93">
        <w:trPr>
          <w:gridAfter w:val="1"/>
          <w:wAfter w:w="850" w:type="dxa"/>
          <w:trHeight w:val="302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Массовый спорт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19,6</w:t>
            </w:r>
          </w:p>
        </w:tc>
      </w:tr>
      <w:tr w:rsidR="008A20B1" w:rsidTr="00C36F39">
        <w:trPr>
          <w:gridAfter w:val="1"/>
          <w:wAfter w:w="850" w:type="dxa"/>
          <w:trHeight w:val="278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Муниципальное программа </w:t>
            </w:r>
            <w:r>
              <w:t xml:space="preserve">«Устойчивое </w:t>
            </w:r>
            <w:proofErr w:type="gramStart"/>
            <w:r>
              <w:t>раз</w:t>
            </w:r>
            <w:r>
              <w:rPr>
                <w:lang w:val="ru-RU"/>
              </w:rPr>
              <w:t xml:space="preserve"> </w:t>
            </w:r>
            <w:r>
              <w:t>витие</w:t>
            </w:r>
            <w:proofErr w:type="gramEnd"/>
            <w:r>
              <w:t xml:space="preserve"> территории муниципального образования Имангуловский сельсовет на период 2016-2022 годы»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19,6</w:t>
            </w: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  <w:b/>
                <w:color w:val="FF0000"/>
                <w:lang w:val="ru-RU"/>
              </w:rPr>
            </w:pPr>
            <w:r>
              <w:t>Основное мероприятие: «Развитие физической культуры, спорта в сельском поселениях»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5000800000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19,6</w:t>
            </w: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>Привлечение подросков,</w:t>
            </w:r>
          </w:p>
          <w:p w:rsidR="008A20B1" w:rsidRDefault="008A20B1" w:rsidP="00C36F39">
            <w:pPr>
              <w:spacing w:line="276" w:lineRule="auto"/>
              <w:rPr>
                <w:lang w:val="ru-RU"/>
              </w:rPr>
            </w:pPr>
            <w:r>
              <w:rPr>
                <w:rFonts w:cs="Times New Roman"/>
                <w:bCs/>
                <w:lang w:val="ru-RU"/>
              </w:rPr>
              <w:t xml:space="preserve">молодежи и жителей поселения к занятию </w:t>
            </w:r>
            <w:proofErr w:type="gramStart"/>
            <w:r>
              <w:rPr>
                <w:rFonts w:cs="Times New Roman"/>
                <w:bCs/>
              </w:rPr>
              <w:t>физичес</w:t>
            </w:r>
            <w:r>
              <w:rPr>
                <w:rFonts w:cs="Times New Roman"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</w:rPr>
              <w:t>кой</w:t>
            </w:r>
            <w:proofErr w:type="gramEnd"/>
            <w:r>
              <w:rPr>
                <w:rFonts w:cs="Times New Roman"/>
                <w:bCs/>
              </w:rPr>
              <w:t xml:space="preserve"> культуры и спорт</w:t>
            </w:r>
            <w:r>
              <w:rPr>
                <w:rFonts w:cs="Times New Roman"/>
                <w:bCs/>
                <w:lang w:val="ru-RU"/>
              </w:rPr>
              <w:t>ом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008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19,6</w:t>
            </w:r>
          </w:p>
        </w:tc>
      </w:tr>
      <w:tr w:rsidR="008A20B1" w:rsidTr="00251D93">
        <w:trPr>
          <w:gridAfter w:val="1"/>
          <w:wAfter w:w="850" w:type="dxa"/>
          <w:trHeight w:val="421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251D93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lang w:val="ru-RU"/>
              </w:rPr>
              <w:t>З</w:t>
            </w:r>
            <w:r>
              <w:rPr>
                <w:rFonts w:cs="Times New Roman"/>
              </w:rPr>
              <w:t xml:space="preserve">акупка товаров, работ и услуг для </w:t>
            </w:r>
            <w:r>
              <w:rPr>
                <w:rFonts w:cs="Times New Roman"/>
                <w:lang w:val="ru-RU"/>
              </w:rPr>
              <w:t xml:space="preserve">обеспечения </w:t>
            </w:r>
            <w:r>
              <w:rPr>
                <w:rFonts w:cs="Times New Roman"/>
              </w:rPr>
              <w:t>государственных</w:t>
            </w:r>
            <w:r>
              <w:rPr>
                <w:rFonts w:cs="Times New Roman"/>
                <w:lang w:val="ru-RU"/>
              </w:rPr>
              <w:t xml:space="preserve"> (муниципальных)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008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19,6</w:t>
            </w: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</w:rPr>
              <w:t xml:space="preserve">Иные закупки товаров, работ и </w:t>
            </w:r>
            <w:r>
              <w:rPr>
                <w:rFonts w:cs="Times New Roman"/>
              </w:rPr>
              <w:lastRenderedPageBreak/>
              <w:t>услуг для государс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твенных</w:t>
            </w:r>
            <w:r>
              <w:rPr>
                <w:rFonts w:cs="Times New Roman"/>
                <w:lang w:val="ru-RU"/>
              </w:rPr>
              <w:t xml:space="preserve"> </w:t>
            </w:r>
            <w:r w:rsidRPr="00251D93">
              <w:rPr>
                <w:rFonts w:cs="Times New Roman"/>
                <w:lang w:val="ru-RU"/>
              </w:rPr>
              <w:t xml:space="preserve">(муниципальных) 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lastRenderedPageBreak/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008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19,6</w:t>
            </w:r>
          </w:p>
        </w:tc>
      </w:tr>
      <w:tr w:rsidR="008A20B1" w:rsidTr="00C36F39">
        <w:trPr>
          <w:gridAfter w:val="1"/>
          <w:wAfter w:w="850" w:type="dxa"/>
          <w:trHeight w:val="279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</w:rPr>
              <w:lastRenderedPageBreak/>
              <w:t>Прочая закупка товаров, работ и услуг для государст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венных</w:t>
            </w:r>
            <w:r>
              <w:rPr>
                <w:rFonts w:cs="Times New Roman"/>
                <w:lang w:val="ru-RU"/>
              </w:rPr>
              <w:t xml:space="preserve"> </w:t>
            </w:r>
            <w:r w:rsidRPr="00251D93">
              <w:rPr>
                <w:rFonts w:cs="Times New Roman"/>
                <w:lang w:val="ru-RU"/>
              </w:rPr>
              <w:t xml:space="preserve">(муниципальных)  </w:t>
            </w:r>
            <w:r>
              <w:rPr>
                <w:rFonts w:cs="Times New Roman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008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cs="Times New Roman"/>
                <w:lang w:val="ru-RU"/>
              </w:rPr>
              <w:t>19,6</w:t>
            </w: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Поступление нефинансовых активов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008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Увеличение стои</w:t>
            </w:r>
            <w:r>
              <w:rPr>
                <w:rFonts w:cs="Times New Roman"/>
                <w:lang w:val="ru-RU"/>
              </w:rPr>
              <w:t xml:space="preserve"> </w:t>
            </w:r>
            <w:r>
              <w:rPr>
                <w:rFonts w:cs="Times New Roman"/>
              </w:rPr>
              <w:t>мости материальных запасов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008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</w:rPr>
              <w:t xml:space="preserve">Увеличение </w:t>
            </w:r>
            <w:r>
              <w:rPr>
                <w:rFonts w:cs="Times New Roman"/>
                <w:lang w:val="ru-RU"/>
              </w:rPr>
              <w:t>строительных материалов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11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</w:rPr>
              <w:t>50</w:t>
            </w:r>
            <w:r w:rsidRPr="00437E70">
              <w:rPr>
                <w:rFonts w:cs="Times New Roman"/>
                <w:lang w:val="ru-RU"/>
              </w:rPr>
              <w:t>008</w:t>
            </w:r>
            <w:r w:rsidRPr="00437E70">
              <w:rPr>
                <w:rFonts w:cs="Times New Roman"/>
              </w:rPr>
              <w:t>9</w:t>
            </w:r>
            <w:r w:rsidRPr="00437E70">
              <w:rPr>
                <w:rFonts w:cs="Times New Roman"/>
                <w:lang w:val="ru-RU"/>
              </w:rPr>
              <w:t>1</w:t>
            </w:r>
            <w:r w:rsidRPr="00437E70">
              <w:rPr>
                <w:rFonts w:cs="Times New Roman"/>
              </w:rPr>
              <w:t>12</w:t>
            </w:r>
            <w:r w:rsidRPr="00437E70">
              <w:rPr>
                <w:rFonts w:cs="Times New Roman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244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344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highlight w:val="yellow"/>
                <w:lang w:val="ru-RU" w:eastAsia="en-US" w:bidi="ar-SA"/>
              </w:rPr>
              <w:t>90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widowControl/>
              <w:suppressAutoHyphens w:val="0"/>
              <w:autoSpaceDN/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19,6</w:t>
            </w: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b/>
                <w:bCs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437E70"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437E70">
              <w:rPr>
                <w:rFonts w:cs="Times New Roman"/>
                <w:b/>
                <w:bCs/>
                <w:lang w:val="ru-RU"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437E70">
              <w:rPr>
                <w:rFonts w:cs="Times New Roman"/>
                <w:b/>
                <w:bCs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lang w:val="ru-RU"/>
              </w:rPr>
            </w:pPr>
            <w:r w:rsidRPr="00437E70">
              <w:rPr>
                <w:rFonts w:cs="Times New Roman"/>
                <w:b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  <w:bCs/>
                <w:lang w:val="ru-RU"/>
              </w:rPr>
            </w:pPr>
            <w:r w:rsidRPr="00437E70">
              <w:rPr>
                <w:rFonts w:cs="Times New Roman"/>
                <w:b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  <w:b/>
                <w:highlight w:val="yellow"/>
              </w:rPr>
            </w:pPr>
            <w:r w:rsidRPr="00437E70">
              <w:rPr>
                <w:rFonts w:eastAsiaTheme="minorHAnsi" w:cs="Times New Roman"/>
                <w:b/>
                <w:kern w:val="0"/>
                <w:highlight w:val="yellow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b/>
                <w:kern w:val="0"/>
                <w:highlight w:val="yellow"/>
                <w:lang w:val="ru-RU" w:eastAsia="en-US" w:bidi="ar-SA"/>
              </w:rPr>
            </w:pPr>
            <w:r w:rsidRPr="00437E70">
              <w:rPr>
                <w:rFonts w:eastAsiaTheme="minorHAnsi" w:cs="Times New Roman"/>
                <w:b/>
                <w:kern w:val="0"/>
                <w:highlight w:val="yellow"/>
                <w:lang w:val="ru-RU" w:eastAsia="en-US" w:bidi="ar-SA"/>
              </w:rPr>
              <w:t>295,4</w:t>
            </w: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Администрация Имангуловского сельсовета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9900000000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000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900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990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Default="008A20B1" w:rsidP="00C36F39">
            <w:pPr>
              <w:spacing w:line="276" w:lineRule="auto"/>
            </w:pPr>
            <w:r>
              <w:rPr>
                <w:rFonts w:cs="Times New Roman"/>
                <w:lang w:val="ru-RU"/>
              </w:rPr>
              <w:t xml:space="preserve">Условно </w:t>
            </w:r>
            <w:proofErr w:type="gramStart"/>
            <w:r>
              <w:rPr>
                <w:rFonts w:cs="Times New Roman"/>
                <w:lang w:val="ru-RU"/>
              </w:rPr>
              <w:t>утвержден ные</w:t>
            </w:r>
            <w:proofErr w:type="gramEnd"/>
            <w:r>
              <w:rPr>
                <w:rFonts w:cs="Times New Roman"/>
                <w:lang w:val="ru-RU"/>
              </w:rPr>
              <w:t xml:space="preserve"> расходы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017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bCs/>
              </w:rPr>
              <w:t>99</w:t>
            </w: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9990000000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lang w:val="ru-RU"/>
              </w:rPr>
            </w:pPr>
            <w:r w:rsidRPr="00437E70">
              <w:rPr>
                <w:rFonts w:cs="Times New Roman"/>
                <w:lang w:val="ru-RU"/>
              </w:rPr>
              <w:t>999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Cs/>
                <w:lang w:val="ru-RU"/>
              </w:rPr>
            </w:pPr>
            <w:r w:rsidRPr="00437E70">
              <w:rPr>
                <w:rFonts w:cs="Times New Roman"/>
                <w:bCs/>
                <w:lang w:val="ru-RU"/>
              </w:rPr>
              <w:t>999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eastAsiaTheme="minorHAnsi" w:cs="Times New Roman"/>
                <w:kern w:val="0"/>
                <w:lang w:val="ru-RU" w:eastAsia="en-US" w:bidi="ar-SA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149,1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jc w:val="center"/>
              <w:rPr>
                <w:rFonts w:cs="Times New Roman"/>
              </w:rPr>
            </w:pPr>
            <w:r w:rsidRPr="00437E70">
              <w:rPr>
                <w:rFonts w:eastAsiaTheme="minorHAnsi" w:cs="Times New Roman"/>
                <w:kern w:val="0"/>
                <w:lang w:val="ru-RU" w:eastAsia="en-US" w:bidi="ar-SA"/>
              </w:rPr>
              <w:t>295,4</w:t>
            </w:r>
          </w:p>
        </w:tc>
      </w:tr>
      <w:tr w:rsidR="008A20B1" w:rsidTr="00C36F39">
        <w:trPr>
          <w:gridAfter w:val="1"/>
          <w:wAfter w:w="850" w:type="dxa"/>
          <w:trHeight w:val="833"/>
        </w:trPr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/>
                <w:lang w:val="ru-RU"/>
              </w:rPr>
            </w:pPr>
          </w:p>
          <w:p w:rsidR="008A20B1" w:rsidRDefault="008A20B1" w:rsidP="00C36F39">
            <w:pPr>
              <w:pStyle w:val="Standard"/>
              <w:spacing w:line="276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Всего расходов</w:t>
            </w:r>
          </w:p>
        </w:tc>
        <w:tc>
          <w:tcPr>
            <w:tcW w:w="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20B1" w:rsidRPr="00437E70" w:rsidRDefault="008A20B1" w:rsidP="00437E70">
            <w:pPr>
              <w:pStyle w:val="Standard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widowControl/>
              <w:suppressAutoHyphens w:val="0"/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437E70">
              <w:rPr>
                <w:rFonts w:eastAsiaTheme="minorEastAsia" w:cs="Times New Roman"/>
                <w:b/>
                <w:lang w:val="ru-RU"/>
              </w:rPr>
              <w:t>11487,9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 w:rsidRPr="00437E70">
              <w:rPr>
                <w:rFonts w:cs="Times New Roman"/>
                <w:b/>
                <w:bCs/>
                <w:color w:val="000000"/>
                <w:lang w:val="ru-RU"/>
              </w:rPr>
              <w:t>5962,6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A20B1" w:rsidRPr="00437E70" w:rsidRDefault="008A20B1" w:rsidP="00437E70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lang w:val="ru-RU"/>
              </w:rPr>
            </w:pPr>
            <w:r>
              <w:rPr>
                <w:rFonts w:cs="Times New Roman"/>
                <w:b/>
                <w:bCs/>
                <w:color w:val="000000"/>
                <w:lang w:val="ru-RU"/>
              </w:rPr>
              <w:t>7274,9</w:t>
            </w:r>
          </w:p>
        </w:tc>
      </w:tr>
    </w:tbl>
    <w:p w:rsidR="00C336B3" w:rsidRPr="00E87842" w:rsidRDefault="00C336B3" w:rsidP="00C336B3">
      <w:pPr>
        <w:rPr>
          <w:lang w:val="ru-RU"/>
        </w:rPr>
      </w:pPr>
    </w:p>
    <w:p w:rsidR="00B54E3A" w:rsidRDefault="00B54E3A" w:rsidP="00B54E3A">
      <w:pPr>
        <w:rPr>
          <w:lang w:val="ru-RU"/>
        </w:rPr>
        <w:sectPr w:rsidR="00B54E3A" w:rsidSect="00E27C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54E3A">
        <w:rPr>
          <w:lang w:val="ru-RU"/>
        </w:rPr>
        <w:tab/>
      </w:r>
    </w:p>
    <w:tbl>
      <w:tblPr>
        <w:tblOverlap w:val="never"/>
        <w:tblW w:w="14742" w:type="dxa"/>
        <w:tblLayout w:type="fixed"/>
        <w:tblLook w:val="01E0"/>
      </w:tblPr>
      <w:tblGrid>
        <w:gridCol w:w="6293"/>
        <w:gridCol w:w="8449"/>
      </w:tblGrid>
      <w:tr w:rsidR="00B54E3A" w:rsidRPr="00B54E3A" w:rsidTr="00E45A23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54E3A" w:rsidRPr="00B54E3A" w:rsidRDefault="00B54E3A" w:rsidP="00B54E3A">
            <w:pPr>
              <w:rPr>
                <w:lang w:val="en-US"/>
              </w:rPr>
            </w:pPr>
          </w:p>
        </w:tc>
        <w:tc>
          <w:tcPr>
            <w:tcW w:w="84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56C2" w:rsidRDefault="001056C2" w:rsidP="001056C2">
            <w:pPr>
              <w:ind w:left="4248" w:firstLine="708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Приложение 7 к решению</w:t>
            </w:r>
          </w:p>
          <w:p w:rsidR="001056C2" w:rsidRDefault="001056C2" w:rsidP="001056C2">
            <w:pPr>
              <w:ind w:left="4248" w:firstLine="708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Совета депутатов муниципального</w:t>
            </w:r>
          </w:p>
          <w:p w:rsidR="001056C2" w:rsidRDefault="001056C2" w:rsidP="001056C2">
            <w:pPr>
              <w:ind w:left="4248" w:firstLine="708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образования Имангуловский сельсовет</w:t>
            </w:r>
          </w:p>
          <w:p w:rsidR="001056C2" w:rsidRDefault="001056C2" w:rsidP="001056C2">
            <w:pPr>
              <w:ind w:left="4248" w:firstLine="708"/>
              <w:jc w:val="right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от </w:t>
            </w:r>
            <w:r w:rsidRPr="00105643">
              <w:rPr>
                <w:rFonts w:cs="Times New Roman"/>
                <w:u w:val="single"/>
                <w:lang w:val="ru-RU"/>
              </w:rPr>
              <w:t>13.03.2020</w:t>
            </w:r>
            <w:r>
              <w:rPr>
                <w:rFonts w:cs="Times New Roman"/>
                <w:lang w:val="ru-RU"/>
              </w:rPr>
              <w:t xml:space="preserve"> </w:t>
            </w:r>
            <w:r w:rsidRPr="00455D8D">
              <w:rPr>
                <w:rFonts w:cs="Times New Roman"/>
                <w:lang w:val="ru-RU"/>
              </w:rPr>
              <w:t xml:space="preserve">№ </w:t>
            </w:r>
            <w:r>
              <w:rPr>
                <w:rFonts w:cs="Times New Roman"/>
                <w:lang w:val="ru-RU"/>
              </w:rPr>
              <w:t>168</w:t>
            </w:r>
          </w:p>
          <w:p w:rsidR="001056C2" w:rsidRDefault="001056C2" w:rsidP="001056C2">
            <w:pPr>
              <w:ind w:left="4248" w:firstLine="708"/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Приложение </w:t>
            </w:r>
            <w:r>
              <w:rPr>
                <w:rFonts w:cs="Times New Roman"/>
                <w:lang w:val="ru-RU"/>
              </w:rPr>
              <w:t>4</w:t>
            </w:r>
            <w:r>
              <w:rPr>
                <w:rFonts w:cs="Times New Roman"/>
              </w:rPr>
              <w:t xml:space="preserve"> к решению                                                                                                           </w:t>
            </w:r>
          </w:p>
          <w:p w:rsidR="001056C2" w:rsidRDefault="001056C2" w:rsidP="001056C2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Совета депутатов муниципального                                                                                                                     </w:t>
            </w:r>
          </w:p>
          <w:p w:rsidR="001056C2" w:rsidRDefault="001056C2" w:rsidP="001056C2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образования  Имангуловский сельсовет</w:t>
            </w:r>
          </w:p>
          <w:p w:rsidR="001056C2" w:rsidRDefault="001056C2" w:rsidP="001056C2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«О бюджете муниципального образования</w:t>
            </w:r>
          </w:p>
          <w:p w:rsidR="001056C2" w:rsidRDefault="001056C2" w:rsidP="001056C2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left="3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Имангуловский  сельсовет  на 2020год </w:t>
            </w:r>
          </w:p>
          <w:p w:rsidR="001056C2" w:rsidRDefault="001056C2" w:rsidP="001056C2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ind w:left="3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и на плановый период 2021и 2022годов»</w:t>
            </w:r>
          </w:p>
          <w:p w:rsidR="001056C2" w:rsidRDefault="001056C2" w:rsidP="001056C2">
            <w:pPr>
              <w:pStyle w:val="ConsPlusNonformat"/>
              <w:widowControl/>
              <w:tabs>
                <w:tab w:val="left" w:pos="3780"/>
                <w:tab w:val="left" w:pos="3960"/>
              </w:tabs>
              <w:spacing w:line="276" w:lineRule="auto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  <w:r w:rsidRPr="00A843F2">
              <w:rPr>
                <w:rFonts w:ascii="Times New Roman" w:hAnsi="Times New Roman" w:cs="Times New Roman"/>
                <w:sz w:val="24"/>
                <w:szCs w:val="24"/>
              </w:rPr>
              <w:t>от _</w:t>
            </w:r>
            <w:r w:rsidRPr="00A843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30.12.2019</w:t>
            </w:r>
            <w:r w:rsidRPr="00A843F2">
              <w:rPr>
                <w:rFonts w:ascii="Times New Roman" w:hAnsi="Times New Roman" w:cs="Times New Roman"/>
                <w:sz w:val="24"/>
                <w:szCs w:val="24"/>
              </w:rPr>
              <w:t>___№    _161__</w:t>
            </w:r>
          </w:p>
          <w:p w:rsidR="00B54E3A" w:rsidRPr="00B54E3A" w:rsidRDefault="00B54E3A" w:rsidP="001056C2">
            <w:pPr>
              <w:jc w:val="right"/>
              <w:rPr>
                <w:b/>
                <w:lang w:val="en-US"/>
              </w:rPr>
            </w:pPr>
          </w:p>
          <w:tbl>
            <w:tblPr>
              <w:tblOverlap w:val="never"/>
              <w:tblW w:w="4252" w:type="dxa"/>
              <w:tblInd w:w="419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252"/>
            </w:tblGrid>
            <w:tr w:rsidR="00B54E3A" w:rsidRPr="00B54E3A" w:rsidTr="00E45A23"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B54E3A" w:rsidRPr="00B54E3A" w:rsidRDefault="00B54E3A" w:rsidP="001056C2">
                  <w:pPr>
                    <w:jc w:val="right"/>
                    <w:rPr>
                      <w:lang w:val="ru-RU"/>
                    </w:rPr>
                  </w:pPr>
                </w:p>
                <w:p w:rsidR="00B54E3A" w:rsidRPr="00E87842" w:rsidRDefault="00B54E3A" w:rsidP="001056C2">
                  <w:pPr>
                    <w:jc w:val="right"/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 xml:space="preserve">Приложение № </w:t>
                  </w:r>
                  <w:r w:rsidRPr="00E87842">
                    <w:rPr>
                      <w:lang w:val="ru-RU"/>
                    </w:rPr>
                    <w:t>12</w:t>
                  </w:r>
                </w:p>
                <w:p w:rsidR="00B54E3A" w:rsidRPr="00B54E3A" w:rsidRDefault="00B54E3A" w:rsidP="001056C2">
                  <w:pPr>
                    <w:jc w:val="right"/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 xml:space="preserve">к решению Совета депутатов муниципального образования </w:t>
                  </w:r>
                  <w:r w:rsidR="00173160">
                    <w:rPr>
                      <w:lang w:val="ru-RU"/>
                    </w:rPr>
                    <w:t>Имангулов</w:t>
                  </w:r>
                  <w:r w:rsidRPr="00B54E3A">
                    <w:rPr>
                      <w:lang w:val="ru-RU"/>
                    </w:rPr>
                    <w:t>ский сельсовет</w:t>
                  </w:r>
                </w:p>
                <w:p w:rsidR="00B54E3A" w:rsidRPr="00173160" w:rsidRDefault="00B54E3A" w:rsidP="001056C2">
                  <w:pPr>
                    <w:jc w:val="right"/>
                    <w:rPr>
                      <w:lang w:val="ru-RU"/>
                    </w:rPr>
                  </w:pPr>
                  <w:r w:rsidRPr="00B54E3A">
                    <w:rPr>
                      <w:lang w:val="en-US"/>
                    </w:rPr>
                    <w:t xml:space="preserve">от </w:t>
                  </w:r>
                  <w:r w:rsidR="00173160">
                    <w:rPr>
                      <w:u w:val="single"/>
                      <w:lang w:val="ru-RU"/>
                    </w:rPr>
                    <w:t>30</w:t>
                  </w:r>
                  <w:r w:rsidRPr="00B54E3A">
                    <w:rPr>
                      <w:u w:val="single"/>
                      <w:lang w:val="en-US"/>
                    </w:rPr>
                    <w:t xml:space="preserve">.12.2019 </w:t>
                  </w:r>
                  <w:r w:rsidRPr="00B54E3A">
                    <w:rPr>
                      <w:lang w:val="en-US"/>
                    </w:rPr>
                    <w:t xml:space="preserve">№ </w:t>
                  </w:r>
                  <w:r w:rsidRPr="00B54E3A">
                    <w:rPr>
                      <w:u w:val="single"/>
                      <w:lang w:val="en-US"/>
                    </w:rPr>
                    <w:t>1</w:t>
                  </w:r>
                  <w:r w:rsidR="00173160">
                    <w:rPr>
                      <w:u w:val="single"/>
                      <w:lang w:val="ru-RU"/>
                    </w:rPr>
                    <w:t>61</w:t>
                  </w:r>
                </w:p>
              </w:tc>
            </w:tr>
          </w:tbl>
          <w:p w:rsidR="00B54E3A" w:rsidRPr="00B54E3A" w:rsidRDefault="00B54E3A" w:rsidP="001056C2">
            <w:pPr>
              <w:jc w:val="right"/>
              <w:rPr>
                <w:lang w:val="en-US"/>
              </w:rPr>
            </w:pPr>
          </w:p>
        </w:tc>
      </w:tr>
    </w:tbl>
    <w:p w:rsidR="00173160" w:rsidRDefault="00B54E3A" w:rsidP="00173160">
      <w:pPr>
        <w:jc w:val="center"/>
        <w:rPr>
          <w:b/>
          <w:bCs/>
          <w:lang w:val="ru-RU"/>
        </w:rPr>
      </w:pPr>
      <w:r w:rsidRPr="00173160">
        <w:rPr>
          <w:b/>
          <w:bCs/>
          <w:lang w:val="ru-RU"/>
        </w:rPr>
        <w:t>Программа муниципальных внутренних заимствований</w:t>
      </w:r>
      <w:r w:rsidR="00173160">
        <w:rPr>
          <w:b/>
          <w:bCs/>
          <w:lang w:val="ru-RU"/>
        </w:rPr>
        <w:t xml:space="preserve"> </w:t>
      </w:r>
      <w:r w:rsidRPr="00B54E3A">
        <w:rPr>
          <w:b/>
          <w:bCs/>
          <w:lang w:val="ru-RU"/>
        </w:rPr>
        <w:t>муниципального образования</w:t>
      </w:r>
    </w:p>
    <w:p w:rsidR="00B54E3A" w:rsidRPr="00173160" w:rsidRDefault="00B54E3A" w:rsidP="00173160">
      <w:pPr>
        <w:jc w:val="center"/>
        <w:rPr>
          <w:lang w:val="ru-RU"/>
        </w:rPr>
      </w:pPr>
      <w:r w:rsidRPr="00B54E3A">
        <w:rPr>
          <w:b/>
          <w:bCs/>
          <w:lang w:val="ru-RU"/>
        </w:rPr>
        <w:t xml:space="preserve"> </w:t>
      </w:r>
      <w:r w:rsidR="00173160">
        <w:rPr>
          <w:b/>
          <w:bCs/>
          <w:lang w:val="ru-RU"/>
        </w:rPr>
        <w:t>Имангулов</w:t>
      </w:r>
      <w:r w:rsidRPr="00B54E3A">
        <w:rPr>
          <w:b/>
          <w:bCs/>
          <w:lang w:val="ru-RU"/>
        </w:rPr>
        <w:t>ский сельсовет на 2020 год</w:t>
      </w:r>
      <w:r w:rsidR="00173160">
        <w:rPr>
          <w:b/>
          <w:bCs/>
          <w:lang w:val="ru-RU"/>
        </w:rPr>
        <w:t xml:space="preserve"> </w:t>
      </w:r>
      <w:r w:rsidRPr="00173160">
        <w:rPr>
          <w:b/>
          <w:bCs/>
          <w:lang w:val="ru-RU"/>
        </w:rPr>
        <w:t xml:space="preserve">и </w:t>
      </w:r>
      <w:r w:rsidR="00173160">
        <w:rPr>
          <w:b/>
          <w:bCs/>
          <w:lang w:val="ru-RU"/>
        </w:rPr>
        <w:t xml:space="preserve">на </w:t>
      </w:r>
      <w:r w:rsidRPr="00173160">
        <w:rPr>
          <w:b/>
          <w:bCs/>
          <w:lang w:val="ru-RU"/>
        </w:rPr>
        <w:t>плановый период 2021 и 2022 годов</w:t>
      </w:r>
    </w:p>
    <w:p w:rsidR="00B54E3A" w:rsidRPr="00173160" w:rsidRDefault="00B54E3A" w:rsidP="00B54E3A">
      <w:pPr>
        <w:rPr>
          <w:vanish/>
          <w:lang w:val="ru-RU"/>
        </w:rPr>
      </w:pPr>
    </w:p>
    <w:tbl>
      <w:tblPr>
        <w:tblOverlap w:val="never"/>
        <w:tblW w:w="14822" w:type="dxa"/>
        <w:tblLayout w:type="fixed"/>
        <w:tblLook w:val="01E0"/>
      </w:tblPr>
      <w:tblGrid>
        <w:gridCol w:w="931"/>
        <w:gridCol w:w="5103"/>
        <w:gridCol w:w="1417"/>
        <w:gridCol w:w="1560"/>
        <w:gridCol w:w="1275"/>
        <w:gridCol w:w="1701"/>
        <w:gridCol w:w="849"/>
        <w:gridCol w:w="1986"/>
      </w:tblGrid>
      <w:tr w:rsidR="00B54E3A" w:rsidRPr="00B54E3A" w:rsidTr="00E45A23">
        <w:trPr>
          <w:trHeight w:val="230"/>
          <w:tblHeader/>
        </w:trPr>
        <w:tc>
          <w:tcPr>
            <w:tcW w:w="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173160" w:rsidRDefault="00B54E3A" w:rsidP="00B54E3A">
            <w:pPr>
              <w:rPr>
                <w:lang w:val="ru-RU"/>
              </w:rPr>
            </w:pP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tbl>
            <w:tblPr>
              <w:tblOverlap w:val="never"/>
              <w:tblW w:w="5239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239"/>
            </w:tblGrid>
            <w:tr w:rsidR="00B54E3A" w:rsidRPr="00B54E3A" w:rsidTr="00E45A23">
              <w:tc>
                <w:tcPr>
                  <w:tcW w:w="52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4E3A" w:rsidRPr="00B54E3A" w:rsidRDefault="00B54E3A" w:rsidP="00B54E3A">
                  <w:pPr>
                    <w:rPr>
                      <w:lang w:val="en-US"/>
                    </w:rPr>
                  </w:pPr>
                  <w:r w:rsidRPr="00B54E3A">
                    <w:rPr>
                      <w:lang w:val="en-US"/>
                    </w:rPr>
                    <w:t>Вид заимствований</w:t>
                  </w:r>
                </w:p>
              </w:tc>
            </w:tr>
          </w:tbl>
          <w:p w:rsidR="00B54E3A" w:rsidRPr="00B54E3A" w:rsidRDefault="00B54E3A" w:rsidP="00B54E3A">
            <w:pPr>
              <w:rPr>
                <w:lang w:val="en-US"/>
              </w:rPr>
            </w:pP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B54E3A">
            <w:pPr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3A" w:rsidRPr="00B54E3A" w:rsidRDefault="00B54E3A" w:rsidP="00B54E3A">
            <w:pPr>
              <w:rPr>
                <w:lang w:val="en-US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3A" w:rsidRPr="00B54E3A" w:rsidRDefault="00B54E3A" w:rsidP="00B54E3A">
            <w:pPr>
              <w:rPr>
                <w:lang w:val="en-US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3A" w:rsidRPr="00B54E3A" w:rsidRDefault="00B54E3A" w:rsidP="00B54E3A">
            <w:pPr>
              <w:rPr>
                <w:lang w:val="en-US"/>
              </w:rPr>
            </w:pPr>
          </w:p>
        </w:tc>
      </w:tr>
      <w:tr w:rsidR="00B54E3A" w:rsidRPr="00B54E3A" w:rsidTr="00E45A23">
        <w:trPr>
          <w:tblHeader/>
        </w:trPr>
        <w:tc>
          <w:tcPr>
            <w:tcW w:w="93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</w:p>
        </w:tc>
        <w:tc>
          <w:tcPr>
            <w:tcW w:w="5103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173160">
            <w:pPr>
              <w:jc w:val="center"/>
              <w:rPr>
                <w:vanish/>
                <w:lang w:val="en-US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B54E3A" w:rsidRPr="00B54E3A" w:rsidTr="00E45A23">
              <w:trPr>
                <w:jc w:val="center"/>
              </w:trPr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4E3A" w:rsidRPr="00B54E3A" w:rsidRDefault="00B54E3A" w:rsidP="00173160">
                  <w:pPr>
                    <w:jc w:val="center"/>
                    <w:rPr>
                      <w:lang w:val="en-US"/>
                    </w:rPr>
                  </w:pPr>
                  <w:r w:rsidRPr="00B54E3A">
                    <w:rPr>
                      <w:lang w:val="en-US"/>
                    </w:rPr>
                    <w:t>2020</w:t>
                  </w:r>
                </w:p>
                <w:p w:rsidR="00B54E3A" w:rsidRPr="00B54E3A" w:rsidRDefault="00B54E3A" w:rsidP="00173160">
                  <w:pPr>
                    <w:jc w:val="center"/>
                    <w:rPr>
                      <w:lang w:val="en-US"/>
                    </w:rPr>
                  </w:pPr>
                  <w:r w:rsidRPr="00B54E3A">
                    <w:rPr>
                      <w:lang w:val="en-US"/>
                    </w:rPr>
                    <w:t>год</w:t>
                  </w:r>
                </w:p>
              </w:tc>
            </w:tr>
          </w:tbl>
          <w:p w:rsidR="00B54E3A" w:rsidRPr="00B54E3A" w:rsidRDefault="00B54E3A" w:rsidP="00173160">
            <w:pPr>
              <w:jc w:val="center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173160">
            <w:pPr>
              <w:jc w:val="center"/>
              <w:rPr>
                <w:vanish/>
                <w:lang w:val="en-US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B54E3A" w:rsidRPr="00B54E3A" w:rsidTr="00E45A23">
              <w:trPr>
                <w:jc w:val="center"/>
              </w:trPr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4E3A" w:rsidRPr="00B54E3A" w:rsidRDefault="00B54E3A" w:rsidP="00173160">
                  <w:pPr>
                    <w:jc w:val="center"/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>Предельный срок погашения долговых обязательств</w:t>
                  </w:r>
                </w:p>
                <w:p w:rsidR="00B54E3A" w:rsidRPr="00B54E3A" w:rsidRDefault="00B54E3A" w:rsidP="00173160">
                  <w:pPr>
                    <w:jc w:val="center"/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>2020 года</w:t>
                  </w:r>
                </w:p>
              </w:tc>
            </w:tr>
          </w:tbl>
          <w:p w:rsidR="00B54E3A" w:rsidRPr="00B54E3A" w:rsidRDefault="00B54E3A" w:rsidP="00173160">
            <w:pPr>
              <w:jc w:val="center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173160">
            <w:pPr>
              <w:jc w:val="center"/>
              <w:rPr>
                <w:vanish/>
                <w:lang w:val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B54E3A" w:rsidRPr="00B54E3A" w:rsidTr="00E45A23">
              <w:trPr>
                <w:jc w:val="center"/>
              </w:trPr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4E3A" w:rsidRPr="00B54E3A" w:rsidRDefault="00B54E3A" w:rsidP="00173160">
                  <w:pPr>
                    <w:jc w:val="center"/>
                    <w:rPr>
                      <w:lang w:val="en-US"/>
                    </w:rPr>
                  </w:pPr>
                  <w:r w:rsidRPr="00B54E3A">
                    <w:rPr>
                      <w:lang w:val="en-US"/>
                    </w:rPr>
                    <w:t>2021</w:t>
                  </w:r>
                </w:p>
                <w:p w:rsidR="00B54E3A" w:rsidRPr="00B54E3A" w:rsidRDefault="00B54E3A" w:rsidP="00173160">
                  <w:pPr>
                    <w:jc w:val="center"/>
                    <w:rPr>
                      <w:lang w:val="en-US"/>
                    </w:rPr>
                  </w:pPr>
                  <w:r w:rsidRPr="00B54E3A">
                    <w:rPr>
                      <w:lang w:val="en-US"/>
                    </w:rPr>
                    <w:t>год</w:t>
                  </w:r>
                </w:p>
              </w:tc>
            </w:tr>
          </w:tbl>
          <w:p w:rsidR="00B54E3A" w:rsidRPr="00B54E3A" w:rsidRDefault="00B54E3A" w:rsidP="00173160">
            <w:pPr>
              <w:jc w:val="center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3A" w:rsidRPr="00B54E3A" w:rsidRDefault="00B54E3A" w:rsidP="00173160">
            <w:pPr>
              <w:jc w:val="center"/>
              <w:rPr>
                <w:lang w:val="ru-RU"/>
              </w:rPr>
            </w:pPr>
            <w:r w:rsidRPr="00B54E3A">
              <w:rPr>
                <w:lang w:val="ru-RU"/>
              </w:rPr>
              <w:t>Предельный срок погашения долговых обязательств</w:t>
            </w:r>
          </w:p>
          <w:p w:rsidR="00B54E3A" w:rsidRPr="00B54E3A" w:rsidRDefault="00B54E3A" w:rsidP="00173160">
            <w:pPr>
              <w:jc w:val="center"/>
              <w:rPr>
                <w:vanish/>
                <w:lang w:val="ru-RU"/>
              </w:rPr>
            </w:pPr>
            <w:r w:rsidRPr="00B54E3A">
              <w:rPr>
                <w:lang w:val="ru-RU"/>
              </w:rPr>
              <w:t>2021 года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3A" w:rsidRPr="00B54E3A" w:rsidRDefault="00B54E3A" w:rsidP="00173160">
            <w:pPr>
              <w:jc w:val="center"/>
              <w:rPr>
                <w:lang w:val="ru-RU"/>
              </w:rPr>
            </w:pPr>
          </w:p>
          <w:p w:rsidR="00B54E3A" w:rsidRPr="00B54E3A" w:rsidRDefault="00B54E3A" w:rsidP="00173160">
            <w:pPr>
              <w:jc w:val="center"/>
              <w:rPr>
                <w:lang w:val="ru-RU"/>
              </w:rPr>
            </w:pPr>
          </w:p>
          <w:p w:rsidR="00B54E3A" w:rsidRPr="00B54E3A" w:rsidRDefault="00B54E3A" w:rsidP="00173160">
            <w:pPr>
              <w:jc w:val="center"/>
              <w:rPr>
                <w:vanish/>
                <w:lang w:val="en-US"/>
              </w:rPr>
            </w:pPr>
            <w:r w:rsidRPr="00B54E3A">
              <w:rPr>
                <w:lang w:val="en-US"/>
              </w:rPr>
              <w:t>2022 год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54E3A" w:rsidRPr="00B54E3A" w:rsidRDefault="00B54E3A" w:rsidP="00173160">
            <w:pPr>
              <w:jc w:val="center"/>
              <w:rPr>
                <w:lang w:val="ru-RU"/>
              </w:rPr>
            </w:pPr>
            <w:r w:rsidRPr="00B54E3A">
              <w:rPr>
                <w:lang w:val="ru-RU"/>
              </w:rPr>
              <w:t>Предельный срок погашения долговых обязательств</w:t>
            </w:r>
          </w:p>
          <w:p w:rsidR="00B54E3A" w:rsidRPr="00B54E3A" w:rsidRDefault="00B54E3A" w:rsidP="00173160">
            <w:pPr>
              <w:jc w:val="center"/>
              <w:rPr>
                <w:vanish/>
                <w:lang w:val="ru-RU"/>
              </w:rPr>
            </w:pPr>
            <w:r w:rsidRPr="00B54E3A">
              <w:rPr>
                <w:lang w:val="ru-RU"/>
              </w:rPr>
              <w:t>2022 года</w:t>
            </w:r>
          </w:p>
        </w:tc>
      </w:tr>
      <w:tr w:rsidR="00B54E3A" w:rsidRPr="00B54E3A" w:rsidTr="00E45A2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ru-RU"/>
              </w:rPr>
            </w:pPr>
            <w:r w:rsidRPr="00B54E3A">
              <w:rPr>
                <w:lang w:val="ru-RU"/>
              </w:rPr>
              <w:t>Муниципальные ценные бумаги, номинированные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</w:tr>
      <w:tr w:rsidR="00B54E3A" w:rsidRPr="00B54E3A" w:rsidTr="00E45A2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ru-RU"/>
              </w:rPr>
            </w:pPr>
            <w:r w:rsidRPr="00B54E3A">
              <w:rPr>
                <w:lang w:val="ru-RU"/>
              </w:rPr>
              <w:t>Размещение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</w:tr>
      <w:tr w:rsidR="00B54E3A" w:rsidRPr="00B54E3A" w:rsidTr="00E45A2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ru-RU"/>
              </w:rPr>
            </w:pPr>
            <w:r w:rsidRPr="00B54E3A">
              <w:rPr>
                <w:lang w:val="ru-RU"/>
              </w:rPr>
              <w:t>Погашение муниципальных ценных бумаг муниципального образования, номинальная стоимость которых указана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</w:tr>
      <w:tr w:rsidR="00B54E3A" w:rsidRPr="00B54E3A" w:rsidTr="00E45A2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Кредиты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</w:tr>
      <w:tr w:rsidR="00B54E3A" w:rsidRPr="00B54E3A" w:rsidTr="00E45A2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ru-RU"/>
              </w:rPr>
            </w:pPr>
            <w:r w:rsidRPr="00B54E3A">
              <w:rPr>
                <w:lang w:val="ru-RU"/>
              </w:rPr>
              <w:t>Получение кредитов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</w:tr>
      <w:tr w:rsidR="00B54E3A" w:rsidRPr="00B54E3A" w:rsidTr="00E45A2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ru-RU"/>
              </w:rPr>
            </w:pPr>
            <w:r w:rsidRPr="00B54E3A">
              <w:rPr>
                <w:lang w:val="ru-RU"/>
              </w:rPr>
              <w:t>Погашение кредитов, предоставленных кредитными организациями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</w:tr>
      <w:tr w:rsidR="00B54E3A" w:rsidRPr="00B54E3A" w:rsidTr="00E45A2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ru-RU"/>
              </w:rPr>
            </w:pPr>
            <w:r w:rsidRPr="00B54E3A">
              <w:rPr>
                <w:lang w:val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</w:tr>
      <w:tr w:rsidR="00B54E3A" w:rsidRPr="00B54E3A" w:rsidTr="00E45A23"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ru-RU"/>
              </w:rPr>
            </w:pPr>
            <w:r w:rsidRPr="00B54E3A">
              <w:rPr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3A" w:rsidRPr="00B54E3A" w:rsidRDefault="00B54E3A" w:rsidP="00173160">
            <w:pPr>
              <w:jc w:val="center"/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</w:tr>
    </w:tbl>
    <w:p w:rsidR="00B54E3A" w:rsidRPr="00B54E3A" w:rsidRDefault="00B54E3A" w:rsidP="00173160">
      <w:pPr>
        <w:jc w:val="center"/>
        <w:rPr>
          <w:lang w:val="en-US"/>
        </w:rPr>
      </w:pPr>
    </w:p>
    <w:p w:rsidR="00B54E3A" w:rsidRPr="00B54E3A" w:rsidRDefault="00B54E3A" w:rsidP="00173160">
      <w:pPr>
        <w:jc w:val="center"/>
        <w:rPr>
          <w:lang w:val="ru-RU"/>
        </w:rPr>
      </w:pPr>
    </w:p>
    <w:p w:rsidR="00B54E3A" w:rsidRPr="00B54E3A" w:rsidRDefault="00B54E3A" w:rsidP="00173160">
      <w:pPr>
        <w:jc w:val="center"/>
        <w:rPr>
          <w:lang w:val="ru-RU"/>
        </w:rPr>
      </w:pPr>
    </w:p>
    <w:p w:rsidR="00B54E3A" w:rsidRPr="00B54E3A" w:rsidRDefault="00B54E3A" w:rsidP="00173160">
      <w:pPr>
        <w:jc w:val="center"/>
        <w:rPr>
          <w:lang w:val="ru-RU"/>
        </w:rPr>
      </w:pPr>
    </w:p>
    <w:p w:rsidR="001056C2" w:rsidRDefault="001056C2" w:rsidP="001056C2">
      <w:pPr>
        <w:ind w:left="4248" w:firstLine="708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Приложение 8 к решению</w:t>
      </w:r>
    </w:p>
    <w:p w:rsidR="001056C2" w:rsidRDefault="001056C2" w:rsidP="001056C2">
      <w:pPr>
        <w:ind w:left="4248" w:firstLine="708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Совета депутатов муниципального</w:t>
      </w:r>
    </w:p>
    <w:p w:rsidR="001056C2" w:rsidRDefault="001056C2" w:rsidP="001056C2">
      <w:pPr>
        <w:ind w:left="4248" w:firstLine="708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>образования Имангуловский сельсовет</w:t>
      </w:r>
    </w:p>
    <w:p w:rsidR="001056C2" w:rsidRDefault="001056C2" w:rsidP="001056C2">
      <w:pPr>
        <w:ind w:left="4248" w:firstLine="708"/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от </w:t>
      </w:r>
      <w:r w:rsidRPr="00105643">
        <w:rPr>
          <w:rFonts w:cs="Times New Roman"/>
          <w:u w:val="single"/>
          <w:lang w:val="ru-RU"/>
        </w:rPr>
        <w:t>13.03.2020</w:t>
      </w:r>
      <w:r>
        <w:rPr>
          <w:rFonts w:cs="Times New Roman"/>
          <w:lang w:val="ru-RU"/>
        </w:rPr>
        <w:t xml:space="preserve"> </w:t>
      </w:r>
      <w:r w:rsidRPr="00455D8D">
        <w:rPr>
          <w:rFonts w:cs="Times New Roman"/>
          <w:lang w:val="ru-RU"/>
        </w:rPr>
        <w:t xml:space="preserve">№ </w:t>
      </w:r>
      <w:r>
        <w:rPr>
          <w:rFonts w:cs="Times New Roman"/>
          <w:lang w:val="ru-RU"/>
        </w:rPr>
        <w:t>168</w:t>
      </w:r>
    </w:p>
    <w:p w:rsidR="001056C2" w:rsidRDefault="001056C2" w:rsidP="001056C2">
      <w:pPr>
        <w:ind w:left="4248" w:firstLine="708"/>
        <w:jc w:val="right"/>
        <w:rPr>
          <w:rFonts w:cs="Times New Roman"/>
        </w:rPr>
      </w:pPr>
      <w:r>
        <w:rPr>
          <w:rFonts w:cs="Times New Roman"/>
        </w:rPr>
        <w:t xml:space="preserve">Приложение </w:t>
      </w:r>
      <w:r>
        <w:rPr>
          <w:rFonts w:cs="Times New Roman"/>
          <w:lang w:val="ru-RU"/>
        </w:rPr>
        <w:t>4</w:t>
      </w:r>
      <w:r>
        <w:rPr>
          <w:rFonts w:cs="Times New Roman"/>
        </w:rPr>
        <w:t xml:space="preserve"> к решению                                                                                                           </w:t>
      </w:r>
    </w:p>
    <w:p w:rsidR="001056C2" w:rsidRDefault="001056C2" w:rsidP="001056C2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Совета депутатов муниципального                                                                                                                     </w:t>
      </w:r>
    </w:p>
    <w:p w:rsidR="001056C2" w:rsidRDefault="001056C2" w:rsidP="001056C2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образования  Имангуловский сельсовет</w:t>
      </w:r>
    </w:p>
    <w:p w:rsidR="001056C2" w:rsidRDefault="001056C2" w:rsidP="001056C2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«О бюджете муниципального образования</w:t>
      </w:r>
    </w:p>
    <w:p w:rsidR="001056C2" w:rsidRDefault="001056C2" w:rsidP="001056C2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Имангуловский  сельсовет  на 2020год </w:t>
      </w:r>
    </w:p>
    <w:p w:rsidR="001056C2" w:rsidRDefault="001056C2" w:rsidP="001056C2">
      <w:pPr>
        <w:pStyle w:val="ConsPlusNonformat"/>
        <w:widowControl/>
        <w:tabs>
          <w:tab w:val="left" w:pos="3780"/>
          <w:tab w:val="left" w:pos="3960"/>
        </w:tabs>
        <w:spacing w:line="276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и на плановый период 2021и 2022годов»</w:t>
      </w:r>
    </w:p>
    <w:p w:rsidR="001056C2" w:rsidRDefault="001056C2" w:rsidP="001056C2">
      <w:pPr>
        <w:pStyle w:val="ConsPlusNonformat"/>
        <w:widowControl/>
        <w:tabs>
          <w:tab w:val="left" w:pos="3780"/>
          <w:tab w:val="left" w:pos="3960"/>
        </w:tabs>
        <w:spacing w:line="276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843F2">
        <w:rPr>
          <w:rFonts w:ascii="Times New Roman" w:hAnsi="Times New Roman" w:cs="Times New Roman"/>
          <w:sz w:val="24"/>
          <w:szCs w:val="24"/>
        </w:rPr>
        <w:t>от _</w:t>
      </w:r>
      <w:r w:rsidRPr="00A843F2">
        <w:rPr>
          <w:rFonts w:ascii="Times New Roman" w:hAnsi="Times New Roman" w:cs="Times New Roman"/>
          <w:sz w:val="24"/>
          <w:szCs w:val="24"/>
          <w:u w:val="single"/>
        </w:rPr>
        <w:t>30.12.2019</w:t>
      </w:r>
      <w:r w:rsidRPr="00A843F2">
        <w:rPr>
          <w:rFonts w:ascii="Times New Roman" w:hAnsi="Times New Roman" w:cs="Times New Roman"/>
          <w:sz w:val="24"/>
          <w:szCs w:val="24"/>
        </w:rPr>
        <w:t>___№    _161__</w:t>
      </w:r>
    </w:p>
    <w:p w:rsidR="00B54E3A" w:rsidRPr="00B54E3A" w:rsidRDefault="00B54E3A" w:rsidP="001056C2">
      <w:pPr>
        <w:rPr>
          <w:lang w:val="ru-RU"/>
        </w:rPr>
      </w:pPr>
    </w:p>
    <w:p w:rsidR="00B54E3A" w:rsidRPr="00B54E3A" w:rsidRDefault="00B54E3A" w:rsidP="00173160">
      <w:pPr>
        <w:jc w:val="right"/>
        <w:rPr>
          <w:lang w:val="ru-RU"/>
        </w:rPr>
      </w:pPr>
    </w:p>
    <w:p w:rsidR="00B54E3A" w:rsidRPr="00B54E3A" w:rsidRDefault="005C410B" w:rsidP="005C410B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</w:t>
      </w:r>
      <w:r w:rsidR="00B54E3A" w:rsidRPr="00B54E3A">
        <w:rPr>
          <w:lang w:val="ru-RU"/>
        </w:rPr>
        <w:t xml:space="preserve">Приложение № 13 </w:t>
      </w:r>
    </w:p>
    <w:p w:rsidR="00B54E3A" w:rsidRPr="00B54E3A" w:rsidRDefault="005C410B" w:rsidP="005C410B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B54E3A" w:rsidRPr="00B54E3A">
        <w:rPr>
          <w:lang w:val="ru-RU"/>
        </w:rPr>
        <w:t>к решению Совета депутатов</w:t>
      </w:r>
    </w:p>
    <w:p w:rsidR="00B54E3A" w:rsidRPr="00B54E3A" w:rsidRDefault="005C410B" w:rsidP="005C410B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B54E3A" w:rsidRPr="00B54E3A">
        <w:rPr>
          <w:lang w:val="ru-RU"/>
        </w:rPr>
        <w:t>муниципального образования</w:t>
      </w:r>
    </w:p>
    <w:p w:rsidR="00B54E3A" w:rsidRPr="00B54E3A" w:rsidRDefault="005C410B" w:rsidP="005C410B">
      <w:pPr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173160">
        <w:rPr>
          <w:lang w:val="ru-RU"/>
        </w:rPr>
        <w:t>Имангулов</w:t>
      </w:r>
      <w:r w:rsidR="00B54E3A" w:rsidRPr="00B54E3A">
        <w:rPr>
          <w:lang w:val="ru-RU"/>
        </w:rPr>
        <w:t>ский сельсовет</w:t>
      </w:r>
    </w:p>
    <w:p w:rsidR="00B54E3A" w:rsidRPr="00B54E3A" w:rsidRDefault="005C410B" w:rsidP="005C410B">
      <w:pPr>
        <w:jc w:val="center"/>
        <w:rPr>
          <w:u w:val="single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       </w:t>
      </w:r>
      <w:r w:rsidR="00B54E3A" w:rsidRPr="00B54E3A">
        <w:rPr>
          <w:lang w:val="ru-RU"/>
        </w:rPr>
        <w:t xml:space="preserve">от </w:t>
      </w:r>
      <w:r w:rsidR="00173160">
        <w:rPr>
          <w:u w:val="single"/>
          <w:lang w:val="ru-RU"/>
        </w:rPr>
        <w:t>30</w:t>
      </w:r>
      <w:r w:rsidR="00B54E3A" w:rsidRPr="00B54E3A">
        <w:rPr>
          <w:u w:val="single"/>
          <w:lang w:val="ru-RU"/>
        </w:rPr>
        <w:t xml:space="preserve">.12.2019 </w:t>
      </w:r>
      <w:r w:rsidR="00B54E3A" w:rsidRPr="00B54E3A">
        <w:rPr>
          <w:lang w:val="ru-RU"/>
        </w:rPr>
        <w:t xml:space="preserve">№ </w:t>
      </w:r>
      <w:r w:rsidR="00B54E3A" w:rsidRPr="00B54E3A">
        <w:rPr>
          <w:u w:val="single"/>
          <w:lang w:val="ru-RU"/>
        </w:rPr>
        <w:t>1</w:t>
      </w:r>
      <w:r w:rsidR="00173160">
        <w:rPr>
          <w:u w:val="single"/>
          <w:lang w:val="ru-RU"/>
        </w:rPr>
        <w:t>61</w:t>
      </w:r>
    </w:p>
    <w:p w:rsidR="00B54E3A" w:rsidRPr="00B54E3A" w:rsidRDefault="00B54E3A" w:rsidP="00173160">
      <w:pPr>
        <w:jc w:val="right"/>
        <w:rPr>
          <w:lang w:val="ru-RU"/>
        </w:rPr>
      </w:pPr>
    </w:p>
    <w:p w:rsidR="00B54E3A" w:rsidRPr="00B54E3A" w:rsidRDefault="00B54E3A" w:rsidP="00B54E3A">
      <w:pPr>
        <w:rPr>
          <w:b/>
          <w:bCs/>
          <w:lang w:val="ru-RU"/>
        </w:rPr>
      </w:pPr>
      <w:r w:rsidRPr="00B54E3A">
        <w:rPr>
          <w:b/>
          <w:bCs/>
          <w:lang w:val="ru-RU"/>
        </w:rPr>
        <w:t xml:space="preserve">Программа муниципальных гарантий муниципального образования </w:t>
      </w:r>
      <w:r w:rsidR="005C410B">
        <w:rPr>
          <w:b/>
          <w:bCs/>
          <w:lang w:val="ru-RU"/>
        </w:rPr>
        <w:t>Имангулов</w:t>
      </w:r>
      <w:r w:rsidRPr="00B54E3A">
        <w:rPr>
          <w:b/>
          <w:bCs/>
          <w:lang w:val="ru-RU"/>
        </w:rPr>
        <w:t>ский сельсовет в валюте Российской Федерации на 2020 год и на плановый период 2021 и 2022 годов</w:t>
      </w:r>
    </w:p>
    <w:p w:rsidR="00B54E3A" w:rsidRPr="00B54E3A" w:rsidRDefault="00B54E3A" w:rsidP="00B54E3A">
      <w:pPr>
        <w:numPr>
          <w:ilvl w:val="1"/>
          <w:numId w:val="4"/>
        </w:numPr>
        <w:rPr>
          <w:b/>
          <w:bCs/>
          <w:lang w:val="ru-RU"/>
        </w:rPr>
      </w:pPr>
      <w:r w:rsidRPr="00B54E3A">
        <w:rPr>
          <w:b/>
          <w:bCs/>
          <w:lang w:val="ru-RU"/>
        </w:rPr>
        <w:t xml:space="preserve">Перечень действующих муниципальных гарантий муниципального образования </w:t>
      </w:r>
      <w:r w:rsidR="005C410B">
        <w:rPr>
          <w:b/>
          <w:bCs/>
          <w:lang w:val="ru-RU"/>
        </w:rPr>
        <w:t>Имангулов</w:t>
      </w:r>
      <w:r w:rsidRPr="00B54E3A">
        <w:rPr>
          <w:b/>
          <w:bCs/>
          <w:lang w:val="ru-RU"/>
        </w:rPr>
        <w:t>ский сельсовет в 2020-2022 годах</w:t>
      </w:r>
    </w:p>
    <w:p w:rsidR="00B54E3A" w:rsidRPr="00B54E3A" w:rsidRDefault="00B54E3A" w:rsidP="00B54E3A">
      <w:pPr>
        <w:rPr>
          <w:b/>
          <w:bCs/>
          <w:lang w:val="ru-RU"/>
        </w:rPr>
      </w:pPr>
    </w:p>
    <w:tbl>
      <w:tblPr>
        <w:tblOverlap w:val="never"/>
        <w:tblW w:w="15501" w:type="dxa"/>
        <w:tblLayout w:type="fixed"/>
        <w:tblLook w:val="01E0"/>
      </w:tblPr>
      <w:tblGrid>
        <w:gridCol w:w="80"/>
        <w:gridCol w:w="800"/>
        <w:gridCol w:w="1610"/>
        <w:gridCol w:w="1525"/>
        <w:gridCol w:w="1700"/>
        <w:gridCol w:w="1135"/>
        <w:gridCol w:w="1134"/>
        <w:gridCol w:w="1700"/>
        <w:gridCol w:w="1700"/>
        <w:gridCol w:w="1454"/>
        <w:gridCol w:w="1276"/>
        <w:gridCol w:w="1387"/>
      </w:tblGrid>
      <w:tr w:rsidR="00B54E3A" w:rsidRPr="00B54E3A" w:rsidTr="00E45A23">
        <w:trPr>
          <w:gridAfter w:val="1"/>
          <w:wAfter w:w="1387" w:type="dxa"/>
          <w:trHeight w:val="240"/>
          <w:tblHeader/>
        </w:trPr>
        <w:tc>
          <w:tcPr>
            <w:tcW w:w="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30"/>
            </w:tblGrid>
            <w:tr w:rsidR="00B54E3A" w:rsidRPr="00B54E3A" w:rsidTr="00E45A23">
              <w:trPr>
                <w:jc w:val="center"/>
              </w:trPr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4E3A" w:rsidRPr="00B54E3A" w:rsidRDefault="00B54E3A" w:rsidP="00B54E3A">
                  <w:pPr>
                    <w:rPr>
                      <w:lang w:val="en-US"/>
                    </w:rPr>
                  </w:pPr>
                  <w:r w:rsidRPr="00B54E3A">
                    <w:rPr>
                      <w:lang w:val="en-US"/>
                    </w:rPr>
                    <w:t>№ п/п</w:t>
                  </w:r>
                </w:p>
              </w:tc>
            </w:tr>
          </w:tbl>
          <w:p w:rsidR="00B54E3A" w:rsidRPr="00B54E3A" w:rsidRDefault="00B54E3A" w:rsidP="00B54E3A">
            <w:pPr>
              <w:rPr>
                <w:lang w:val="en-US"/>
              </w:rPr>
            </w:pP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5C410B">
            <w:pPr>
              <w:jc w:val="center"/>
              <w:rPr>
                <w:vanish/>
                <w:lang w:val="en-US"/>
              </w:rPr>
            </w:pPr>
          </w:p>
          <w:tbl>
            <w:tblPr>
              <w:tblOverlap w:val="never"/>
              <w:tblW w:w="149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494"/>
            </w:tblGrid>
            <w:tr w:rsidR="00B54E3A" w:rsidRPr="00B54E3A" w:rsidTr="00E45A23">
              <w:trPr>
                <w:jc w:val="center"/>
              </w:trPr>
              <w:tc>
                <w:tcPr>
                  <w:tcW w:w="149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4E3A" w:rsidRPr="00B54E3A" w:rsidRDefault="00B54E3A" w:rsidP="005C410B">
                  <w:pPr>
                    <w:jc w:val="center"/>
                    <w:rPr>
                      <w:lang w:val="en-US"/>
                    </w:rPr>
                  </w:pPr>
                  <w:r w:rsidRPr="00B54E3A">
                    <w:rPr>
                      <w:lang w:val="en-US"/>
                    </w:rPr>
                    <w:t xml:space="preserve">Цель </w:t>
                  </w:r>
                  <w:r w:rsidRPr="00B54E3A">
                    <w:rPr>
                      <w:lang w:val="en-US"/>
                    </w:rPr>
                    <w:lastRenderedPageBreak/>
                    <w:t>гарантирования</w:t>
                  </w:r>
                </w:p>
              </w:tc>
            </w:tr>
          </w:tbl>
          <w:p w:rsidR="00B54E3A" w:rsidRPr="00B54E3A" w:rsidRDefault="00B54E3A" w:rsidP="005C410B">
            <w:pPr>
              <w:jc w:val="center"/>
              <w:rPr>
                <w:lang w:val="en-US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5C410B">
            <w:pPr>
              <w:jc w:val="center"/>
              <w:rPr>
                <w:vanish/>
                <w:lang w:val="en-US"/>
              </w:rPr>
            </w:pPr>
          </w:p>
          <w:tbl>
            <w:tblPr>
              <w:tblOverlap w:val="never"/>
              <w:tblW w:w="160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07"/>
            </w:tblGrid>
            <w:tr w:rsidR="00B54E3A" w:rsidRPr="00B54E3A" w:rsidTr="00E45A23">
              <w:trPr>
                <w:jc w:val="center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4E3A" w:rsidRPr="00B54E3A" w:rsidRDefault="00B54E3A" w:rsidP="005C410B">
                  <w:pPr>
                    <w:jc w:val="center"/>
                    <w:rPr>
                      <w:lang w:val="en-US"/>
                    </w:rPr>
                  </w:pPr>
                  <w:r w:rsidRPr="00B54E3A">
                    <w:rPr>
                      <w:lang w:val="en-US"/>
                    </w:rPr>
                    <w:t xml:space="preserve">Наименование </w:t>
                  </w:r>
                  <w:r w:rsidRPr="00B54E3A">
                    <w:rPr>
                      <w:lang w:val="en-US"/>
                    </w:rPr>
                    <w:lastRenderedPageBreak/>
                    <w:t>принципала</w:t>
                  </w:r>
                </w:p>
              </w:tc>
            </w:tr>
          </w:tbl>
          <w:p w:rsidR="00B54E3A" w:rsidRPr="00B54E3A" w:rsidRDefault="00B54E3A" w:rsidP="005C410B">
            <w:pPr>
              <w:jc w:val="center"/>
              <w:rPr>
                <w:lang w:val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5C410B">
            <w:pPr>
              <w:jc w:val="center"/>
              <w:rPr>
                <w:vanish/>
                <w:lang w:val="en-US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B54E3A" w:rsidRPr="00B54E3A" w:rsidTr="00E45A23">
              <w:trPr>
                <w:jc w:val="center"/>
              </w:trPr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4E3A" w:rsidRPr="00B54E3A" w:rsidRDefault="00B54E3A" w:rsidP="005C410B">
                  <w:pPr>
                    <w:jc w:val="center"/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 xml:space="preserve">Сумма </w:t>
                  </w:r>
                  <w:r w:rsidRPr="00B54E3A">
                    <w:rPr>
                      <w:lang w:val="ru-RU"/>
                    </w:rPr>
                    <w:lastRenderedPageBreak/>
                    <w:t>гаранти-</w:t>
                  </w:r>
                </w:p>
                <w:p w:rsidR="00B54E3A" w:rsidRPr="00B54E3A" w:rsidRDefault="00B54E3A" w:rsidP="005C410B">
                  <w:pPr>
                    <w:jc w:val="center"/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>рования</w:t>
                  </w:r>
                </w:p>
                <w:p w:rsidR="00B54E3A" w:rsidRPr="00B54E3A" w:rsidRDefault="00B54E3A" w:rsidP="005C410B">
                  <w:pPr>
                    <w:jc w:val="center"/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>(тыс. рублей)</w:t>
                  </w:r>
                </w:p>
              </w:tc>
            </w:tr>
          </w:tbl>
          <w:p w:rsidR="00B54E3A" w:rsidRPr="00B54E3A" w:rsidRDefault="00B54E3A" w:rsidP="005C410B">
            <w:pPr>
              <w:jc w:val="center"/>
              <w:rPr>
                <w:lang w:val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5C410B">
            <w:pPr>
              <w:jc w:val="center"/>
              <w:rPr>
                <w:vanish/>
                <w:lang w:val="ru-RU"/>
              </w:rPr>
            </w:pPr>
          </w:p>
          <w:tbl>
            <w:tblPr>
              <w:tblOverlap w:val="never"/>
              <w:tblW w:w="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30"/>
            </w:tblGrid>
            <w:tr w:rsidR="00B54E3A" w:rsidRPr="00B54E3A" w:rsidTr="00E45A23">
              <w:trPr>
                <w:jc w:val="center"/>
              </w:trPr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4E3A" w:rsidRPr="00B54E3A" w:rsidRDefault="00B54E3A" w:rsidP="005C410B">
                  <w:pPr>
                    <w:jc w:val="center"/>
                    <w:rPr>
                      <w:lang w:val="en-US"/>
                    </w:rPr>
                  </w:pPr>
                  <w:r w:rsidRPr="00B54E3A">
                    <w:rPr>
                      <w:lang w:val="en-US"/>
                    </w:rPr>
                    <w:t>Прове</w:t>
                  </w:r>
                  <w:r w:rsidRPr="00B54E3A">
                    <w:rPr>
                      <w:lang w:val="en-US"/>
                    </w:rPr>
                    <w:lastRenderedPageBreak/>
                    <w:t>рка финансового состояния принципала</w:t>
                  </w:r>
                </w:p>
              </w:tc>
            </w:tr>
          </w:tbl>
          <w:p w:rsidR="00B54E3A" w:rsidRPr="00B54E3A" w:rsidRDefault="00B54E3A" w:rsidP="005C410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5C410B">
            <w:pPr>
              <w:jc w:val="center"/>
              <w:rPr>
                <w:vanish/>
                <w:lang w:val="en-US"/>
              </w:rPr>
            </w:pPr>
          </w:p>
          <w:tbl>
            <w:tblPr>
              <w:tblOverlap w:val="never"/>
              <w:tblW w:w="92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924"/>
            </w:tblGrid>
            <w:tr w:rsidR="00B54E3A" w:rsidRPr="00B54E3A" w:rsidTr="00E45A23">
              <w:trPr>
                <w:jc w:val="center"/>
              </w:trPr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4E3A" w:rsidRPr="00B54E3A" w:rsidRDefault="00B54E3A" w:rsidP="005C410B">
                  <w:pPr>
                    <w:jc w:val="center"/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 xml:space="preserve">Наличие </w:t>
                  </w:r>
                  <w:r w:rsidRPr="00B54E3A">
                    <w:rPr>
                      <w:lang w:val="ru-RU"/>
                    </w:rPr>
                    <w:lastRenderedPageBreak/>
                    <w:t>права регрессного требования (уступки прав требования)</w:t>
                  </w:r>
                </w:p>
              </w:tc>
            </w:tr>
          </w:tbl>
          <w:p w:rsidR="00B54E3A" w:rsidRPr="00B54E3A" w:rsidRDefault="00B54E3A" w:rsidP="005C410B">
            <w:pPr>
              <w:jc w:val="center"/>
              <w:rPr>
                <w:lang w:val="ru-RU"/>
              </w:rPr>
            </w:pPr>
          </w:p>
        </w:tc>
        <w:tc>
          <w:tcPr>
            <w:tcW w:w="4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5C410B">
            <w:pPr>
              <w:jc w:val="center"/>
              <w:rPr>
                <w:vanish/>
                <w:lang w:val="ru-RU"/>
              </w:rPr>
            </w:pPr>
          </w:p>
          <w:tbl>
            <w:tblPr>
              <w:tblOverlap w:val="never"/>
              <w:tblW w:w="66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650"/>
            </w:tblGrid>
            <w:tr w:rsidR="00B54E3A" w:rsidRPr="00B54E3A" w:rsidTr="00E45A23">
              <w:trPr>
                <w:jc w:val="center"/>
              </w:trPr>
              <w:tc>
                <w:tcPr>
                  <w:tcW w:w="66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4E3A" w:rsidRPr="00B54E3A" w:rsidRDefault="00B54E3A" w:rsidP="005C410B">
                  <w:pPr>
                    <w:jc w:val="center"/>
                    <w:rPr>
                      <w:lang w:val="en-US"/>
                    </w:rPr>
                  </w:pPr>
                  <w:r w:rsidRPr="00B54E3A">
                    <w:rPr>
                      <w:lang w:val="en-US"/>
                    </w:rPr>
                    <w:t>Сумма обязательств (тыс. рублей)</w:t>
                  </w:r>
                </w:p>
              </w:tc>
            </w:tr>
          </w:tbl>
          <w:p w:rsidR="00B54E3A" w:rsidRPr="00B54E3A" w:rsidRDefault="00B54E3A" w:rsidP="005C410B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B54E3A">
            <w:pPr>
              <w:rPr>
                <w:vanish/>
                <w:lang w:val="en-US"/>
              </w:rPr>
            </w:pPr>
          </w:p>
          <w:tbl>
            <w:tblPr>
              <w:tblOverlap w:val="never"/>
              <w:tblW w:w="7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30"/>
            </w:tblGrid>
            <w:tr w:rsidR="00B54E3A" w:rsidRPr="00B54E3A" w:rsidTr="00E45A23">
              <w:trPr>
                <w:jc w:val="center"/>
              </w:trPr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 xml:space="preserve">Иные </w:t>
                  </w:r>
                  <w:r w:rsidRPr="00B54E3A">
                    <w:rPr>
                      <w:lang w:val="ru-RU"/>
                    </w:rPr>
                    <w:lastRenderedPageBreak/>
                    <w:t>условия предоставления и исполнения гарантий</w:t>
                  </w:r>
                </w:p>
              </w:tc>
            </w:tr>
          </w:tbl>
          <w:p w:rsidR="00B54E3A" w:rsidRPr="00B54E3A" w:rsidRDefault="00B54E3A" w:rsidP="00B54E3A">
            <w:pPr>
              <w:rPr>
                <w:lang w:val="ru-RU"/>
              </w:rPr>
            </w:pPr>
          </w:p>
        </w:tc>
      </w:tr>
      <w:tr w:rsidR="00B54E3A" w:rsidRPr="00B54E3A" w:rsidTr="00E45A23">
        <w:trPr>
          <w:gridAfter w:val="1"/>
          <w:wAfter w:w="1387" w:type="dxa"/>
          <w:tblHeader/>
        </w:trPr>
        <w:tc>
          <w:tcPr>
            <w:tcW w:w="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B54E3A">
            <w:pPr>
              <w:rPr>
                <w:lang w:val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B54E3A">
            <w:pPr>
              <w:rPr>
                <w:lang w:val="ru-RU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B54E3A">
            <w:pPr>
              <w:rPr>
                <w:lang w:val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B54E3A">
            <w:pPr>
              <w:rPr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B54E3A">
            <w:pPr>
              <w:rPr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B54E3A">
            <w:pPr>
              <w:rPr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B54E3A">
            <w:pPr>
              <w:rPr>
                <w:vanish/>
                <w:lang w:val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B54E3A" w:rsidRPr="00B54E3A" w:rsidTr="00E45A23">
              <w:trPr>
                <w:jc w:val="center"/>
              </w:trPr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4E3A" w:rsidRPr="00B54E3A" w:rsidRDefault="00B54E3A" w:rsidP="00B54E3A">
                  <w:pPr>
                    <w:rPr>
                      <w:lang w:val="en-US"/>
                    </w:rPr>
                  </w:pPr>
                  <w:r w:rsidRPr="00B54E3A">
                    <w:rPr>
                      <w:lang w:val="en-US"/>
                    </w:rPr>
                    <w:t>на 01.01.2020</w:t>
                  </w:r>
                </w:p>
              </w:tc>
            </w:tr>
          </w:tbl>
          <w:p w:rsidR="00B54E3A" w:rsidRPr="00B54E3A" w:rsidRDefault="00B54E3A" w:rsidP="00B54E3A">
            <w:pPr>
              <w:rPr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B54E3A">
            <w:pPr>
              <w:rPr>
                <w:vanish/>
                <w:lang w:val="en-US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B54E3A" w:rsidRPr="00B54E3A" w:rsidTr="00E45A23">
              <w:trPr>
                <w:jc w:val="center"/>
              </w:trPr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4E3A" w:rsidRPr="00B54E3A" w:rsidRDefault="00B54E3A" w:rsidP="00B54E3A">
                  <w:pPr>
                    <w:rPr>
                      <w:lang w:val="en-US"/>
                    </w:rPr>
                  </w:pPr>
                  <w:r w:rsidRPr="00B54E3A">
                    <w:rPr>
                      <w:lang w:val="en-US"/>
                    </w:rPr>
                    <w:t>на 01.01.2021</w:t>
                  </w:r>
                </w:p>
              </w:tc>
            </w:tr>
          </w:tbl>
          <w:p w:rsidR="00B54E3A" w:rsidRPr="00B54E3A" w:rsidRDefault="00B54E3A" w:rsidP="00B54E3A">
            <w:pPr>
              <w:rPr>
                <w:lang w:val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B54E3A">
            <w:pPr>
              <w:rPr>
                <w:vanish/>
                <w:lang w:val="en-US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550"/>
            </w:tblGrid>
            <w:tr w:rsidR="00B54E3A" w:rsidRPr="00B54E3A" w:rsidTr="00E45A23">
              <w:trPr>
                <w:jc w:val="center"/>
              </w:trPr>
              <w:tc>
                <w:tcPr>
                  <w:tcW w:w="15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54E3A" w:rsidRPr="00B54E3A" w:rsidRDefault="00B54E3A" w:rsidP="00B54E3A">
                  <w:pPr>
                    <w:rPr>
                      <w:lang w:val="en-US"/>
                    </w:rPr>
                  </w:pPr>
                  <w:r w:rsidRPr="00B54E3A">
                    <w:rPr>
                      <w:lang w:val="en-US"/>
                    </w:rPr>
                    <w:t>на 01.01.2022</w:t>
                  </w:r>
                </w:p>
              </w:tc>
            </w:tr>
          </w:tbl>
          <w:p w:rsidR="00B54E3A" w:rsidRPr="00B54E3A" w:rsidRDefault="00B54E3A" w:rsidP="00B54E3A">
            <w:pPr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54E3A" w:rsidRPr="00B54E3A" w:rsidRDefault="00B54E3A" w:rsidP="00B54E3A">
            <w:pPr>
              <w:rPr>
                <w:lang w:val="en-US"/>
              </w:rPr>
            </w:pPr>
          </w:p>
        </w:tc>
      </w:tr>
      <w:tr w:rsidR="00B54E3A" w:rsidRPr="00B54E3A" w:rsidTr="00E45A23">
        <w:trPr>
          <w:gridAfter w:val="1"/>
          <w:wAfter w:w="1387" w:type="dxa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B54E3A">
            <w:pPr>
              <w:rPr>
                <w:lang w:val="en-US"/>
              </w:rPr>
            </w:pPr>
            <w:r w:rsidRPr="00B54E3A">
              <w:rPr>
                <w:lang w:val="en-US"/>
              </w:rPr>
              <w:lastRenderedPageBreak/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B54E3A">
            <w:pPr>
              <w:rPr>
                <w:lang w:val="en-US"/>
              </w:rPr>
            </w:pPr>
            <w:r w:rsidRPr="00B54E3A">
              <w:rPr>
                <w:lang w:val="en-US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B54E3A">
            <w:pPr>
              <w:rPr>
                <w:lang w:val="en-US"/>
              </w:rPr>
            </w:pPr>
            <w:r w:rsidRPr="00B54E3A">
              <w:rPr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B54E3A">
            <w:pPr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B54E3A">
            <w:pPr>
              <w:rPr>
                <w:lang w:val="en-US"/>
              </w:rPr>
            </w:pPr>
            <w:r w:rsidRPr="00B54E3A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B54E3A">
            <w:pPr>
              <w:rPr>
                <w:lang w:val="en-US"/>
              </w:rPr>
            </w:pPr>
            <w:r w:rsidRPr="00B54E3A">
              <w:rPr>
                <w:lang w:val="en-US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B54E3A">
            <w:pPr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B54E3A">
            <w:pPr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B54E3A">
            <w:pPr>
              <w:rPr>
                <w:lang w:val="en-US"/>
              </w:rPr>
            </w:pPr>
            <w:r w:rsidRPr="00B54E3A">
              <w:rPr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4E3A" w:rsidRPr="00B54E3A" w:rsidRDefault="00B54E3A" w:rsidP="00B54E3A">
            <w:pPr>
              <w:rPr>
                <w:lang w:val="en-US"/>
              </w:rPr>
            </w:pPr>
            <w:r w:rsidRPr="00B54E3A">
              <w:rPr>
                <w:lang w:val="en-US"/>
              </w:rPr>
              <w:t>0</w:t>
            </w:r>
          </w:p>
        </w:tc>
      </w:tr>
      <w:tr w:rsidR="00B54E3A" w:rsidRPr="00B54E3A" w:rsidTr="00E45A23">
        <w:tblPrEx>
          <w:jc w:val="center"/>
          <w:tblCellMar>
            <w:left w:w="0" w:type="dxa"/>
            <w:right w:w="0" w:type="dxa"/>
          </w:tblCellMar>
        </w:tblPrEx>
        <w:trPr>
          <w:gridBefore w:val="1"/>
          <w:wBefore w:w="80" w:type="dxa"/>
          <w:trHeight w:val="1842"/>
          <w:jc w:val="center"/>
        </w:trPr>
        <w:tc>
          <w:tcPr>
            <w:tcW w:w="15421" w:type="dxa"/>
            <w:gridSpan w:val="11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54E3A" w:rsidRPr="00B54E3A" w:rsidRDefault="00B54E3A" w:rsidP="00B54E3A">
            <w:pPr>
              <w:rPr>
                <w:b/>
                <w:bCs/>
                <w:lang w:val="ru-RU"/>
              </w:rPr>
            </w:pPr>
          </w:p>
          <w:tbl>
            <w:tblPr>
              <w:tblpPr w:leftFromText="180" w:rightFromText="180" w:vertAnchor="text" w:horzAnchor="margin" w:tblpY="1311"/>
              <w:tblOverlap w:val="never"/>
              <w:tblW w:w="15054" w:type="dxa"/>
              <w:tblLayout w:type="fixed"/>
              <w:tblLook w:val="01E0"/>
            </w:tblPr>
            <w:tblGrid>
              <w:gridCol w:w="1126"/>
              <w:gridCol w:w="1430"/>
              <w:gridCol w:w="1430"/>
              <w:gridCol w:w="1693"/>
              <w:gridCol w:w="1430"/>
              <w:gridCol w:w="1430"/>
              <w:gridCol w:w="1693"/>
              <w:gridCol w:w="1693"/>
              <w:gridCol w:w="1694"/>
              <w:gridCol w:w="1435"/>
            </w:tblGrid>
            <w:tr w:rsidR="00B54E3A" w:rsidRPr="00B54E3A" w:rsidTr="00E45A23">
              <w:trPr>
                <w:trHeight w:val="591"/>
                <w:tblHeader/>
              </w:trPr>
              <w:tc>
                <w:tcPr>
                  <w:tcW w:w="11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128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81"/>
                  </w:tblGrid>
                  <w:tr w:rsidR="00B54E3A" w:rsidRPr="00B54E3A" w:rsidTr="00E45A23">
                    <w:trPr>
                      <w:trHeight w:val="280"/>
                      <w:jc w:val="center"/>
                    </w:trPr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4E3A" w:rsidRPr="00B54E3A" w:rsidRDefault="00B54E3A" w:rsidP="00B54E3A">
                        <w:pPr>
                          <w:rPr>
                            <w:lang w:val="en-US"/>
                          </w:rPr>
                        </w:pPr>
                        <w:r w:rsidRPr="00B54E3A">
                          <w:rPr>
                            <w:lang w:val="en-US"/>
                          </w:rPr>
                          <w:t>№ п/п</w:t>
                        </w:r>
                      </w:p>
                    </w:tc>
                  </w:tr>
                </w:tbl>
                <w:p w:rsidR="00B54E3A" w:rsidRPr="00B54E3A" w:rsidRDefault="00B54E3A" w:rsidP="00B54E3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E3A" w:rsidRPr="00B54E3A" w:rsidRDefault="00B54E3A" w:rsidP="00B54E3A">
                  <w:pPr>
                    <w:rPr>
                      <w:vanish/>
                      <w:lang w:val="en-US"/>
                    </w:rPr>
                  </w:pPr>
                </w:p>
                <w:tbl>
                  <w:tblPr>
                    <w:tblOverlap w:val="never"/>
                    <w:tblW w:w="128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81"/>
                  </w:tblGrid>
                  <w:tr w:rsidR="00B54E3A" w:rsidRPr="00B54E3A" w:rsidTr="00E45A23">
                    <w:trPr>
                      <w:trHeight w:val="856"/>
                      <w:jc w:val="center"/>
                    </w:trPr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4E3A" w:rsidRPr="00B54E3A" w:rsidRDefault="00B54E3A" w:rsidP="00B54E3A">
                        <w:pPr>
                          <w:rPr>
                            <w:lang w:val="en-US"/>
                          </w:rPr>
                        </w:pPr>
                        <w:r w:rsidRPr="00B54E3A">
                          <w:rPr>
                            <w:lang w:val="en-US"/>
                          </w:rPr>
                          <w:t>Цель гаранти-</w:t>
                        </w:r>
                      </w:p>
                      <w:p w:rsidR="00B54E3A" w:rsidRPr="00B54E3A" w:rsidRDefault="00B54E3A" w:rsidP="00B54E3A">
                        <w:pPr>
                          <w:rPr>
                            <w:lang w:val="en-US"/>
                          </w:rPr>
                        </w:pPr>
                        <w:r w:rsidRPr="00B54E3A">
                          <w:rPr>
                            <w:lang w:val="en-US"/>
                          </w:rPr>
                          <w:t>рования</w:t>
                        </w:r>
                      </w:p>
                    </w:tc>
                  </w:tr>
                </w:tbl>
                <w:p w:rsidR="00B54E3A" w:rsidRPr="00B54E3A" w:rsidRDefault="00B54E3A" w:rsidP="00B54E3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E3A" w:rsidRPr="00B54E3A" w:rsidRDefault="00B54E3A" w:rsidP="00B54E3A">
                  <w:pPr>
                    <w:rPr>
                      <w:vanish/>
                      <w:lang w:val="en-US"/>
                    </w:rPr>
                  </w:pPr>
                </w:p>
                <w:tbl>
                  <w:tblPr>
                    <w:tblOverlap w:val="never"/>
                    <w:tblW w:w="128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81"/>
                  </w:tblGrid>
                  <w:tr w:rsidR="00B54E3A" w:rsidRPr="00B54E3A" w:rsidTr="00E45A23">
                    <w:trPr>
                      <w:trHeight w:val="1152"/>
                      <w:jc w:val="center"/>
                    </w:trPr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4E3A" w:rsidRPr="00B54E3A" w:rsidRDefault="00B54E3A" w:rsidP="00B54E3A">
                        <w:pPr>
                          <w:rPr>
                            <w:lang w:val="en-US"/>
                          </w:rPr>
                        </w:pPr>
                        <w:r w:rsidRPr="00B54E3A">
                          <w:rPr>
                            <w:lang w:val="en-US"/>
                          </w:rPr>
                          <w:t>Наиме-</w:t>
                        </w:r>
                      </w:p>
                      <w:p w:rsidR="00B54E3A" w:rsidRPr="00B54E3A" w:rsidRDefault="00B54E3A" w:rsidP="00B54E3A">
                        <w:pPr>
                          <w:rPr>
                            <w:lang w:val="en-US"/>
                          </w:rPr>
                        </w:pPr>
                        <w:r w:rsidRPr="00B54E3A">
                          <w:rPr>
                            <w:lang w:val="en-US"/>
                          </w:rPr>
                          <w:t>нование принци-</w:t>
                        </w:r>
                      </w:p>
                      <w:p w:rsidR="00B54E3A" w:rsidRPr="00B54E3A" w:rsidRDefault="00B54E3A" w:rsidP="00B54E3A">
                        <w:pPr>
                          <w:rPr>
                            <w:lang w:val="en-US"/>
                          </w:rPr>
                        </w:pPr>
                        <w:r w:rsidRPr="00B54E3A">
                          <w:rPr>
                            <w:lang w:val="en-US"/>
                          </w:rPr>
                          <w:t>пала</w:t>
                        </w:r>
                      </w:p>
                    </w:tc>
                  </w:tr>
                </w:tbl>
                <w:p w:rsidR="00B54E3A" w:rsidRPr="00B54E3A" w:rsidRDefault="00B54E3A" w:rsidP="00B54E3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69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E3A" w:rsidRPr="00B54E3A" w:rsidRDefault="00B54E3A" w:rsidP="00B54E3A">
                  <w:pPr>
                    <w:rPr>
                      <w:vanish/>
                      <w:lang w:val="en-US"/>
                    </w:rPr>
                  </w:pPr>
                </w:p>
                <w:tbl>
                  <w:tblPr>
                    <w:tblOverlap w:val="never"/>
                    <w:tblW w:w="154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44"/>
                  </w:tblGrid>
                  <w:tr w:rsidR="00B54E3A" w:rsidRPr="00B54E3A" w:rsidTr="00E45A23">
                    <w:trPr>
                      <w:trHeight w:val="856"/>
                      <w:jc w:val="center"/>
                    </w:trPr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4E3A" w:rsidRPr="00B54E3A" w:rsidRDefault="00B54E3A" w:rsidP="00B54E3A">
                        <w:pPr>
                          <w:rPr>
                            <w:lang w:val="en-US"/>
                          </w:rPr>
                        </w:pPr>
                        <w:r w:rsidRPr="00B54E3A">
                          <w:rPr>
                            <w:lang w:val="en-US"/>
                          </w:rPr>
                          <w:t>Сумма гарантирования (тыс. рублей)</w:t>
                        </w:r>
                      </w:p>
                    </w:tc>
                  </w:tr>
                </w:tbl>
                <w:p w:rsidR="00B54E3A" w:rsidRPr="00B54E3A" w:rsidRDefault="00B54E3A" w:rsidP="00B54E3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E3A" w:rsidRPr="00B54E3A" w:rsidRDefault="00B54E3A" w:rsidP="00B54E3A">
                  <w:pPr>
                    <w:rPr>
                      <w:vanish/>
                      <w:lang w:val="en-US"/>
                    </w:rPr>
                  </w:pPr>
                </w:p>
                <w:tbl>
                  <w:tblPr>
                    <w:tblOverlap w:val="never"/>
                    <w:tblW w:w="128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81"/>
                  </w:tblGrid>
                  <w:tr w:rsidR="00B54E3A" w:rsidRPr="00B54E3A" w:rsidTr="00E45A23">
                    <w:trPr>
                      <w:trHeight w:val="1152"/>
                      <w:jc w:val="center"/>
                    </w:trPr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4E3A" w:rsidRPr="00B54E3A" w:rsidRDefault="00B54E3A" w:rsidP="00B54E3A">
                        <w:pPr>
                          <w:rPr>
                            <w:lang w:val="en-US"/>
                          </w:rPr>
                        </w:pPr>
                        <w:r w:rsidRPr="00B54E3A">
                          <w:rPr>
                            <w:lang w:val="en-US"/>
                          </w:rPr>
                          <w:t>Проверка финансового состояния принципала</w:t>
                        </w:r>
                      </w:p>
                    </w:tc>
                  </w:tr>
                </w:tbl>
                <w:p w:rsidR="00B54E3A" w:rsidRPr="00B54E3A" w:rsidRDefault="00B54E3A" w:rsidP="00B54E3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3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E3A" w:rsidRPr="00B54E3A" w:rsidRDefault="00B54E3A" w:rsidP="00B54E3A">
                  <w:pPr>
                    <w:rPr>
                      <w:vanish/>
                      <w:lang w:val="en-US"/>
                    </w:rPr>
                  </w:pPr>
                </w:p>
                <w:tbl>
                  <w:tblPr>
                    <w:tblOverlap w:val="never"/>
                    <w:tblW w:w="128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281"/>
                  </w:tblGrid>
                  <w:tr w:rsidR="00B54E3A" w:rsidRPr="00B54E3A" w:rsidTr="00E45A23">
                    <w:trPr>
                      <w:trHeight w:val="2007"/>
                      <w:jc w:val="center"/>
                    </w:trPr>
                    <w:tc>
                      <w:tcPr>
                        <w:tcW w:w="128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4E3A" w:rsidRPr="00B54E3A" w:rsidRDefault="00B54E3A" w:rsidP="00B54E3A">
                        <w:pPr>
                          <w:rPr>
                            <w:lang w:val="ru-RU"/>
                          </w:rPr>
                        </w:pPr>
                        <w:r w:rsidRPr="00B54E3A">
                          <w:rPr>
                            <w:lang w:val="ru-RU"/>
                          </w:rPr>
                          <w:t>Наличие права регрессного требования (уступки прав требования)</w:t>
                        </w:r>
                      </w:p>
                    </w:tc>
                  </w:tr>
                </w:tbl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508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E3A" w:rsidRPr="00B54E3A" w:rsidRDefault="00B54E3A" w:rsidP="00B54E3A">
                  <w:pPr>
                    <w:rPr>
                      <w:vanish/>
                      <w:lang w:val="ru-RU"/>
                    </w:rPr>
                  </w:pPr>
                </w:p>
                <w:tbl>
                  <w:tblPr>
                    <w:tblOverlap w:val="never"/>
                    <w:tblW w:w="493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931"/>
                  </w:tblGrid>
                  <w:tr w:rsidR="00B54E3A" w:rsidRPr="00B54E3A" w:rsidTr="00E45A23">
                    <w:trPr>
                      <w:trHeight w:val="296"/>
                      <w:jc w:val="center"/>
                    </w:trPr>
                    <w:tc>
                      <w:tcPr>
                        <w:tcW w:w="4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4E3A" w:rsidRPr="00B54E3A" w:rsidRDefault="00B54E3A" w:rsidP="00B54E3A">
                        <w:pPr>
                          <w:rPr>
                            <w:lang w:val="en-US"/>
                          </w:rPr>
                        </w:pPr>
                        <w:r w:rsidRPr="00B54E3A">
                          <w:rPr>
                            <w:lang w:val="en-US"/>
                          </w:rPr>
                          <w:t>Сумма обязательств (тыс. рублей)</w:t>
                        </w:r>
                      </w:p>
                    </w:tc>
                  </w:tr>
                </w:tbl>
                <w:p w:rsidR="00B54E3A" w:rsidRPr="00B54E3A" w:rsidRDefault="00B54E3A" w:rsidP="00B54E3A">
                  <w:pPr>
                    <w:rPr>
                      <w:lang w:val="en-US"/>
                    </w:rPr>
                  </w:pPr>
                </w:p>
              </w:tc>
              <w:tc>
                <w:tcPr>
                  <w:tcW w:w="143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E3A" w:rsidRPr="00B54E3A" w:rsidRDefault="00B54E3A" w:rsidP="00B54E3A">
                  <w:pPr>
                    <w:rPr>
                      <w:vanish/>
                      <w:lang w:val="en-US"/>
                    </w:rPr>
                  </w:pPr>
                </w:p>
                <w:tbl>
                  <w:tblPr>
                    <w:tblOverlap w:val="never"/>
                    <w:tblW w:w="1132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132"/>
                  </w:tblGrid>
                  <w:tr w:rsidR="00B54E3A" w:rsidRPr="00B54E3A" w:rsidTr="00E45A23">
                    <w:trPr>
                      <w:trHeight w:val="1727"/>
                      <w:jc w:val="center"/>
                    </w:trPr>
                    <w:tc>
                      <w:tcPr>
                        <w:tcW w:w="11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4E3A" w:rsidRPr="00B54E3A" w:rsidRDefault="00B54E3A" w:rsidP="00B54E3A">
                        <w:pPr>
                          <w:rPr>
                            <w:lang w:val="ru-RU"/>
                          </w:rPr>
                        </w:pPr>
                        <w:r w:rsidRPr="00B54E3A">
                          <w:rPr>
                            <w:lang w:val="ru-RU"/>
                          </w:rPr>
                          <w:t>Иные условия предоставления и исполнения гарантий</w:t>
                        </w:r>
                      </w:p>
                    </w:tc>
                  </w:tr>
                </w:tbl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</w:p>
              </w:tc>
            </w:tr>
            <w:tr w:rsidR="00B54E3A" w:rsidRPr="00B54E3A" w:rsidTr="00E45A23">
              <w:trPr>
                <w:trHeight w:val="149"/>
                <w:tblHeader/>
              </w:trPr>
              <w:tc>
                <w:tcPr>
                  <w:tcW w:w="112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69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430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E3A" w:rsidRPr="00B54E3A" w:rsidRDefault="00B54E3A" w:rsidP="00B54E3A">
                  <w:pPr>
                    <w:rPr>
                      <w:vanish/>
                      <w:lang w:val="ru-RU"/>
                    </w:rPr>
                  </w:pPr>
                </w:p>
                <w:tbl>
                  <w:tblPr>
                    <w:tblOverlap w:val="never"/>
                    <w:tblW w:w="154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44"/>
                  </w:tblGrid>
                  <w:tr w:rsidR="00B54E3A" w:rsidRPr="00B54E3A" w:rsidTr="00E45A23">
                    <w:trPr>
                      <w:trHeight w:val="296"/>
                      <w:jc w:val="center"/>
                    </w:trPr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4E3A" w:rsidRPr="00B54E3A" w:rsidRDefault="00B54E3A" w:rsidP="00B54E3A">
                        <w:pPr>
                          <w:rPr>
                            <w:lang w:val="ru-RU"/>
                          </w:rPr>
                        </w:pPr>
                        <w:r w:rsidRPr="00B54E3A">
                          <w:rPr>
                            <w:lang w:val="ru-RU"/>
                          </w:rPr>
                          <w:t>на 01.01.2020</w:t>
                        </w:r>
                      </w:p>
                    </w:tc>
                  </w:tr>
                </w:tbl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E3A" w:rsidRPr="00B54E3A" w:rsidRDefault="00B54E3A" w:rsidP="00B54E3A">
                  <w:pPr>
                    <w:rPr>
                      <w:vanish/>
                      <w:lang w:val="ru-RU"/>
                    </w:rPr>
                  </w:pPr>
                </w:p>
                <w:tbl>
                  <w:tblPr>
                    <w:tblOverlap w:val="never"/>
                    <w:tblW w:w="154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44"/>
                  </w:tblGrid>
                  <w:tr w:rsidR="00B54E3A" w:rsidRPr="00B54E3A" w:rsidTr="00E45A23">
                    <w:trPr>
                      <w:trHeight w:val="296"/>
                      <w:jc w:val="center"/>
                    </w:trPr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4E3A" w:rsidRPr="00B54E3A" w:rsidRDefault="00B54E3A" w:rsidP="00B54E3A">
                        <w:pPr>
                          <w:rPr>
                            <w:lang w:val="ru-RU"/>
                          </w:rPr>
                        </w:pPr>
                        <w:r w:rsidRPr="00B54E3A">
                          <w:rPr>
                            <w:lang w:val="ru-RU"/>
                          </w:rPr>
                          <w:t>на 01.01.2021</w:t>
                        </w:r>
                      </w:p>
                    </w:tc>
                  </w:tr>
                </w:tbl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69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E3A" w:rsidRPr="00B54E3A" w:rsidRDefault="00B54E3A" w:rsidP="00B54E3A">
                  <w:pPr>
                    <w:rPr>
                      <w:vanish/>
                      <w:lang w:val="ru-RU"/>
                    </w:rPr>
                  </w:pPr>
                </w:p>
                <w:tbl>
                  <w:tblPr>
                    <w:tblOverlap w:val="never"/>
                    <w:tblW w:w="154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44"/>
                  </w:tblGrid>
                  <w:tr w:rsidR="00B54E3A" w:rsidRPr="00B54E3A" w:rsidTr="00E45A23">
                    <w:trPr>
                      <w:trHeight w:val="296"/>
                      <w:jc w:val="center"/>
                    </w:trPr>
                    <w:tc>
                      <w:tcPr>
                        <w:tcW w:w="15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B54E3A" w:rsidRPr="00B54E3A" w:rsidRDefault="00B54E3A" w:rsidP="00B54E3A">
                        <w:pPr>
                          <w:rPr>
                            <w:lang w:val="ru-RU"/>
                          </w:rPr>
                        </w:pPr>
                        <w:r w:rsidRPr="00B54E3A">
                          <w:rPr>
                            <w:lang w:val="ru-RU"/>
                          </w:rPr>
                          <w:t>на 01.01.2022</w:t>
                        </w:r>
                      </w:p>
                    </w:tc>
                  </w:tr>
                </w:tbl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</w:p>
              </w:tc>
              <w:tc>
                <w:tcPr>
                  <w:tcW w:w="1435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</w:p>
              </w:tc>
            </w:tr>
            <w:tr w:rsidR="00B54E3A" w:rsidRPr="00B54E3A" w:rsidTr="00E45A23">
              <w:trPr>
                <w:trHeight w:val="296"/>
              </w:trPr>
              <w:tc>
                <w:tcPr>
                  <w:tcW w:w="1126" w:type="dxa"/>
                  <w:tcBorders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>1</w:t>
                  </w:r>
                </w:p>
              </w:tc>
              <w:tc>
                <w:tcPr>
                  <w:tcW w:w="1430" w:type="dxa"/>
                  <w:tcBorders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430" w:type="dxa"/>
                  <w:tcBorders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93" w:type="dxa"/>
                  <w:tcBorders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1430" w:type="dxa"/>
                  <w:tcBorders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430" w:type="dxa"/>
                  <w:tcBorders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>0</w:t>
                  </w:r>
                </w:p>
              </w:tc>
              <w:tc>
                <w:tcPr>
                  <w:tcW w:w="1693" w:type="dxa"/>
                  <w:tcBorders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1693" w:type="dxa"/>
                  <w:tcBorders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1694" w:type="dxa"/>
                  <w:tcBorders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  <w:r w:rsidRPr="00B54E3A">
                    <w:rPr>
                      <w:lang w:val="ru-RU"/>
                    </w:rPr>
                    <w:t>0,0</w:t>
                  </w:r>
                </w:p>
              </w:tc>
              <w:tc>
                <w:tcPr>
                  <w:tcW w:w="1435" w:type="dxa"/>
                  <w:tcBorders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B54E3A" w:rsidRPr="00B54E3A" w:rsidRDefault="00B54E3A" w:rsidP="00B54E3A">
                  <w:pPr>
                    <w:rPr>
                      <w:lang w:val="ru-RU"/>
                    </w:rPr>
                  </w:pPr>
                </w:p>
              </w:tc>
            </w:tr>
          </w:tbl>
          <w:p w:rsidR="00B54E3A" w:rsidRPr="00B54E3A" w:rsidRDefault="00B54E3A" w:rsidP="005C410B">
            <w:pPr>
              <w:rPr>
                <w:lang w:val="ru-RU"/>
              </w:rPr>
            </w:pPr>
            <w:r w:rsidRPr="00B54E3A">
              <w:rPr>
                <w:b/>
                <w:bCs/>
                <w:lang w:val="ru-RU"/>
              </w:rPr>
              <w:t xml:space="preserve">1.2 Перечень муниципальных гарантий муниципального образования </w:t>
            </w:r>
            <w:r w:rsidR="005C410B">
              <w:rPr>
                <w:b/>
                <w:bCs/>
                <w:lang w:val="ru-RU"/>
              </w:rPr>
              <w:t>Имангулов</w:t>
            </w:r>
            <w:bookmarkStart w:id="0" w:name="_GoBack"/>
            <w:bookmarkEnd w:id="0"/>
            <w:r w:rsidRPr="00B54E3A">
              <w:rPr>
                <w:b/>
                <w:bCs/>
                <w:lang w:val="ru-RU"/>
              </w:rPr>
              <w:t>ский сельсовет, подлежащих предоставлению в 2020-2022 годах</w:t>
            </w:r>
          </w:p>
        </w:tc>
      </w:tr>
    </w:tbl>
    <w:p w:rsidR="008545CE" w:rsidRPr="00C336B3" w:rsidRDefault="008545CE" w:rsidP="00B54E3A">
      <w:pPr>
        <w:rPr>
          <w:lang w:val="ru-RU"/>
        </w:rPr>
      </w:pPr>
    </w:p>
    <w:sectPr w:rsidR="008545CE" w:rsidRPr="00C336B3" w:rsidSect="00B54E3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068D"/>
    <w:multiLevelType w:val="multilevel"/>
    <w:tmpl w:val="240EA23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>
    <w:nsid w:val="1F791730"/>
    <w:multiLevelType w:val="multilevel"/>
    <w:tmpl w:val="240EA23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">
    <w:nsid w:val="2BAB7AEA"/>
    <w:multiLevelType w:val="multilevel"/>
    <w:tmpl w:val="622A7D20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34402F9"/>
    <w:multiLevelType w:val="multilevel"/>
    <w:tmpl w:val="7892111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17301"/>
    <w:rsid w:val="00085E52"/>
    <w:rsid w:val="00101149"/>
    <w:rsid w:val="00105643"/>
    <w:rsid w:val="001056C2"/>
    <w:rsid w:val="001252BF"/>
    <w:rsid w:val="00173160"/>
    <w:rsid w:val="00185A21"/>
    <w:rsid w:val="001E2640"/>
    <w:rsid w:val="0023106C"/>
    <w:rsid w:val="00245563"/>
    <w:rsid w:val="0024729F"/>
    <w:rsid w:val="00251D93"/>
    <w:rsid w:val="00255D6A"/>
    <w:rsid w:val="002D1D12"/>
    <w:rsid w:val="00391F6A"/>
    <w:rsid w:val="003A1DDC"/>
    <w:rsid w:val="003C2A06"/>
    <w:rsid w:val="003F78EB"/>
    <w:rsid w:val="00403EA9"/>
    <w:rsid w:val="00410C91"/>
    <w:rsid w:val="00417D41"/>
    <w:rsid w:val="00437E70"/>
    <w:rsid w:val="00455D8D"/>
    <w:rsid w:val="00460688"/>
    <w:rsid w:val="00505793"/>
    <w:rsid w:val="0052159C"/>
    <w:rsid w:val="005521C3"/>
    <w:rsid w:val="005732A3"/>
    <w:rsid w:val="00577BCC"/>
    <w:rsid w:val="0058396B"/>
    <w:rsid w:val="005C1DAC"/>
    <w:rsid w:val="005C410B"/>
    <w:rsid w:val="005D4D26"/>
    <w:rsid w:val="00617FDB"/>
    <w:rsid w:val="006415DA"/>
    <w:rsid w:val="00644C6D"/>
    <w:rsid w:val="006D492F"/>
    <w:rsid w:val="006E2A3C"/>
    <w:rsid w:val="006E2E1D"/>
    <w:rsid w:val="0076251F"/>
    <w:rsid w:val="00790E14"/>
    <w:rsid w:val="007973C0"/>
    <w:rsid w:val="007A0739"/>
    <w:rsid w:val="007B4CED"/>
    <w:rsid w:val="00821A53"/>
    <w:rsid w:val="008444BF"/>
    <w:rsid w:val="00845ECA"/>
    <w:rsid w:val="008545CE"/>
    <w:rsid w:val="0086615B"/>
    <w:rsid w:val="00895A3E"/>
    <w:rsid w:val="008A20B1"/>
    <w:rsid w:val="00934C3D"/>
    <w:rsid w:val="00983D6B"/>
    <w:rsid w:val="00A16AC2"/>
    <w:rsid w:val="00A229C6"/>
    <w:rsid w:val="00A26432"/>
    <w:rsid w:val="00A45AE9"/>
    <w:rsid w:val="00A843F2"/>
    <w:rsid w:val="00AD4BC3"/>
    <w:rsid w:val="00B54E3A"/>
    <w:rsid w:val="00B95A91"/>
    <w:rsid w:val="00C04956"/>
    <w:rsid w:val="00C17301"/>
    <w:rsid w:val="00C336B3"/>
    <w:rsid w:val="00C36F39"/>
    <w:rsid w:val="00C54404"/>
    <w:rsid w:val="00C76C78"/>
    <w:rsid w:val="00CB51E2"/>
    <w:rsid w:val="00D028BF"/>
    <w:rsid w:val="00D064B9"/>
    <w:rsid w:val="00D27D8D"/>
    <w:rsid w:val="00D546B0"/>
    <w:rsid w:val="00D7455B"/>
    <w:rsid w:val="00DC7ADC"/>
    <w:rsid w:val="00DD54DF"/>
    <w:rsid w:val="00DE2F89"/>
    <w:rsid w:val="00E27C75"/>
    <w:rsid w:val="00E27CC6"/>
    <w:rsid w:val="00E34C9B"/>
    <w:rsid w:val="00E45A23"/>
    <w:rsid w:val="00E87842"/>
    <w:rsid w:val="00EE20EF"/>
    <w:rsid w:val="00EE48D0"/>
    <w:rsid w:val="00F07528"/>
    <w:rsid w:val="00F1493E"/>
    <w:rsid w:val="00F4658E"/>
    <w:rsid w:val="00F53150"/>
    <w:rsid w:val="00F936B1"/>
    <w:rsid w:val="00FD4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9"/>
    <w:qFormat/>
    <w:rsid w:val="00E27CC6"/>
    <w:pPr>
      <w:keepNext/>
      <w:widowControl/>
      <w:suppressAutoHyphens w:val="0"/>
      <w:autoSpaceDE w:val="0"/>
      <w:jc w:val="center"/>
      <w:outlineLvl w:val="0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27CC6"/>
    <w:pPr>
      <w:keepNext/>
      <w:widowControl/>
      <w:suppressAutoHyphens w:val="0"/>
      <w:autoSpaceDE w:val="0"/>
      <w:ind w:right="-1"/>
      <w:jc w:val="both"/>
      <w:outlineLvl w:val="1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27CC6"/>
    <w:pPr>
      <w:keepNext/>
      <w:widowControl/>
      <w:suppressAutoHyphens w:val="0"/>
      <w:autoSpaceDE w:val="0"/>
      <w:ind w:right="-1"/>
      <w:jc w:val="both"/>
      <w:outlineLvl w:val="2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27CC6"/>
    <w:pPr>
      <w:keepNext/>
      <w:widowControl/>
      <w:suppressAutoHyphens w:val="0"/>
      <w:autoSpaceDE w:val="0"/>
      <w:ind w:right="-1"/>
      <w:jc w:val="both"/>
      <w:outlineLvl w:val="3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27CC6"/>
    <w:pPr>
      <w:keepNext/>
      <w:widowControl/>
      <w:suppressAutoHyphens w:val="0"/>
      <w:autoSpaceDE w:val="0"/>
      <w:jc w:val="center"/>
      <w:outlineLvl w:val="4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27CC6"/>
    <w:pPr>
      <w:keepNext/>
      <w:widowControl/>
      <w:suppressAutoHyphens w:val="0"/>
      <w:autoSpaceDE w:val="0"/>
      <w:jc w:val="center"/>
      <w:outlineLvl w:val="5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27C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27C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27C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27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27C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27C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27CC6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nhideWhenUsed/>
    <w:rsid w:val="00E27CC6"/>
    <w:pPr>
      <w:spacing w:before="100" w:after="100"/>
    </w:pPr>
    <w:rPr>
      <w:rFonts w:ascii="Arial Unicode MS" w:hAnsi="Arial Unicode MS"/>
      <w:lang w:val="ru-RU"/>
    </w:rPr>
  </w:style>
  <w:style w:type="paragraph" w:styleId="a4">
    <w:name w:val="Title"/>
    <w:basedOn w:val="a"/>
    <w:next w:val="a"/>
    <w:link w:val="11"/>
    <w:qFormat/>
    <w:rsid w:val="00E27C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rsid w:val="00E27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character" w:customStyle="1" w:styleId="11">
    <w:name w:val="Название Знак1"/>
    <w:basedOn w:val="a0"/>
    <w:link w:val="a4"/>
    <w:locked/>
    <w:rsid w:val="00E27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paragraph" w:styleId="a6">
    <w:name w:val="Subtitle"/>
    <w:basedOn w:val="a"/>
    <w:next w:val="a"/>
    <w:link w:val="12"/>
    <w:qFormat/>
    <w:rsid w:val="00E27C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rsid w:val="00E27CC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character" w:customStyle="1" w:styleId="12">
    <w:name w:val="Подзаголовок Знак1"/>
    <w:basedOn w:val="a0"/>
    <w:link w:val="a6"/>
    <w:locked/>
    <w:rsid w:val="00E27CC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10"/>
    <w:uiPriority w:val="99"/>
    <w:semiHidden/>
    <w:unhideWhenUsed/>
    <w:rsid w:val="00E27C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2"/>
    <w:basedOn w:val="a"/>
    <w:link w:val="211"/>
    <w:uiPriority w:val="99"/>
    <w:semiHidden/>
    <w:unhideWhenUsed/>
    <w:rsid w:val="00E27CC6"/>
    <w:pPr>
      <w:spacing w:after="120" w:line="480" w:lineRule="auto"/>
    </w:pPr>
  </w:style>
  <w:style w:type="character" w:customStyle="1" w:styleId="24">
    <w:name w:val="Основной текст 2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">
    <w:name w:val="Основной текст 2 Знак1"/>
    <w:basedOn w:val="a0"/>
    <w:link w:val="23"/>
    <w:uiPriority w:val="99"/>
    <w:semiHidden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ody Text"/>
    <w:basedOn w:val="a"/>
    <w:link w:val="13"/>
    <w:uiPriority w:val="99"/>
    <w:semiHidden/>
    <w:unhideWhenUsed/>
    <w:rsid w:val="00E27CC6"/>
    <w:pPr>
      <w:spacing w:after="120"/>
    </w:pPr>
  </w:style>
  <w:style w:type="character" w:customStyle="1" w:styleId="a9">
    <w:name w:val="Основной текст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3">
    <w:name w:val="Основной текст Знак1"/>
    <w:basedOn w:val="a0"/>
    <w:link w:val="a8"/>
    <w:uiPriority w:val="99"/>
    <w:semiHidden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1">
    <w:name w:val="Body Text Indent 3"/>
    <w:basedOn w:val="a"/>
    <w:link w:val="310"/>
    <w:uiPriority w:val="99"/>
    <w:semiHidden/>
    <w:unhideWhenUsed/>
    <w:rsid w:val="00E27C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E27CC6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a">
    <w:name w:val="header"/>
    <w:basedOn w:val="a"/>
    <w:link w:val="14"/>
    <w:uiPriority w:val="99"/>
    <w:unhideWhenUsed/>
    <w:rsid w:val="00E27C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4">
    <w:name w:val="Верхний колонтитул Знак1"/>
    <w:basedOn w:val="a0"/>
    <w:link w:val="aa"/>
    <w:uiPriority w:val="99"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15"/>
    <w:uiPriority w:val="99"/>
    <w:semiHidden/>
    <w:unhideWhenUsed/>
    <w:rsid w:val="00E27C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16"/>
    <w:uiPriority w:val="99"/>
    <w:semiHidden/>
    <w:unhideWhenUsed/>
    <w:rsid w:val="00E27CC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rsid w:val="00E27CC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E27CC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0">
    <w:name w:val="Document Map"/>
    <w:basedOn w:val="a"/>
    <w:link w:val="17"/>
    <w:uiPriority w:val="99"/>
    <w:semiHidden/>
    <w:unhideWhenUsed/>
    <w:rsid w:val="00E27CC6"/>
    <w:rPr>
      <w:rFonts w:ascii="Tahoma" w:hAnsi="Tahoma"/>
      <w:sz w:val="16"/>
      <w:szCs w:val="16"/>
    </w:rPr>
  </w:style>
  <w:style w:type="character" w:customStyle="1" w:styleId="af1">
    <w:name w:val="Схема документа Знак"/>
    <w:basedOn w:val="a0"/>
    <w:uiPriority w:val="99"/>
    <w:semiHidden/>
    <w:rsid w:val="00E27CC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17">
    <w:name w:val="Схема документа Знак1"/>
    <w:basedOn w:val="a0"/>
    <w:link w:val="af0"/>
    <w:uiPriority w:val="99"/>
    <w:semiHidden/>
    <w:locked/>
    <w:rsid w:val="00E27CC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ConsPlusNonformat">
    <w:name w:val="ConsPlusNonformat"/>
    <w:basedOn w:val="Standard"/>
    <w:uiPriority w:val="99"/>
    <w:rsid w:val="00E27CC6"/>
    <w:pPr>
      <w:suppressAutoHyphens w:val="0"/>
      <w:autoSpaceDE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Standard">
    <w:name w:val="Standard"/>
    <w:rsid w:val="00E27C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E27CC6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311">
    <w:name w:val="Заголовок 31"/>
    <w:basedOn w:val="Standard"/>
    <w:next w:val="Standard"/>
    <w:rsid w:val="00E27CC6"/>
    <w:pPr>
      <w:keepNext/>
      <w:outlineLvl w:val="2"/>
    </w:pPr>
    <w:rPr>
      <w:b/>
      <w:bCs/>
      <w:lang w:val="ru-RU"/>
    </w:rPr>
  </w:style>
  <w:style w:type="paragraph" w:customStyle="1" w:styleId="110">
    <w:name w:val="Заголовок 11"/>
    <w:basedOn w:val="Standard"/>
    <w:next w:val="Standard"/>
    <w:rsid w:val="00E27CC6"/>
    <w:pPr>
      <w:keepNext/>
      <w:autoSpaceDE w:val="0"/>
      <w:jc w:val="center"/>
      <w:outlineLvl w:val="0"/>
    </w:pPr>
    <w:rPr>
      <w:lang w:val="ru-RU"/>
    </w:rPr>
  </w:style>
  <w:style w:type="paragraph" w:styleId="af2">
    <w:name w:val="No Spacing"/>
    <w:uiPriority w:val="99"/>
    <w:qFormat/>
    <w:rsid w:val="00E27C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customStyle="1" w:styleId="Default">
    <w:name w:val="Default"/>
    <w:rsid w:val="00E27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Название объекта1"/>
    <w:basedOn w:val="Standard"/>
    <w:rsid w:val="00E27CC6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E27CC6"/>
    <w:pPr>
      <w:spacing w:after="120"/>
    </w:pPr>
  </w:style>
  <w:style w:type="paragraph" w:customStyle="1" w:styleId="Index">
    <w:name w:val="Index"/>
    <w:basedOn w:val="Standard"/>
    <w:rsid w:val="00E27CC6"/>
    <w:pPr>
      <w:suppressLineNumbers/>
    </w:pPr>
  </w:style>
  <w:style w:type="paragraph" w:customStyle="1" w:styleId="19">
    <w:name w:val="Нижний колонтитул1"/>
    <w:basedOn w:val="Standard"/>
    <w:rsid w:val="00E27CC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27CC6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E27CC6"/>
    <w:pPr>
      <w:spacing w:after="120"/>
      <w:ind w:left="283"/>
    </w:pPr>
  </w:style>
  <w:style w:type="paragraph" w:customStyle="1" w:styleId="212">
    <w:name w:val="Заголовок 21"/>
    <w:basedOn w:val="Standard"/>
    <w:next w:val="Standard"/>
    <w:rsid w:val="00E27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E27C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rsid w:val="00E27CC6"/>
    <w:pPr>
      <w:suppressLineNumbers/>
    </w:pPr>
  </w:style>
  <w:style w:type="paragraph" w:customStyle="1" w:styleId="TableHeading">
    <w:name w:val="Table Heading"/>
    <w:basedOn w:val="TableContents"/>
    <w:rsid w:val="00E27CC6"/>
    <w:pPr>
      <w:jc w:val="center"/>
    </w:pPr>
    <w:rPr>
      <w:b/>
      <w:bCs/>
    </w:rPr>
  </w:style>
  <w:style w:type="paragraph" w:customStyle="1" w:styleId="1a">
    <w:name w:val="заголовок 1"/>
    <w:basedOn w:val="Standard"/>
    <w:next w:val="a"/>
    <w:uiPriority w:val="99"/>
    <w:rsid w:val="00E27CC6"/>
    <w:pPr>
      <w:keepNext/>
      <w:widowControl/>
      <w:suppressAutoHyphens w:val="0"/>
      <w:autoSpaceDE w:val="0"/>
      <w:jc w:val="right"/>
    </w:pPr>
    <w:rPr>
      <w:rFonts w:eastAsia="Times New Roman" w:cs="Times New Roman"/>
      <w:noProof/>
      <w:kern w:val="0"/>
      <w:sz w:val="28"/>
      <w:szCs w:val="28"/>
      <w:lang w:val="en-US" w:eastAsia="ru-RU" w:bidi="ar-SA"/>
    </w:rPr>
  </w:style>
  <w:style w:type="paragraph" w:customStyle="1" w:styleId="25">
    <w:name w:val="заголовок 2"/>
    <w:basedOn w:val="Standard"/>
    <w:next w:val="a"/>
    <w:uiPriority w:val="99"/>
    <w:rsid w:val="00E27CC6"/>
    <w:pPr>
      <w:keepNext/>
      <w:widowControl/>
      <w:suppressAutoHyphens w:val="0"/>
      <w:autoSpaceDE w:val="0"/>
      <w:jc w:val="both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33">
    <w:name w:val="заголовок 3"/>
    <w:basedOn w:val="Standard"/>
    <w:next w:val="a"/>
    <w:uiPriority w:val="99"/>
    <w:rsid w:val="00E27CC6"/>
    <w:pPr>
      <w:keepNext/>
      <w:widowControl/>
      <w:suppressAutoHyphens w:val="0"/>
      <w:autoSpaceDE w:val="0"/>
      <w:jc w:val="center"/>
      <w:outlineLvl w:val="2"/>
    </w:pPr>
    <w:rPr>
      <w:rFonts w:eastAsia="Times New Roman" w:cs="Times New Roman"/>
      <w:noProof/>
      <w:kern w:val="0"/>
      <w:sz w:val="28"/>
      <w:szCs w:val="28"/>
      <w:lang w:val="en-US" w:eastAsia="ru-RU" w:bidi="ar-SA"/>
    </w:rPr>
  </w:style>
  <w:style w:type="paragraph" w:customStyle="1" w:styleId="320">
    <w:name w:val="Заголовок 32"/>
    <w:basedOn w:val="Standard"/>
    <w:next w:val="Standard"/>
    <w:rsid w:val="00E27CC6"/>
    <w:pPr>
      <w:keepNext/>
      <w:outlineLvl w:val="2"/>
    </w:pPr>
    <w:rPr>
      <w:b/>
      <w:bCs/>
      <w:lang w:val="ru-RU"/>
    </w:rPr>
  </w:style>
  <w:style w:type="paragraph" w:customStyle="1" w:styleId="120">
    <w:name w:val="Заголовок 12"/>
    <w:basedOn w:val="Standard"/>
    <w:next w:val="Standard"/>
    <w:rsid w:val="00E27CC6"/>
    <w:pPr>
      <w:keepNext/>
      <w:autoSpaceDE w:val="0"/>
      <w:jc w:val="center"/>
      <w:outlineLvl w:val="0"/>
    </w:pPr>
    <w:rPr>
      <w:lang w:val="ru-RU"/>
    </w:rPr>
  </w:style>
  <w:style w:type="character" w:customStyle="1" w:styleId="hl41">
    <w:name w:val="hl41"/>
    <w:basedOn w:val="a0"/>
    <w:rsid w:val="00E27CC6"/>
    <w:rPr>
      <w:b/>
      <w:bCs/>
      <w:sz w:val="20"/>
      <w:szCs w:val="20"/>
    </w:rPr>
  </w:style>
  <w:style w:type="character" w:customStyle="1" w:styleId="NumberingSymbols">
    <w:name w:val="Numbering Symbols"/>
    <w:rsid w:val="00E27CC6"/>
  </w:style>
  <w:style w:type="character" w:customStyle="1" w:styleId="af3">
    <w:name w:val="Основной шрифт"/>
    <w:uiPriority w:val="99"/>
    <w:rsid w:val="00E27CC6"/>
  </w:style>
  <w:style w:type="paragraph" w:styleId="1b">
    <w:name w:val="toc 1"/>
    <w:basedOn w:val="Standard"/>
    <w:next w:val="a"/>
    <w:autoRedefine/>
    <w:uiPriority w:val="99"/>
    <w:unhideWhenUsed/>
    <w:rsid w:val="00E27CC6"/>
    <w:pPr>
      <w:suppressAutoHyphens w:val="0"/>
      <w:autoSpaceDE w:val="0"/>
      <w:adjustRightInd w:val="0"/>
      <w:spacing w:line="360" w:lineRule="auto"/>
      <w:ind w:hanging="68"/>
      <w:jc w:val="center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table" w:styleId="af4">
    <w:name w:val="Table Grid"/>
    <w:basedOn w:val="a1"/>
    <w:rsid w:val="00E2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9"/>
    <w:qFormat/>
    <w:rsid w:val="00E27CC6"/>
    <w:pPr>
      <w:keepNext/>
      <w:widowControl/>
      <w:suppressAutoHyphens w:val="0"/>
      <w:autoSpaceDE w:val="0"/>
      <w:jc w:val="center"/>
      <w:outlineLvl w:val="0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27CC6"/>
    <w:pPr>
      <w:keepNext/>
      <w:widowControl/>
      <w:suppressAutoHyphens w:val="0"/>
      <w:autoSpaceDE w:val="0"/>
      <w:ind w:right="-1"/>
      <w:jc w:val="both"/>
      <w:outlineLvl w:val="1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27CC6"/>
    <w:pPr>
      <w:keepNext/>
      <w:widowControl/>
      <w:suppressAutoHyphens w:val="0"/>
      <w:autoSpaceDE w:val="0"/>
      <w:ind w:right="-1"/>
      <w:jc w:val="both"/>
      <w:outlineLvl w:val="2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27CC6"/>
    <w:pPr>
      <w:keepNext/>
      <w:widowControl/>
      <w:suppressAutoHyphens w:val="0"/>
      <w:autoSpaceDE w:val="0"/>
      <w:ind w:right="-1"/>
      <w:jc w:val="both"/>
      <w:outlineLvl w:val="3"/>
    </w:pPr>
    <w:rPr>
      <w:rFonts w:eastAsia="Times New Roman" w:cs="Times New Roman"/>
      <w:b/>
      <w:bCs/>
      <w:kern w:val="0"/>
      <w:lang w:val="ru-RU" w:eastAsia="ru-RU" w:bidi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27CC6"/>
    <w:pPr>
      <w:keepNext/>
      <w:widowControl/>
      <w:suppressAutoHyphens w:val="0"/>
      <w:autoSpaceDE w:val="0"/>
      <w:jc w:val="center"/>
      <w:outlineLvl w:val="4"/>
    </w:pPr>
    <w:rPr>
      <w:rFonts w:eastAsia="Times New Roman" w:cs="Times New Roman"/>
      <w:b/>
      <w:bCs/>
      <w:kern w:val="0"/>
      <w:sz w:val="28"/>
      <w:szCs w:val="28"/>
      <w:lang w:val="ru-RU" w:eastAsia="ru-RU" w:bidi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27CC6"/>
    <w:pPr>
      <w:keepNext/>
      <w:widowControl/>
      <w:suppressAutoHyphens w:val="0"/>
      <w:autoSpaceDE w:val="0"/>
      <w:jc w:val="center"/>
      <w:outlineLvl w:val="5"/>
    </w:pPr>
    <w:rPr>
      <w:rFonts w:eastAsia="Times New Roman" w:cs="Times New Roman"/>
      <w:b/>
      <w:bCs/>
      <w:kern w:val="0"/>
      <w:sz w:val="36"/>
      <w:szCs w:val="36"/>
      <w:lang w:val="ru-RU" w:eastAsia="ru-RU" w:bidi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27C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7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27C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27C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27C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27CC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E27C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E27CC6"/>
    <w:rPr>
      <w:rFonts w:asciiTheme="majorHAnsi" w:eastAsiaTheme="majorEastAsia" w:hAnsiTheme="majorHAnsi" w:cstheme="majorBidi"/>
      <w:i/>
      <w:iCs/>
      <w:color w:val="404040" w:themeColor="text1" w:themeTint="BF"/>
      <w:kern w:val="3"/>
      <w:sz w:val="24"/>
      <w:szCs w:val="24"/>
      <w:lang w:val="de-DE" w:eastAsia="ja-JP" w:bidi="fa-IR"/>
    </w:rPr>
  </w:style>
  <w:style w:type="paragraph" w:styleId="a3">
    <w:name w:val="Normal (Web)"/>
    <w:basedOn w:val="a"/>
    <w:unhideWhenUsed/>
    <w:rsid w:val="00E27CC6"/>
    <w:pPr>
      <w:spacing w:before="100" w:after="100"/>
    </w:pPr>
    <w:rPr>
      <w:rFonts w:ascii="Arial Unicode MS" w:hAnsi="Arial Unicode MS"/>
      <w:lang w:val="ru-RU"/>
    </w:rPr>
  </w:style>
  <w:style w:type="paragraph" w:styleId="a4">
    <w:name w:val="Title"/>
    <w:basedOn w:val="a"/>
    <w:next w:val="a"/>
    <w:link w:val="11"/>
    <w:qFormat/>
    <w:rsid w:val="00E27C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rsid w:val="00E27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character" w:customStyle="1" w:styleId="11">
    <w:name w:val="Название Знак1"/>
    <w:basedOn w:val="a0"/>
    <w:link w:val="a4"/>
    <w:locked/>
    <w:rsid w:val="00E27C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ja-JP" w:bidi="fa-IR"/>
    </w:rPr>
  </w:style>
  <w:style w:type="paragraph" w:styleId="a6">
    <w:name w:val="Subtitle"/>
    <w:basedOn w:val="a"/>
    <w:next w:val="a"/>
    <w:link w:val="12"/>
    <w:qFormat/>
    <w:rsid w:val="00E27C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rsid w:val="00E27CC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character" w:customStyle="1" w:styleId="12">
    <w:name w:val="Подзаголовок Знак1"/>
    <w:basedOn w:val="a0"/>
    <w:link w:val="a6"/>
    <w:locked/>
    <w:rsid w:val="00E27CC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21">
    <w:name w:val="Body Text Indent 2"/>
    <w:basedOn w:val="a"/>
    <w:link w:val="210"/>
    <w:uiPriority w:val="99"/>
    <w:semiHidden/>
    <w:unhideWhenUsed/>
    <w:rsid w:val="00E27C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3">
    <w:name w:val="Body Text 2"/>
    <w:basedOn w:val="a"/>
    <w:link w:val="211"/>
    <w:uiPriority w:val="99"/>
    <w:semiHidden/>
    <w:unhideWhenUsed/>
    <w:rsid w:val="00E27CC6"/>
    <w:pPr>
      <w:spacing w:after="120" w:line="480" w:lineRule="auto"/>
    </w:pPr>
  </w:style>
  <w:style w:type="character" w:customStyle="1" w:styleId="24">
    <w:name w:val="Основной текст 2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11">
    <w:name w:val="Основной текст 2 Знак1"/>
    <w:basedOn w:val="a0"/>
    <w:link w:val="23"/>
    <w:uiPriority w:val="99"/>
    <w:semiHidden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8">
    <w:name w:val="Body Text"/>
    <w:basedOn w:val="a"/>
    <w:link w:val="13"/>
    <w:uiPriority w:val="99"/>
    <w:semiHidden/>
    <w:unhideWhenUsed/>
    <w:rsid w:val="00E27CC6"/>
    <w:pPr>
      <w:spacing w:after="120"/>
    </w:pPr>
  </w:style>
  <w:style w:type="character" w:customStyle="1" w:styleId="a9">
    <w:name w:val="Основной текст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3">
    <w:name w:val="Основной текст Знак1"/>
    <w:basedOn w:val="a0"/>
    <w:link w:val="a8"/>
    <w:uiPriority w:val="99"/>
    <w:semiHidden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1">
    <w:name w:val="Body Text Indent 3"/>
    <w:basedOn w:val="a"/>
    <w:link w:val="310"/>
    <w:uiPriority w:val="99"/>
    <w:semiHidden/>
    <w:unhideWhenUsed/>
    <w:rsid w:val="00E27C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E27CC6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a">
    <w:name w:val="header"/>
    <w:basedOn w:val="a"/>
    <w:link w:val="14"/>
    <w:uiPriority w:val="99"/>
    <w:unhideWhenUsed/>
    <w:rsid w:val="00E27C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4">
    <w:name w:val="Верхний колонтитул Знак1"/>
    <w:basedOn w:val="a0"/>
    <w:link w:val="aa"/>
    <w:uiPriority w:val="99"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c">
    <w:name w:val="footer"/>
    <w:basedOn w:val="a"/>
    <w:link w:val="15"/>
    <w:uiPriority w:val="99"/>
    <w:semiHidden/>
    <w:unhideWhenUsed/>
    <w:rsid w:val="00E27C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uiPriority w:val="99"/>
    <w:semiHidden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E27CC6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e">
    <w:name w:val="Balloon Text"/>
    <w:basedOn w:val="a"/>
    <w:link w:val="16"/>
    <w:uiPriority w:val="99"/>
    <w:semiHidden/>
    <w:unhideWhenUsed/>
    <w:rsid w:val="00E27CC6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uiPriority w:val="99"/>
    <w:semiHidden/>
    <w:rsid w:val="00E27CC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16">
    <w:name w:val="Текст выноски Знак1"/>
    <w:basedOn w:val="a0"/>
    <w:link w:val="ae"/>
    <w:uiPriority w:val="99"/>
    <w:semiHidden/>
    <w:locked/>
    <w:rsid w:val="00E27CC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0">
    <w:name w:val="Document Map"/>
    <w:basedOn w:val="a"/>
    <w:link w:val="17"/>
    <w:uiPriority w:val="99"/>
    <w:semiHidden/>
    <w:unhideWhenUsed/>
    <w:rsid w:val="00E27CC6"/>
    <w:rPr>
      <w:rFonts w:ascii="Tahoma" w:hAnsi="Tahoma"/>
      <w:sz w:val="16"/>
      <w:szCs w:val="16"/>
    </w:rPr>
  </w:style>
  <w:style w:type="character" w:customStyle="1" w:styleId="af1">
    <w:name w:val="Схема документа Знак"/>
    <w:basedOn w:val="a0"/>
    <w:uiPriority w:val="99"/>
    <w:semiHidden/>
    <w:rsid w:val="00E27CC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17">
    <w:name w:val="Схема документа Знак1"/>
    <w:basedOn w:val="a0"/>
    <w:link w:val="af0"/>
    <w:uiPriority w:val="99"/>
    <w:semiHidden/>
    <w:locked/>
    <w:rsid w:val="00E27CC6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ConsPlusNonformat">
    <w:name w:val="ConsPlusNonformat"/>
    <w:basedOn w:val="Standard"/>
    <w:uiPriority w:val="99"/>
    <w:rsid w:val="00E27CC6"/>
    <w:pPr>
      <w:suppressAutoHyphens w:val="0"/>
      <w:autoSpaceDE w:val="0"/>
      <w:adjustRightInd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paragraph" w:customStyle="1" w:styleId="Standard">
    <w:name w:val="Standard"/>
    <w:rsid w:val="00E27CC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Title">
    <w:name w:val="ConsTitle"/>
    <w:rsid w:val="00E27CC6"/>
    <w:pPr>
      <w:widowControl w:val="0"/>
      <w:suppressAutoHyphens/>
      <w:autoSpaceDE w:val="0"/>
      <w:autoSpaceDN w:val="0"/>
      <w:spacing w:after="0" w:line="240" w:lineRule="auto"/>
      <w:ind w:right="19772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311">
    <w:name w:val="Заголовок 31"/>
    <w:basedOn w:val="Standard"/>
    <w:next w:val="Standard"/>
    <w:rsid w:val="00E27CC6"/>
    <w:pPr>
      <w:keepNext/>
      <w:outlineLvl w:val="2"/>
    </w:pPr>
    <w:rPr>
      <w:b/>
      <w:bCs/>
      <w:lang w:val="ru-RU"/>
    </w:rPr>
  </w:style>
  <w:style w:type="paragraph" w:customStyle="1" w:styleId="110">
    <w:name w:val="Заголовок 11"/>
    <w:basedOn w:val="Standard"/>
    <w:next w:val="Standard"/>
    <w:rsid w:val="00E27CC6"/>
    <w:pPr>
      <w:keepNext/>
      <w:autoSpaceDE w:val="0"/>
      <w:jc w:val="center"/>
      <w:outlineLvl w:val="0"/>
    </w:pPr>
    <w:rPr>
      <w:lang w:val="ru-RU"/>
    </w:rPr>
  </w:style>
  <w:style w:type="paragraph" w:styleId="af2">
    <w:name w:val="No Spacing"/>
    <w:uiPriority w:val="99"/>
    <w:qFormat/>
    <w:rsid w:val="00E27C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paragraph" w:customStyle="1" w:styleId="Default">
    <w:name w:val="Default"/>
    <w:rsid w:val="00E27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8">
    <w:name w:val="Название объекта1"/>
    <w:basedOn w:val="Standard"/>
    <w:rsid w:val="00E27CC6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E27CC6"/>
    <w:pPr>
      <w:spacing w:after="120"/>
    </w:pPr>
  </w:style>
  <w:style w:type="paragraph" w:customStyle="1" w:styleId="Index">
    <w:name w:val="Index"/>
    <w:basedOn w:val="Standard"/>
    <w:rsid w:val="00E27CC6"/>
    <w:pPr>
      <w:suppressLineNumbers/>
    </w:pPr>
  </w:style>
  <w:style w:type="paragraph" w:customStyle="1" w:styleId="19">
    <w:name w:val="Нижний колонтитул1"/>
    <w:basedOn w:val="Standard"/>
    <w:rsid w:val="00E27CC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27CC6"/>
    <w:pPr>
      <w:widowControl w:val="0"/>
      <w:suppressAutoHyphens/>
      <w:autoSpaceDE w:val="0"/>
      <w:autoSpaceDN w:val="0"/>
      <w:spacing w:after="0" w:line="240" w:lineRule="auto"/>
      <w:ind w:right="19772"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E27CC6"/>
    <w:pPr>
      <w:spacing w:after="120"/>
      <w:ind w:left="283"/>
    </w:pPr>
  </w:style>
  <w:style w:type="paragraph" w:customStyle="1" w:styleId="212">
    <w:name w:val="Заголовок 21"/>
    <w:basedOn w:val="Standard"/>
    <w:next w:val="Standard"/>
    <w:rsid w:val="00E27C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41">
    <w:name w:val="Заголовок 41"/>
    <w:basedOn w:val="Standard"/>
    <w:next w:val="Standard"/>
    <w:rsid w:val="00E27C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TableContents">
    <w:name w:val="Table Contents"/>
    <w:basedOn w:val="Standard"/>
    <w:rsid w:val="00E27CC6"/>
    <w:pPr>
      <w:suppressLineNumbers/>
    </w:pPr>
  </w:style>
  <w:style w:type="paragraph" w:customStyle="1" w:styleId="TableHeading">
    <w:name w:val="Table Heading"/>
    <w:basedOn w:val="TableContents"/>
    <w:rsid w:val="00E27CC6"/>
    <w:pPr>
      <w:jc w:val="center"/>
    </w:pPr>
    <w:rPr>
      <w:b/>
      <w:bCs/>
    </w:rPr>
  </w:style>
  <w:style w:type="paragraph" w:customStyle="1" w:styleId="1a">
    <w:name w:val="заголовок 1"/>
    <w:basedOn w:val="Standard"/>
    <w:next w:val="a"/>
    <w:uiPriority w:val="99"/>
    <w:rsid w:val="00E27CC6"/>
    <w:pPr>
      <w:keepNext/>
      <w:widowControl/>
      <w:suppressAutoHyphens w:val="0"/>
      <w:autoSpaceDE w:val="0"/>
      <w:jc w:val="right"/>
    </w:pPr>
    <w:rPr>
      <w:rFonts w:eastAsia="Times New Roman" w:cs="Times New Roman"/>
      <w:noProof/>
      <w:kern w:val="0"/>
      <w:sz w:val="28"/>
      <w:szCs w:val="28"/>
      <w:lang w:val="en-US" w:eastAsia="ru-RU" w:bidi="ar-SA"/>
    </w:rPr>
  </w:style>
  <w:style w:type="paragraph" w:customStyle="1" w:styleId="25">
    <w:name w:val="заголовок 2"/>
    <w:basedOn w:val="Standard"/>
    <w:next w:val="a"/>
    <w:uiPriority w:val="99"/>
    <w:rsid w:val="00E27CC6"/>
    <w:pPr>
      <w:keepNext/>
      <w:widowControl/>
      <w:suppressAutoHyphens w:val="0"/>
      <w:autoSpaceDE w:val="0"/>
      <w:jc w:val="both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paragraph" w:customStyle="1" w:styleId="33">
    <w:name w:val="заголовок 3"/>
    <w:basedOn w:val="Standard"/>
    <w:next w:val="a"/>
    <w:uiPriority w:val="99"/>
    <w:rsid w:val="00E27CC6"/>
    <w:pPr>
      <w:keepNext/>
      <w:widowControl/>
      <w:suppressAutoHyphens w:val="0"/>
      <w:autoSpaceDE w:val="0"/>
      <w:jc w:val="center"/>
      <w:outlineLvl w:val="2"/>
    </w:pPr>
    <w:rPr>
      <w:rFonts w:eastAsia="Times New Roman" w:cs="Times New Roman"/>
      <w:noProof/>
      <w:kern w:val="0"/>
      <w:sz w:val="28"/>
      <w:szCs w:val="28"/>
      <w:lang w:val="en-US" w:eastAsia="ru-RU" w:bidi="ar-SA"/>
    </w:rPr>
  </w:style>
  <w:style w:type="paragraph" w:customStyle="1" w:styleId="320">
    <w:name w:val="Заголовок 32"/>
    <w:basedOn w:val="Standard"/>
    <w:next w:val="Standard"/>
    <w:rsid w:val="00E27CC6"/>
    <w:pPr>
      <w:keepNext/>
      <w:outlineLvl w:val="2"/>
    </w:pPr>
    <w:rPr>
      <w:b/>
      <w:bCs/>
      <w:lang w:val="ru-RU"/>
    </w:rPr>
  </w:style>
  <w:style w:type="paragraph" w:customStyle="1" w:styleId="120">
    <w:name w:val="Заголовок 12"/>
    <w:basedOn w:val="Standard"/>
    <w:next w:val="Standard"/>
    <w:rsid w:val="00E27CC6"/>
    <w:pPr>
      <w:keepNext/>
      <w:autoSpaceDE w:val="0"/>
      <w:jc w:val="center"/>
      <w:outlineLvl w:val="0"/>
    </w:pPr>
    <w:rPr>
      <w:lang w:val="ru-RU"/>
    </w:rPr>
  </w:style>
  <w:style w:type="character" w:customStyle="1" w:styleId="hl41">
    <w:name w:val="hl41"/>
    <w:basedOn w:val="a0"/>
    <w:rsid w:val="00E27CC6"/>
    <w:rPr>
      <w:b/>
      <w:bCs/>
      <w:sz w:val="20"/>
      <w:szCs w:val="20"/>
    </w:rPr>
  </w:style>
  <w:style w:type="character" w:customStyle="1" w:styleId="NumberingSymbols">
    <w:name w:val="Numbering Symbols"/>
    <w:rsid w:val="00E27CC6"/>
  </w:style>
  <w:style w:type="character" w:customStyle="1" w:styleId="af3">
    <w:name w:val="Основной шрифт"/>
    <w:uiPriority w:val="99"/>
    <w:rsid w:val="00E27CC6"/>
  </w:style>
  <w:style w:type="paragraph" w:styleId="1b">
    <w:name w:val="toc 1"/>
    <w:basedOn w:val="Standard"/>
    <w:next w:val="a"/>
    <w:autoRedefine/>
    <w:uiPriority w:val="99"/>
    <w:unhideWhenUsed/>
    <w:rsid w:val="00E27CC6"/>
    <w:pPr>
      <w:suppressAutoHyphens w:val="0"/>
      <w:autoSpaceDE w:val="0"/>
      <w:adjustRightInd w:val="0"/>
      <w:spacing w:line="360" w:lineRule="auto"/>
      <w:ind w:hanging="68"/>
      <w:jc w:val="center"/>
    </w:pPr>
    <w:rPr>
      <w:rFonts w:eastAsia="Times New Roman" w:cs="Times New Roman"/>
      <w:kern w:val="0"/>
      <w:sz w:val="28"/>
      <w:szCs w:val="28"/>
      <w:lang w:val="ru-RU" w:eastAsia="ru-RU" w:bidi="ar-SA"/>
    </w:rPr>
  </w:style>
  <w:style w:type="table" w:styleId="af4">
    <w:name w:val="Table Grid"/>
    <w:basedOn w:val="a1"/>
    <w:rsid w:val="00E2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E3C09-8371-4B4C-809D-CEE44D9E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68</Pages>
  <Words>11733</Words>
  <Characters>66879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</cp:revision>
  <cp:lastPrinted>2020-03-16T05:22:00Z</cp:lastPrinted>
  <dcterms:created xsi:type="dcterms:W3CDTF">2020-03-18T04:41:00Z</dcterms:created>
  <dcterms:modified xsi:type="dcterms:W3CDTF">2020-03-18T04:55:00Z</dcterms:modified>
</cp:coreProperties>
</file>