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8653" w:type="dxa"/>
        <w:tblLook w:val="00A0"/>
      </w:tblPr>
      <w:tblGrid>
        <w:gridCol w:w="176"/>
        <w:gridCol w:w="236"/>
        <w:gridCol w:w="3822"/>
        <w:gridCol w:w="122"/>
        <w:gridCol w:w="284"/>
        <w:gridCol w:w="1090"/>
        <w:gridCol w:w="2923"/>
      </w:tblGrid>
      <w:tr w:rsidR="00602EE3" w:rsidRPr="00602EE3" w:rsidTr="002F514D">
        <w:trPr>
          <w:trHeight w:val="967"/>
        </w:trPr>
        <w:tc>
          <w:tcPr>
            <w:tcW w:w="4234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Имангуловский сельсовет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Октябрьского района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C7571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третьего </w:t>
            </w:r>
            <w:r w:rsidR="00602EE3"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C757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17.03.2016</w:t>
            </w: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№  </w:t>
            </w:r>
            <w:r w:rsidR="004E20E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3" w:type="dxa"/>
          </w:tcPr>
          <w:p w:rsidR="00602EE3" w:rsidRPr="00602EE3" w:rsidRDefault="00602EE3" w:rsidP="00602EE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602EE3" w:rsidTr="002F514D">
        <w:trPr>
          <w:gridBefore w:val="1"/>
          <w:gridAfter w:val="2"/>
          <w:wBefore w:w="176" w:type="dxa"/>
          <w:wAfter w:w="40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gridSpan w:val="2"/>
          </w:tcPr>
          <w:p w:rsidR="00602EE3" w:rsidRPr="00602EE3" w:rsidRDefault="00602EE3" w:rsidP="00602EE3">
            <w:pPr>
              <w:spacing w:after="0" w:line="240" w:lineRule="auto"/>
              <w:ind w:left="-1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2EE3" w:rsidRPr="00602EE3" w:rsidRDefault="00602EE3" w:rsidP="00602EE3">
            <w:pPr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602EE3" w:rsidTr="002F514D">
        <w:trPr>
          <w:gridBefore w:val="1"/>
          <w:gridAfter w:val="4"/>
          <w:wBefore w:w="176" w:type="dxa"/>
          <w:wAfter w:w="4419" w:type="dxa"/>
          <w:trHeight w:val="12"/>
        </w:trPr>
        <w:tc>
          <w:tcPr>
            <w:tcW w:w="4058" w:type="dxa"/>
            <w:gridSpan w:val="2"/>
          </w:tcPr>
          <w:p w:rsidR="00602EE3" w:rsidRPr="00602EE3" w:rsidRDefault="004E20EA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выделении помещения для создания музея в селе Первое Имангулово </w:t>
            </w:r>
          </w:p>
        </w:tc>
      </w:tr>
    </w:tbl>
    <w:p w:rsidR="00602EE3" w:rsidRPr="00602EE3" w:rsidRDefault="00602EE3" w:rsidP="00602EE3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142"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4E2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EE3" w:rsidRDefault="004E20EA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В целях  популяризации башкирской культуры и сохранения истории села Первое Имангулово</w:t>
      </w:r>
      <w:r w:rsidR="00E233B7">
        <w:rPr>
          <w:rFonts w:ascii="Times New Roman" w:eastAsia="Calibri" w:hAnsi="Times New Roman" w:cs="Times New Roman"/>
          <w:sz w:val="28"/>
          <w:szCs w:val="28"/>
        </w:rPr>
        <w:t xml:space="preserve"> Совет депутатов муниципального образования Имангуловский сельсовет р е ш и 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20EA" w:rsidRPr="00602EE3" w:rsidRDefault="004E20EA" w:rsidP="004E20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Выделить помещение в  1-Имангуловском  сельском клубе для размещения экспонатов народного творчества.</w:t>
      </w:r>
    </w:p>
    <w:p w:rsidR="00602EE3" w:rsidRPr="00602EE3" w:rsidRDefault="00602EE3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ab/>
        <w:t xml:space="preserve">2. Контроль за исполнением настоящего решения возложить на </w:t>
      </w:r>
      <w:r w:rsidR="004E20EA">
        <w:rPr>
          <w:rFonts w:ascii="Times New Roman" w:eastAsia="Calibri" w:hAnsi="Times New Roman" w:cs="Times New Roman"/>
          <w:sz w:val="28"/>
          <w:szCs w:val="28"/>
        </w:rPr>
        <w:t xml:space="preserve">  себя.</w:t>
      </w:r>
    </w:p>
    <w:p w:rsidR="00602EE3" w:rsidRPr="00602EE3" w:rsidRDefault="00602EE3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ab/>
        <w:t xml:space="preserve">3. Настоящее решение вступает в силу со дня его </w:t>
      </w:r>
      <w:r w:rsidR="004E20EA">
        <w:rPr>
          <w:rFonts w:ascii="Times New Roman" w:eastAsia="Calibri" w:hAnsi="Times New Roman" w:cs="Times New Roman"/>
          <w:sz w:val="28"/>
          <w:szCs w:val="28"/>
        </w:rPr>
        <w:t xml:space="preserve"> подписания.</w:t>
      </w:r>
    </w:p>
    <w:p w:rsidR="00602EE3" w:rsidRPr="00602EE3" w:rsidRDefault="00602EE3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</w:t>
      </w:r>
      <w:r w:rsidRPr="00602EE3">
        <w:rPr>
          <w:rFonts w:ascii="Times New Roman" w:eastAsia="Calibri" w:hAnsi="Times New Roman" w:cs="Times New Roman"/>
          <w:sz w:val="28"/>
          <w:szCs w:val="28"/>
        </w:rPr>
        <w:tab/>
      </w:r>
      <w:r w:rsidRPr="00602EE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А.И.Габдуллина </w:t>
      </w:r>
      <w:r w:rsidRPr="00602E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2EE3" w:rsidRPr="00602EE3" w:rsidRDefault="00602EE3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 xml:space="preserve">Разослано:    администрации,  прокуратуре         </w:t>
      </w: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</w:p>
    <w:p w:rsidR="00B00960" w:rsidRDefault="00B00960">
      <w:pPr>
        <w:rPr>
          <w:rFonts w:ascii="Times New Roman" w:eastAsia="Calibri" w:hAnsi="Times New Roman" w:cs="Times New Roman"/>
          <w:sz w:val="28"/>
          <w:szCs w:val="28"/>
        </w:rPr>
      </w:pPr>
    </w:p>
    <w:p w:rsidR="004E20EA" w:rsidRDefault="004E20EA"/>
    <w:sectPr w:rsidR="004E20EA" w:rsidSect="00A35313">
      <w:headerReference w:type="default" r:id="rId6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A3" w:rsidRDefault="005816A3">
      <w:pPr>
        <w:spacing w:after="0" w:line="240" w:lineRule="auto"/>
      </w:pPr>
      <w:r>
        <w:separator/>
      </w:r>
    </w:p>
  </w:endnote>
  <w:endnote w:type="continuationSeparator" w:id="0">
    <w:p w:rsidR="005816A3" w:rsidRDefault="0058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A3" w:rsidRDefault="005816A3">
      <w:pPr>
        <w:spacing w:after="0" w:line="240" w:lineRule="auto"/>
      </w:pPr>
      <w:r>
        <w:separator/>
      </w:r>
    </w:p>
  </w:footnote>
  <w:footnote w:type="continuationSeparator" w:id="0">
    <w:p w:rsidR="005816A3" w:rsidRDefault="0058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74193"/>
      <w:docPartObj>
        <w:docPartGallery w:val="Page Numbers (Top of Page)"/>
        <w:docPartUnique/>
      </w:docPartObj>
    </w:sdtPr>
    <w:sdtContent>
      <w:p w:rsidR="00A35313" w:rsidRDefault="0085189C">
        <w:pPr>
          <w:pStyle w:val="a3"/>
          <w:jc w:val="center"/>
        </w:pPr>
        <w:r>
          <w:fldChar w:fldCharType="begin"/>
        </w:r>
        <w:r w:rsidR="00156CC9">
          <w:instrText>PAGE   \* MERGEFORMAT</w:instrText>
        </w:r>
        <w:r>
          <w:fldChar w:fldCharType="separate"/>
        </w:r>
        <w:r w:rsidR="004E20EA">
          <w:rPr>
            <w:noProof/>
          </w:rPr>
          <w:t>3</w:t>
        </w:r>
        <w:r>
          <w:fldChar w:fldCharType="end"/>
        </w:r>
      </w:p>
    </w:sdtContent>
  </w:sdt>
  <w:p w:rsidR="00A35313" w:rsidRDefault="005816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612"/>
    <w:rsid w:val="00052612"/>
    <w:rsid w:val="000E440B"/>
    <w:rsid w:val="000E51BE"/>
    <w:rsid w:val="00142C63"/>
    <w:rsid w:val="00156CC9"/>
    <w:rsid w:val="00193308"/>
    <w:rsid w:val="001A7BFD"/>
    <w:rsid w:val="001B163D"/>
    <w:rsid w:val="001C6659"/>
    <w:rsid w:val="001D04A8"/>
    <w:rsid w:val="0022129C"/>
    <w:rsid w:val="00225DB5"/>
    <w:rsid w:val="002D60BA"/>
    <w:rsid w:val="002E2582"/>
    <w:rsid w:val="002F0143"/>
    <w:rsid w:val="00302B1E"/>
    <w:rsid w:val="003675DC"/>
    <w:rsid w:val="0038450F"/>
    <w:rsid w:val="003A3681"/>
    <w:rsid w:val="00450DEF"/>
    <w:rsid w:val="00453BB1"/>
    <w:rsid w:val="00491A13"/>
    <w:rsid w:val="004E20EA"/>
    <w:rsid w:val="005816A3"/>
    <w:rsid w:val="005F786C"/>
    <w:rsid w:val="00602EE3"/>
    <w:rsid w:val="00691D0C"/>
    <w:rsid w:val="007803E6"/>
    <w:rsid w:val="007A038C"/>
    <w:rsid w:val="0085189C"/>
    <w:rsid w:val="00881193"/>
    <w:rsid w:val="009B4422"/>
    <w:rsid w:val="00A262E1"/>
    <w:rsid w:val="00AE1EF2"/>
    <w:rsid w:val="00B00960"/>
    <w:rsid w:val="00B267F1"/>
    <w:rsid w:val="00B31A69"/>
    <w:rsid w:val="00B770BE"/>
    <w:rsid w:val="00B929E9"/>
    <w:rsid w:val="00BD1D72"/>
    <w:rsid w:val="00C24481"/>
    <w:rsid w:val="00C5061D"/>
    <w:rsid w:val="00C56587"/>
    <w:rsid w:val="00C75713"/>
    <w:rsid w:val="00CF088F"/>
    <w:rsid w:val="00D124E7"/>
    <w:rsid w:val="00E150CC"/>
    <w:rsid w:val="00E233B7"/>
    <w:rsid w:val="00EE0012"/>
    <w:rsid w:val="00F138A6"/>
    <w:rsid w:val="00F617CD"/>
    <w:rsid w:val="00F86AA1"/>
    <w:rsid w:val="00F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14</cp:revision>
  <cp:lastPrinted>2016-04-19T09:04:00Z</cp:lastPrinted>
  <dcterms:created xsi:type="dcterms:W3CDTF">2014-02-19T09:12:00Z</dcterms:created>
  <dcterms:modified xsi:type="dcterms:W3CDTF">2016-04-19T09:29:00Z</dcterms:modified>
</cp:coreProperties>
</file>