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724875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724875">
        <w:rPr>
          <w:noProof/>
        </w:rPr>
        <w:pict>
          <v:line id="_x0000_s1051" style="position:absolute;z-index:251669504" from="0,11.35pt" to="468pt,11.35pt"/>
        </w:pict>
      </w:r>
      <w:r w:rsidRPr="00724875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910208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1D25DB">
        <w:rPr>
          <w:rFonts w:ascii="Times New Roman" w:hAnsi="Times New Roman" w:cs="Times New Roman"/>
          <w:sz w:val="26"/>
          <w:szCs w:val="26"/>
          <w:u w:val="single"/>
        </w:rPr>
        <w:t>.04.</w:t>
      </w:r>
      <w:r w:rsidR="0099564B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 w:rsidR="009374C8">
        <w:rPr>
          <w:rFonts w:ascii="Times New Roman" w:hAnsi="Times New Roman" w:cs="Times New Roman"/>
          <w:sz w:val="26"/>
          <w:szCs w:val="26"/>
          <w:u w:val="single"/>
        </w:rPr>
        <w:t>43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374C8" w:rsidRDefault="009374C8" w:rsidP="009374C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1332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71332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713320">
        <w:rPr>
          <w:rFonts w:ascii="Times New Roman" w:hAnsi="Times New Roman" w:cs="Times New Roman"/>
          <w:sz w:val="28"/>
          <w:szCs w:val="28"/>
        </w:rPr>
        <w:t xml:space="preserve"> от </w:t>
      </w:r>
      <w:r w:rsidR="00910208">
        <w:rPr>
          <w:rFonts w:ascii="Times New Roman" w:hAnsi="Times New Roman" w:cs="Times New Roman"/>
          <w:sz w:val="28"/>
          <w:szCs w:val="28"/>
        </w:rPr>
        <w:t>28</w:t>
      </w:r>
      <w:r w:rsidRPr="00713320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33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0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374C8" w:rsidRDefault="009374C8" w:rsidP="0093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5DB" w:rsidRPr="00F51EBF" w:rsidRDefault="001D25DB" w:rsidP="001D25DB"/>
    <w:p w:rsidR="001D25DB" w:rsidRDefault="001D25DB" w:rsidP="001D25D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74C8" w:rsidRDefault="009374C8" w:rsidP="0093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1D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B41D78">
        <w:rPr>
          <w:rFonts w:ascii="Times New Roman" w:hAnsi="Times New Roman" w:cs="Times New Roman"/>
          <w:color w:val="000000"/>
          <w:sz w:val="28"/>
          <w:szCs w:val="28"/>
        </w:rPr>
        <w:t>со статьей 11 Федерального закона от 25 декабря 2008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B41D78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1D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41D78">
        <w:rPr>
          <w:rFonts w:ascii="Times New Roman" w:hAnsi="Times New Roman" w:cs="Times New Roman"/>
          <w:sz w:val="28"/>
          <w:szCs w:val="28"/>
        </w:rPr>
        <w:t xml:space="preserve"> </w:t>
      </w:r>
      <w:r w:rsidRPr="00B41D78">
        <w:rPr>
          <w:rFonts w:ascii="Times New Roman" w:hAnsi="Times New Roman" w:cs="Times New Roman"/>
          <w:bCs/>
          <w:sz w:val="28"/>
          <w:szCs w:val="28"/>
        </w:rPr>
        <w:t>Указом</w:t>
      </w:r>
      <w:r w:rsidRPr="009F799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22.12.2015 № 650 «О порядке сообщения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6F756E">
        <w:rPr>
          <w:rFonts w:ascii="Times New Roman" w:hAnsi="Times New Roman" w:cs="Times New Roman"/>
          <w:bCs/>
          <w:color w:val="000000"/>
          <w:sz w:val="28"/>
          <w:szCs w:val="28"/>
        </w:rPr>
        <w:t>и о внесении изменений</w:t>
      </w:r>
      <w:proofErr w:type="gramEnd"/>
      <w:r w:rsidRPr="006F7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некоторые  акты Президента Российской Федерации</w:t>
      </w:r>
      <w:r w:rsidRPr="009F7992">
        <w:rPr>
          <w:rFonts w:ascii="Times New Roman" w:hAnsi="Times New Roman" w:cs="Times New Roman"/>
          <w:bCs/>
          <w:sz w:val="28"/>
          <w:szCs w:val="28"/>
        </w:rPr>
        <w:t>»</w:t>
      </w:r>
      <w:r w:rsidRPr="009F7992">
        <w:rPr>
          <w:rFonts w:ascii="Times New Roman" w:hAnsi="Times New Roman" w:cs="Times New Roman"/>
          <w:sz w:val="28"/>
          <w:szCs w:val="28"/>
        </w:rPr>
        <w:t>,</w:t>
      </w:r>
      <w:r w:rsidRPr="0071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33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332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133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332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374C8" w:rsidRPr="00910208" w:rsidRDefault="009374C8" w:rsidP="00910208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208">
        <w:rPr>
          <w:rFonts w:ascii="Times New Roman" w:hAnsi="Times New Roman" w:cs="Times New Roman"/>
          <w:b w:val="0"/>
          <w:sz w:val="28"/>
          <w:szCs w:val="28"/>
        </w:rPr>
        <w:t xml:space="preserve">1.Внести в приложение к постановлению администрации муниципального образования </w:t>
      </w:r>
      <w:r w:rsidR="00910208" w:rsidRPr="00910208">
        <w:rPr>
          <w:rFonts w:ascii="Times New Roman" w:hAnsi="Times New Roman" w:cs="Times New Roman"/>
          <w:b w:val="0"/>
          <w:sz w:val="28"/>
          <w:szCs w:val="28"/>
        </w:rPr>
        <w:t>Имангуловский  сельсовет</w:t>
      </w:r>
      <w:r w:rsidRPr="00910208">
        <w:rPr>
          <w:rFonts w:ascii="Times New Roman" w:hAnsi="Times New Roman" w:cs="Times New Roman"/>
          <w:b w:val="0"/>
          <w:sz w:val="28"/>
          <w:szCs w:val="28"/>
        </w:rPr>
        <w:t xml:space="preserve"> 28.03.2016 № 24-п «</w:t>
      </w:r>
      <w:r w:rsidRPr="00910208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сообщения лицами, замещающими муниципальные должности и муниципальными служащими муниципального образования Имангуловский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10208">
        <w:rPr>
          <w:rFonts w:ascii="Times New Roman" w:hAnsi="Times New Roman" w:cs="Times New Roman"/>
          <w:b w:val="0"/>
          <w:sz w:val="28"/>
          <w:szCs w:val="28"/>
        </w:rPr>
        <w:t>» следующее дополнение:</w:t>
      </w:r>
    </w:p>
    <w:p w:rsidR="009374C8" w:rsidRPr="005D60DA" w:rsidRDefault="009374C8" w:rsidP="0093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0DA">
        <w:rPr>
          <w:rFonts w:ascii="Times New Roman" w:hAnsi="Times New Roman" w:cs="Times New Roman"/>
          <w:sz w:val="28"/>
          <w:szCs w:val="28"/>
        </w:rPr>
        <w:t>пункт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DA">
        <w:rPr>
          <w:rFonts w:ascii="Times New Roman" w:hAnsi="Times New Roman" w:cs="Times New Roman"/>
          <w:sz w:val="28"/>
          <w:szCs w:val="28"/>
        </w:rPr>
        <w:t>раздела 2 дополнить третьим, четвертым абзацами следующего содержания:</w:t>
      </w:r>
    </w:p>
    <w:p w:rsidR="009374C8" w:rsidRPr="003D002B" w:rsidRDefault="009374C8" w:rsidP="009374C8">
      <w:pPr>
        <w:pStyle w:val="justify"/>
        <w:spacing w:before="0" w:beforeAutospacing="0" w:after="0" w:afterAutospacing="0"/>
        <w:ind w:firstLine="792"/>
        <w:jc w:val="both"/>
        <w:rPr>
          <w:color w:val="000000"/>
          <w:sz w:val="28"/>
          <w:szCs w:val="28"/>
        </w:rPr>
      </w:pPr>
      <w:r w:rsidRPr="003D002B">
        <w:rPr>
          <w:b/>
          <w:sz w:val="28"/>
          <w:szCs w:val="28"/>
        </w:rPr>
        <w:t>«</w:t>
      </w:r>
      <w:r w:rsidRPr="003D002B">
        <w:rPr>
          <w:color w:val="000000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</w:t>
      </w:r>
      <w:proofErr w:type="gramStart"/>
      <w:r w:rsidRPr="003D002B">
        <w:rPr>
          <w:color w:val="000000"/>
          <w:sz w:val="28"/>
          <w:szCs w:val="28"/>
        </w:rPr>
        <w:t>приводит или может привести к конфликту интересов представляется</w:t>
      </w:r>
      <w:proofErr w:type="gramEnd"/>
      <w:r w:rsidRPr="003D002B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ом</w:t>
      </w:r>
      <w:r w:rsidRPr="003D002B">
        <w:rPr>
          <w:color w:val="000000"/>
          <w:sz w:val="28"/>
          <w:szCs w:val="28"/>
        </w:rPr>
        <w:t>, замещающим муниципальн</w:t>
      </w:r>
      <w:r>
        <w:rPr>
          <w:color w:val="000000"/>
          <w:sz w:val="28"/>
          <w:szCs w:val="28"/>
        </w:rPr>
        <w:t xml:space="preserve">ую </w:t>
      </w:r>
      <w:r w:rsidRPr="003D002B">
        <w:rPr>
          <w:color w:val="000000"/>
          <w:sz w:val="28"/>
          <w:szCs w:val="28"/>
        </w:rPr>
        <w:t>должност</w:t>
      </w:r>
      <w:r>
        <w:rPr>
          <w:color w:val="000000"/>
          <w:sz w:val="28"/>
          <w:szCs w:val="28"/>
        </w:rPr>
        <w:t xml:space="preserve">ь, </w:t>
      </w:r>
      <w:r w:rsidRPr="003D002B">
        <w:rPr>
          <w:color w:val="000000"/>
          <w:sz w:val="28"/>
          <w:szCs w:val="28"/>
        </w:rPr>
        <w:t xml:space="preserve"> муниципальным служащим не позднее рабочего дня, следующего за днем, к</w:t>
      </w:r>
      <w:r>
        <w:rPr>
          <w:color w:val="000000"/>
          <w:sz w:val="28"/>
          <w:szCs w:val="28"/>
        </w:rPr>
        <w:t>огда ему об этом стало известно</w:t>
      </w:r>
      <w:r w:rsidRPr="003D002B">
        <w:rPr>
          <w:color w:val="000000"/>
          <w:sz w:val="28"/>
          <w:szCs w:val="28"/>
        </w:rPr>
        <w:t>.</w:t>
      </w:r>
    </w:p>
    <w:p w:rsidR="009374C8" w:rsidRPr="004351BD" w:rsidRDefault="009374C8" w:rsidP="009374C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51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4351BD">
        <w:rPr>
          <w:rFonts w:ascii="Times New Roman" w:hAnsi="Times New Roman" w:cs="Times New Roman"/>
          <w:color w:val="000000"/>
          <w:sz w:val="28"/>
          <w:szCs w:val="28"/>
        </w:rPr>
        <w:t>При нахождении лица, замещающего муниципальную должность, муниципального служащего в служебной командировке, отпуске, вне пределов места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периоды освобождения от исполнения должностных обязанностей, а также в иных случаях, когда он не может проинформировать в письменном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351BD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>,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>, замещающе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должность,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 xml:space="preserve"> обязан проинформировать</w:t>
      </w:r>
      <w:proofErr w:type="gramEnd"/>
      <w:r w:rsidRPr="004351B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 (непосредственного 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начальника) с помощью любых доступных сре</w:t>
      </w:r>
      <w:proofErr w:type="gramStart"/>
      <w:r w:rsidRPr="004351BD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4351BD">
        <w:rPr>
          <w:rFonts w:ascii="Times New Roman" w:hAnsi="Times New Roman" w:cs="Times New Roman"/>
          <w:color w:val="000000"/>
          <w:sz w:val="28"/>
          <w:szCs w:val="28"/>
        </w:rPr>
        <w:t>язи. По возвращении из командировки, возобновлении исполнения должностных обязанностей, прибытии к месту службы, а также при появившейся возможности лицо, замещающее муниципальную должность,  муниципальный служащий обязан направить уведомление в письменной форме в соответствии с настоящим пунктом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4C8" w:rsidRPr="00B015E8" w:rsidRDefault="00910208" w:rsidP="009374C8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9374C8">
        <w:rPr>
          <w:sz w:val="28"/>
          <w:szCs w:val="28"/>
        </w:rPr>
        <w:t xml:space="preserve">.Специалисту  1 категории </w:t>
      </w:r>
      <w:proofErr w:type="spellStart"/>
      <w:r w:rsidR="009374C8">
        <w:rPr>
          <w:sz w:val="28"/>
          <w:szCs w:val="28"/>
        </w:rPr>
        <w:t>Абушахминой</w:t>
      </w:r>
      <w:proofErr w:type="spellEnd"/>
      <w:r w:rsidR="009374C8">
        <w:rPr>
          <w:sz w:val="28"/>
          <w:szCs w:val="28"/>
        </w:rPr>
        <w:t xml:space="preserve">  Э.Р. ознакомить лиц, замещающих муниципальные должности и муниципальных служащих с дополнениями, утвержденными настоящим постановлением, в течение пяти дней со дня издания настоящего постановления.</w:t>
      </w:r>
    </w:p>
    <w:p w:rsidR="009374C8" w:rsidRDefault="00910208" w:rsidP="00937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374C8">
        <w:rPr>
          <w:rFonts w:ascii="Times New Roman" w:hAnsi="Times New Roman" w:cs="Times New Roman"/>
          <w:sz w:val="28"/>
          <w:szCs w:val="28"/>
        </w:rPr>
        <w:t xml:space="preserve">.Специалисту  1 категории </w:t>
      </w:r>
      <w:proofErr w:type="spellStart"/>
      <w:r w:rsidR="009374C8">
        <w:rPr>
          <w:rFonts w:ascii="Times New Roman" w:hAnsi="Times New Roman" w:cs="Times New Roman"/>
          <w:sz w:val="28"/>
          <w:szCs w:val="28"/>
        </w:rPr>
        <w:t>Абушахминой</w:t>
      </w:r>
      <w:proofErr w:type="spellEnd"/>
      <w:r w:rsidR="009374C8">
        <w:rPr>
          <w:rFonts w:ascii="Times New Roman" w:hAnsi="Times New Roman" w:cs="Times New Roman"/>
          <w:sz w:val="28"/>
          <w:szCs w:val="28"/>
        </w:rPr>
        <w:t xml:space="preserve"> Э.Р.  </w:t>
      </w:r>
      <w:proofErr w:type="gramStart"/>
      <w:r w:rsidR="009374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74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Имангуловский  сельсовет в сети Интернет.</w:t>
      </w:r>
    </w:p>
    <w:p w:rsidR="009374C8" w:rsidRPr="00713320" w:rsidRDefault="00910208" w:rsidP="00937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9374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7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74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74C8" w:rsidRDefault="00910208" w:rsidP="009374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4C8">
        <w:rPr>
          <w:rFonts w:ascii="Times New Roman" w:hAnsi="Times New Roman" w:cs="Times New Roman"/>
          <w:sz w:val="28"/>
          <w:szCs w:val="28"/>
        </w:rPr>
        <w:t>.</w:t>
      </w:r>
      <w:r w:rsidR="009374C8" w:rsidRPr="007133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374C8" w:rsidRDefault="009374C8" w:rsidP="009374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4C8" w:rsidRDefault="009374C8" w:rsidP="009374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4C8" w:rsidRPr="00713320" w:rsidRDefault="009374C8" w:rsidP="009374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7" w:type="dxa"/>
        <w:tblLook w:val="00A0"/>
      </w:tblPr>
      <w:tblGrid>
        <w:gridCol w:w="4639"/>
        <w:gridCol w:w="4628"/>
      </w:tblGrid>
      <w:tr w:rsidR="009374C8" w:rsidTr="00441FCF">
        <w:trPr>
          <w:trHeight w:val="69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374C8" w:rsidRDefault="009374C8" w:rsidP="00441F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9374C8" w:rsidRDefault="009374C8" w:rsidP="00441FC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74C8" w:rsidRPr="00B45CB7" w:rsidRDefault="009374C8" w:rsidP="009374C8">
      <w:pPr>
        <w:rPr>
          <w:sz w:val="28"/>
          <w:szCs w:val="28"/>
        </w:rPr>
      </w:pPr>
    </w:p>
    <w:tbl>
      <w:tblPr>
        <w:tblW w:w="9267" w:type="dxa"/>
        <w:tblLook w:val="00A0"/>
      </w:tblPr>
      <w:tblGrid>
        <w:gridCol w:w="9267"/>
      </w:tblGrid>
      <w:tr w:rsidR="009374C8" w:rsidTr="00441FCF">
        <w:trPr>
          <w:trHeight w:val="69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</w:tcPr>
          <w:p w:rsidR="009374C8" w:rsidRPr="00713320" w:rsidRDefault="009374C8" w:rsidP="00441FCF">
            <w:pPr>
              <w:suppressAutoHyphens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D78">
              <w:rPr>
                <w:rFonts w:ascii="Times New Roman" w:hAnsi="Times New Roman" w:cs="Times New Roman"/>
                <w:sz w:val="28"/>
                <w:szCs w:val="28"/>
              </w:rPr>
              <w:t>Разослано: прокуратуре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Абушахминой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Pr="00B41D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74C8" w:rsidRPr="00B41D78" w:rsidRDefault="009374C8" w:rsidP="00441FCF">
            <w:pPr>
              <w:suppressAutoHyphens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BF3" w:rsidRPr="001C2BC5" w:rsidRDefault="00640BF3" w:rsidP="009374C8">
      <w:pPr>
        <w:pStyle w:val="1"/>
        <w:spacing w:before="0" w:after="0"/>
        <w:jc w:val="center"/>
      </w:pPr>
    </w:p>
    <w:sectPr w:rsidR="00640BF3" w:rsidRPr="001C2BC5" w:rsidSect="009374C8">
      <w:pgSz w:w="11906" w:h="16838" w:code="9"/>
      <w:pgMar w:top="1134" w:right="851" w:bottom="142" w:left="1701" w:header="0" w:footer="0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0B3643"/>
    <w:rsid w:val="0012131A"/>
    <w:rsid w:val="001C2BC5"/>
    <w:rsid w:val="001D25DB"/>
    <w:rsid w:val="0026741A"/>
    <w:rsid w:val="00283151"/>
    <w:rsid w:val="002E22A7"/>
    <w:rsid w:val="003517CE"/>
    <w:rsid w:val="00366E0F"/>
    <w:rsid w:val="00413BD9"/>
    <w:rsid w:val="004A0D71"/>
    <w:rsid w:val="00501298"/>
    <w:rsid w:val="00605141"/>
    <w:rsid w:val="006223BF"/>
    <w:rsid w:val="00640BF3"/>
    <w:rsid w:val="00676124"/>
    <w:rsid w:val="006768B9"/>
    <w:rsid w:val="006A02B8"/>
    <w:rsid w:val="006B7ED8"/>
    <w:rsid w:val="00724875"/>
    <w:rsid w:val="007250F5"/>
    <w:rsid w:val="00795DD2"/>
    <w:rsid w:val="008C22AC"/>
    <w:rsid w:val="008E78B7"/>
    <w:rsid w:val="008F0C04"/>
    <w:rsid w:val="00901325"/>
    <w:rsid w:val="00910208"/>
    <w:rsid w:val="009374C8"/>
    <w:rsid w:val="00954040"/>
    <w:rsid w:val="0099564B"/>
    <w:rsid w:val="009E4744"/>
    <w:rsid w:val="00BD152E"/>
    <w:rsid w:val="00C72145"/>
    <w:rsid w:val="00CA3B27"/>
    <w:rsid w:val="00D27264"/>
    <w:rsid w:val="00DA0DB6"/>
    <w:rsid w:val="00DC0D9D"/>
    <w:rsid w:val="00E320FD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5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D2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1D25DB"/>
    <w:rPr>
      <w:rFonts w:cs="Times New Roman"/>
      <w:color w:val="008000"/>
    </w:rPr>
  </w:style>
  <w:style w:type="paragraph" w:styleId="a9">
    <w:name w:val="No Spacing"/>
    <w:uiPriority w:val="99"/>
    <w:qFormat/>
    <w:rsid w:val="001D25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1D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D25D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D25DB"/>
    <w:pPr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1D25DB"/>
    <w:rPr>
      <w:sz w:val="26"/>
      <w:szCs w:val="26"/>
    </w:rPr>
  </w:style>
  <w:style w:type="paragraph" w:customStyle="1" w:styleId="ConsPlusNormal">
    <w:name w:val="ConsPlusNormal"/>
    <w:uiPriority w:val="99"/>
    <w:rsid w:val="001D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tify">
    <w:name w:val="justify"/>
    <w:basedOn w:val="a"/>
    <w:uiPriority w:val="99"/>
    <w:rsid w:val="009374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37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2019-05-13T07:35:00Z</cp:lastPrinted>
  <dcterms:created xsi:type="dcterms:W3CDTF">2016-02-01T06:26:00Z</dcterms:created>
  <dcterms:modified xsi:type="dcterms:W3CDTF">2019-05-13T07:38:00Z</dcterms:modified>
</cp:coreProperties>
</file>