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"/>
        <w:gridCol w:w="9773"/>
        <w:gridCol w:w="285"/>
      </w:tblGrid>
      <w:tr w:rsidR="00ED522F" w:rsidTr="00ED522F">
        <w:trPr>
          <w:gridBefore w:val="1"/>
          <w:gridAfter w:val="1"/>
          <w:wBefore w:w="142" w:type="dxa"/>
          <w:wAfter w:w="285" w:type="dxa"/>
          <w:cantSplit/>
          <w:trHeight w:val="514"/>
        </w:trPr>
        <w:tc>
          <w:tcPr>
            <w:tcW w:w="9780" w:type="dxa"/>
          </w:tcPr>
          <w:p w:rsidR="00ED522F" w:rsidRPr="00E744AB" w:rsidRDefault="00ED522F">
            <w:pPr>
              <w:pStyle w:val="Standard"/>
              <w:widowControl/>
              <w:spacing w:line="276" w:lineRule="auto"/>
              <w:ind w:right="141" w:firstLine="708"/>
              <w:outlineLvl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744AB">
              <w:rPr>
                <w:rFonts w:cs="Times New Roman"/>
                <w:b/>
                <w:bCs/>
                <w:sz w:val="28"/>
                <w:szCs w:val="28"/>
              </w:rPr>
              <w:t>Совет</w:t>
            </w:r>
            <w:proofErr w:type="spellEnd"/>
            <w:r w:rsidRPr="00E744A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44AB">
              <w:rPr>
                <w:rFonts w:cs="Times New Roman"/>
                <w:b/>
                <w:bCs/>
                <w:sz w:val="28"/>
                <w:szCs w:val="28"/>
              </w:rPr>
              <w:t>депутатов</w:t>
            </w:r>
            <w:proofErr w:type="spellEnd"/>
            <w:r w:rsidRPr="00E744AB">
              <w:rPr>
                <w:rFonts w:cs="Times New Roman"/>
                <w:b/>
                <w:bCs/>
                <w:sz w:val="28"/>
                <w:szCs w:val="28"/>
              </w:rPr>
              <w:t xml:space="preserve">   </w:t>
            </w:r>
            <w:r w:rsidRPr="00E744AB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                    </w:t>
            </w:r>
          </w:p>
          <w:p w:rsidR="00ED522F" w:rsidRPr="00E744AB" w:rsidRDefault="00ED522F">
            <w:pPr>
              <w:pStyle w:val="ConsTitle"/>
              <w:widowControl/>
              <w:tabs>
                <w:tab w:val="left" w:pos="7800"/>
              </w:tabs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4AB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образования                                                           </w:t>
            </w:r>
          </w:p>
          <w:p w:rsidR="00ED522F" w:rsidRPr="00E744AB" w:rsidRDefault="00ED522F">
            <w:pPr>
              <w:pStyle w:val="ConsTitle"/>
              <w:widowControl/>
              <w:spacing w:line="276" w:lineRule="auto"/>
              <w:ind w:righ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4AB">
              <w:rPr>
                <w:rFonts w:ascii="Times New Roman" w:hAnsi="Times New Roman" w:cs="Times New Roman"/>
                <w:sz w:val="28"/>
                <w:szCs w:val="28"/>
              </w:rPr>
              <w:t xml:space="preserve">        Имангуловский сельсовет</w:t>
            </w:r>
          </w:p>
          <w:p w:rsidR="00ED522F" w:rsidRPr="00E744AB" w:rsidRDefault="00ED522F">
            <w:pPr>
              <w:pStyle w:val="31"/>
              <w:spacing w:line="276" w:lineRule="auto"/>
              <w:outlineLvl w:val="0"/>
              <w:rPr>
                <w:rFonts w:cs="Times New Roman"/>
                <w:sz w:val="28"/>
                <w:szCs w:val="28"/>
              </w:rPr>
            </w:pPr>
            <w:r w:rsidRPr="00E744AB">
              <w:rPr>
                <w:rFonts w:cs="Times New Roman"/>
                <w:sz w:val="28"/>
                <w:szCs w:val="28"/>
              </w:rPr>
              <w:t xml:space="preserve">           Октябрьского района</w:t>
            </w:r>
          </w:p>
          <w:p w:rsidR="00ED522F" w:rsidRPr="00E744AB" w:rsidRDefault="00ED522F">
            <w:pPr>
              <w:pStyle w:val="11"/>
              <w:tabs>
                <w:tab w:val="left" w:pos="285"/>
              </w:tabs>
              <w:autoSpaceDE/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744AB">
              <w:rPr>
                <w:rFonts w:cs="Times New Roman"/>
                <w:sz w:val="28"/>
                <w:szCs w:val="28"/>
              </w:rPr>
              <w:tab/>
              <w:t xml:space="preserve">     </w:t>
            </w:r>
            <w:r w:rsidRPr="00E744AB">
              <w:rPr>
                <w:rFonts w:cs="Times New Roman"/>
                <w:b/>
                <w:sz w:val="28"/>
                <w:szCs w:val="28"/>
              </w:rPr>
              <w:t>Оренбургской  области</w:t>
            </w:r>
          </w:p>
          <w:p w:rsidR="00ED522F" w:rsidRPr="00E744AB" w:rsidRDefault="00ED522F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744AB">
              <w:rPr>
                <w:rFonts w:cs="Times New Roman"/>
                <w:sz w:val="28"/>
                <w:szCs w:val="28"/>
                <w:lang w:val="ru-RU"/>
              </w:rPr>
              <w:t xml:space="preserve">              третьего созыва</w:t>
            </w:r>
          </w:p>
          <w:p w:rsidR="00ED522F" w:rsidRPr="00E744AB" w:rsidRDefault="00ED522F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ED522F" w:rsidRPr="00E744AB" w:rsidRDefault="00ED522F">
            <w:pPr>
              <w:pStyle w:val="Standard"/>
              <w:spacing w:line="276" w:lineRule="auto"/>
              <w:outlineLvl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744AB">
              <w:rPr>
                <w:rFonts w:cs="Times New Roman"/>
                <w:b/>
                <w:sz w:val="28"/>
                <w:szCs w:val="28"/>
                <w:lang w:val="ru-RU"/>
              </w:rPr>
              <w:t xml:space="preserve">             </w:t>
            </w:r>
            <w:proofErr w:type="gramStart"/>
            <w:r w:rsidRPr="00E744AB">
              <w:rPr>
                <w:rFonts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E744AB">
              <w:rPr>
                <w:rFonts w:cs="Times New Roman"/>
                <w:b/>
                <w:sz w:val="28"/>
                <w:szCs w:val="28"/>
                <w:lang w:val="ru-RU"/>
              </w:rPr>
              <w:t xml:space="preserve"> Е Ш Е Н И Е</w:t>
            </w:r>
          </w:p>
          <w:p w:rsidR="00ED522F" w:rsidRPr="00E744AB" w:rsidRDefault="00ED522F">
            <w:pPr>
              <w:pStyle w:val="Standard"/>
              <w:spacing w:line="276" w:lineRule="auto"/>
              <w:outlineLvl w:val="0"/>
              <w:rPr>
                <w:rFonts w:cs="Times New Roman"/>
                <w:sz w:val="28"/>
                <w:szCs w:val="28"/>
              </w:rPr>
            </w:pPr>
          </w:p>
          <w:p w:rsidR="00ED522F" w:rsidRPr="00E744AB" w:rsidRDefault="00ED522F" w:rsidP="00E744AB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E744AB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E744AB">
              <w:rPr>
                <w:rFonts w:cs="Times New Roman"/>
                <w:sz w:val="28"/>
                <w:szCs w:val="28"/>
              </w:rPr>
              <w:t xml:space="preserve"> _</w:t>
            </w:r>
            <w:r w:rsidR="00E744AB" w:rsidRPr="00E744AB">
              <w:rPr>
                <w:rFonts w:cs="Times New Roman"/>
                <w:sz w:val="28"/>
                <w:szCs w:val="28"/>
                <w:u w:val="single"/>
                <w:lang w:val="ru-RU"/>
              </w:rPr>
              <w:t>04.10.2019 №149</w:t>
            </w:r>
          </w:p>
          <w:p w:rsidR="00ED522F" w:rsidRPr="00E744AB" w:rsidRDefault="00ED522F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ED522F" w:rsidRPr="00E744AB" w:rsidRDefault="00ED522F">
            <w:pPr>
              <w:pStyle w:val="Standard"/>
              <w:spacing w:line="276" w:lineRule="auto"/>
              <w:rPr>
                <w:sz w:val="28"/>
                <w:szCs w:val="28"/>
              </w:rPr>
            </w:pPr>
            <w:r w:rsidRPr="00E744AB">
              <w:rPr>
                <w:sz w:val="28"/>
                <w:szCs w:val="28"/>
              </w:rPr>
              <w:t xml:space="preserve">О     </w:t>
            </w:r>
            <w:proofErr w:type="spellStart"/>
            <w:r w:rsidRPr="00E744AB">
              <w:rPr>
                <w:sz w:val="28"/>
                <w:szCs w:val="28"/>
              </w:rPr>
              <w:t>внесении</w:t>
            </w:r>
            <w:proofErr w:type="spellEnd"/>
            <w:r w:rsidRPr="00E744AB">
              <w:rPr>
                <w:sz w:val="28"/>
                <w:szCs w:val="28"/>
              </w:rPr>
              <w:t xml:space="preserve">     </w:t>
            </w:r>
            <w:proofErr w:type="spellStart"/>
            <w:r w:rsidRPr="00E744AB">
              <w:rPr>
                <w:sz w:val="28"/>
                <w:szCs w:val="28"/>
              </w:rPr>
              <w:t>изменений</w:t>
            </w:r>
            <w:proofErr w:type="spellEnd"/>
            <w:r w:rsidRPr="00E744AB">
              <w:rPr>
                <w:sz w:val="28"/>
                <w:szCs w:val="28"/>
              </w:rPr>
              <w:t xml:space="preserve">    и</w:t>
            </w:r>
          </w:p>
          <w:p w:rsidR="00ED522F" w:rsidRPr="00E744AB" w:rsidRDefault="00ED522F">
            <w:pPr>
              <w:pStyle w:val="Standard"/>
              <w:spacing w:line="276" w:lineRule="auto"/>
              <w:rPr>
                <w:sz w:val="28"/>
                <w:szCs w:val="28"/>
              </w:rPr>
            </w:pPr>
            <w:proofErr w:type="spellStart"/>
            <w:r w:rsidRPr="00E744AB">
              <w:rPr>
                <w:sz w:val="28"/>
                <w:szCs w:val="28"/>
              </w:rPr>
              <w:t>дополнений</w:t>
            </w:r>
            <w:proofErr w:type="spellEnd"/>
            <w:r w:rsidRPr="00E744AB">
              <w:rPr>
                <w:sz w:val="28"/>
                <w:szCs w:val="28"/>
              </w:rPr>
              <w:t xml:space="preserve">  в  </w:t>
            </w:r>
            <w:proofErr w:type="spellStart"/>
            <w:r w:rsidRPr="00E744AB">
              <w:rPr>
                <w:sz w:val="28"/>
                <w:szCs w:val="28"/>
              </w:rPr>
              <w:t>решение</w:t>
            </w:r>
            <w:proofErr w:type="spellEnd"/>
            <w:r w:rsidRPr="00E744AB">
              <w:rPr>
                <w:sz w:val="28"/>
                <w:szCs w:val="28"/>
              </w:rPr>
              <w:t xml:space="preserve"> </w:t>
            </w:r>
            <w:proofErr w:type="spellStart"/>
            <w:r w:rsidRPr="00E744AB">
              <w:rPr>
                <w:sz w:val="28"/>
                <w:szCs w:val="28"/>
              </w:rPr>
              <w:t>Совета</w:t>
            </w:r>
            <w:proofErr w:type="spellEnd"/>
          </w:p>
          <w:p w:rsidR="00ED522F" w:rsidRPr="00E744AB" w:rsidRDefault="00ED522F">
            <w:pPr>
              <w:pStyle w:val="Standard"/>
              <w:spacing w:line="276" w:lineRule="auto"/>
              <w:rPr>
                <w:sz w:val="28"/>
                <w:szCs w:val="28"/>
              </w:rPr>
            </w:pPr>
            <w:proofErr w:type="spellStart"/>
            <w:r w:rsidRPr="00E744AB">
              <w:rPr>
                <w:sz w:val="28"/>
                <w:szCs w:val="28"/>
              </w:rPr>
              <w:t>депутатов</w:t>
            </w:r>
            <w:proofErr w:type="spellEnd"/>
            <w:r w:rsidRPr="00E744AB">
              <w:rPr>
                <w:sz w:val="28"/>
                <w:szCs w:val="28"/>
              </w:rPr>
              <w:t xml:space="preserve">       </w:t>
            </w:r>
            <w:proofErr w:type="spellStart"/>
            <w:r w:rsidRPr="00E744AB">
              <w:rPr>
                <w:sz w:val="28"/>
                <w:szCs w:val="28"/>
              </w:rPr>
              <w:t>муниципального</w:t>
            </w:r>
            <w:proofErr w:type="spellEnd"/>
          </w:p>
          <w:p w:rsidR="00ED522F" w:rsidRPr="00E744AB" w:rsidRDefault="00ED522F">
            <w:pPr>
              <w:pStyle w:val="Standard"/>
              <w:spacing w:line="276" w:lineRule="auto"/>
              <w:rPr>
                <w:sz w:val="28"/>
                <w:szCs w:val="28"/>
              </w:rPr>
            </w:pPr>
            <w:proofErr w:type="spellStart"/>
            <w:r w:rsidRPr="00E744AB">
              <w:rPr>
                <w:sz w:val="28"/>
                <w:szCs w:val="28"/>
              </w:rPr>
              <w:t>образования</w:t>
            </w:r>
            <w:proofErr w:type="spellEnd"/>
            <w:r w:rsidRPr="00E744AB">
              <w:rPr>
                <w:sz w:val="28"/>
                <w:szCs w:val="28"/>
              </w:rPr>
              <w:t xml:space="preserve">      </w:t>
            </w:r>
            <w:proofErr w:type="spellStart"/>
            <w:r w:rsidRPr="00E744AB">
              <w:rPr>
                <w:sz w:val="28"/>
                <w:szCs w:val="28"/>
              </w:rPr>
              <w:t>Имангуловский</w:t>
            </w:r>
            <w:proofErr w:type="spellEnd"/>
          </w:p>
          <w:p w:rsidR="00ED522F" w:rsidRPr="00E744AB" w:rsidRDefault="00ED522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 xml:space="preserve">сельсовет   от  </w:t>
            </w:r>
            <w:r w:rsidRPr="00E744AB">
              <w:rPr>
                <w:bCs/>
                <w:color w:val="000000"/>
                <w:sz w:val="28"/>
                <w:szCs w:val="28"/>
                <w:lang w:eastAsia="en-US"/>
              </w:rPr>
              <w:t>03.07.2009 № 255</w:t>
            </w:r>
          </w:p>
          <w:p w:rsidR="00ED522F" w:rsidRPr="00E744AB" w:rsidRDefault="00ED52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44AB">
              <w:rPr>
                <w:bCs/>
                <w:color w:val="000000"/>
                <w:sz w:val="28"/>
                <w:szCs w:val="28"/>
                <w:lang w:eastAsia="en-US"/>
              </w:rPr>
              <w:t xml:space="preserve"> «</w:t>
            </w:r>
            <w:r w:rsidRPr="00E744AB">
              <w:rPr>
                <w:sz w:val="28"/>
                <w:szCs w:val="28"/>
                <w:lang w:eastAsia="en-US"/>
              </w:rPr>
              <w:t xml:space="preserve">Об утверждении Положения </w:t>
            </w:r>
          </w:p>
          <w:p w:rsidR="00ED522F" w:rsidRPr="00E744AB" w:rsidRDefault="00ED52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>об оплате труда обслуживающего</w:t>
            </w:r>
          </w:p>
          <w:p w:rsidR="00ED522F" w:rsidRPr="00E744AB" w:rsidRDefault="00ED52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 xml:space="preserve">персонала  администрации </w:t>
            </w:r>
          </w:p>
          <w:p w:rsidR="00ED522F" w:rsidRPr="00E744AB" w:rsidRDefault="00ED52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ED522F" w:rsidRPr="00E744AB" w:rsidRDefault="00ED522F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E744AB">
              <w:rPr>
                <w:sz w:val="28"/>
                <w:szCs w:val="28"/>
              </w:rPr>
              <w:t>Имангуловский</w:t>
            </w:r>
            <w:proofErr w:type="spellEnd"/>
            <w:r w:rsidRPr="00E744AB">
              <w:rPr>
                <w:sz w:val="28"/>
                <w:szCs w:val="28"/>
              </w:rPr>
              <w:t xml:space="preserve"> </w:t>
            </w:r>
            <w:proofErr w:type="spellStart"/>
            <w:r w:rsidRPr="00E744AB">
              <w:rPr>
                <w:sz w:val="28"/>
                <w:szCs w:val="28"/>
              </w:rPr>
              <w:t>сельсовет</w:t>
            </w:r>
            <w:proofErr w:type="spellEnd"/>
            <w:r w:rsidRPr="00E744AB">
              <w:rPr>
                <w:sz w:val="28"/>
                <w:szCs w:val="28"/>
              </w:rPr>
              <w:t>»</w:t>
            </w:r>
          </w:p>
          <w:p w:rsidR="00ED522F" w:rsidRPr="00E744AB" w:rsidRDefault="00ED522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D522F" w:rsidTr="00ED522F">
        <w:trPr>
          <w:trHeight w:val="514"/>
        </w:trPr>
        <w:tc>
          <w:tcPr>
            <w:tcW w:w="102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2F" w:rsidRDefault="00ED522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522F" w:rsidRPr="00E744AB" w:rsidRDefault="00ED522F" w:rsidP="00ED522F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E744AB">
        <w:rPr>
          <w:sz w:val="28"/>
          <w:szCs w:val="28"/>
          <w:lang w:eastAsia="ar-SA"/>
        </w:rPr>
        <w:t xml:space="preserve">Руководствуясь  Федеральным законом от 19.12.2016 № 460-ФЗ  «О внесении изменения в статью 1 Федерального Закона « О минимальном размере оплаты труда»  </w:t>
      </w:r>
      <w:r w:rsidRPr="00E744AB">
        <w:rPr>
          <w:sz w:val="28"/>
          <w:szCs w:val="28"/>
        </w:rPr>
        <w:t xml:space="preserve">  Совет депутатов муниципального образования </w:t>
      </w:r>
      <w:proofErr w:type="spellStart"/>
      <w:r w:rsidRPr="00E744AB">
        <w:rPr>
          <w:sz w:val="28"/>
          <w:szCs w:val="28"/>
        </w:rPr>
        <w:t>Имангуловский</w:t>
      </w:r>
      <w:proofErr w:type="spellEnd"/>
      <w:r w:rsidRPr="00E744AB">
        <w:rPr>
          <w:sz w:val="28"/>
          <w:szCs w:val="28"/>
        </w:rPr>
        <w:t xml:space="preserve"> сельсовет  </w:t>
      </w:r>
      <w:proofErr w:type="spellStart"/>
      <w:proofErr w:type="gramStart"/>
      <w:r w:rsidRPr="00E744AB">
        <w:rPr>
          <w:sz w:val="28"/>
          <w:szCs w:val="28"/>
        </w:rPr>
        <w:t>р</w:t>
      </w:r>
      <w:proofErr w:type="spellEnd"/>
      <w:proofErr w:type="gramEnd"/>
      <w:r w:rsidRPr="00E744AB">
        <w:rPr>
          <w:sz w:val="28"/>
          <w:szCs w:val="28"/>
        </w:rPr>
        <w:t xml:space="preserve"> е </w:t>
      </w:r>
      <w:proofErr w:type="spellStart"/>
      <w:r w:rsidRPr="00E744AB">
        <w:rPr>
          <w:sz w:val="28"/>
          <w:szCs w:val="28"/>
        </w:rPr>
        <w:t>ш</w:t>
      </w:r>
      <w:proofErr w:type="spellEnd"/>
      <w:r w:rsidRPr="00E744AB">
        <w:rPr>
          <w:sz w:val="28"/>
          <w:szCs w:val="28"/>
        </w:rPr>
        <w:t xml:space="preserve"> и л:</w:t>
      </w:r>
    </w:p>
    <w:p w:rsidR="00ED522F" w:rsidRPr="00E744AB" w:rsidRDefault="00ED522F" w:rsidP="00ED522F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744AB">
        <w:rPr>
          <w:color w:val="222222"/>
          <w:sz w:val="28"/>
          <w:szCs w:val="28"/>
        </w:rPr>
        <w:t xml:space="preserve">Внести в пункт  2.2 статьи  2  </w:t>
      </w:r>
      <w:r w:rsidRPr="00E744AB">
        <w:rPr>
          <w:bCs/>
          <w:color w:val="000000"/>
          <w:sz w:val="28"/>
          <w:szCs w:val="28"/>
        </w:rPr>
        <w:t xml:space="preserve">решения Совета депутатов муниципального образования </w:t>
      </w:r>
      <w:r w:rsidRPr="00E744AB">
        <w:rPr>
          <w:sz w:val="28"/>
          <w:szCs w:val="28"/>
        </w:rPr>
        <w:t>Имангуловский</w:t>
      </w:r>
      <w:r w:rsidRPr="00E744AB">
        <w:rPr>
          <w:bCs/>
          <w:color w:val="000000"/>
          <w:sz w:val="28"/>
          <w:szCs w:val="28"/>
        </w:rPr>
        <w:t xml:space="preserve"> сельсовет от 03.07.2009 № 255 «</w:t>
      </w:r>
      <w:r w:rsidRPr="00E744AB">
        <w:rPr>
          <w:sz w:val="28"/>
          <w:szCs w:val="28"/>
        </w:rPr>
        <w:t>Об утверждении Положения об оплате труда обслуживающего персонала  администрации муниципального образования Имангуловский сельсовет»</w:t>
      </w:r>
      <w:r w:rsidRPr="00E744AB">
        <w:rPr>
          <w:color w:val="222222"/>
          <w:sz w:val="28"/>
          <w:szCs w:val="28"/>
        </w:rPr>
        <w:t xml:space="preserve"> изменение, изложив его в следующей редакции:</w:t>
      </w:r>
    </w:p>
    <w:p w:rsidR="00ED522F" w:rsidRPr="00E744AB" w:rsidRDefault="00ED522F" w:rsidP="00ED522F">
      <w:pPr>
        <w:jc w:val="center"/>
        <w:rPr>
          <w:sz w:val="28"/>
          <w:szCs w:val="28"/>
        </w:rPr>
      </w:pPr>
      <w:r w:rsidRPr="00E744AB">
        <w:rPr>
          <w:sz w:val="28"/>
          <w:szCs w:val="28"/>
        </w:rPr>
        <w:t>Профессиональная квалификационная группа  «Общеотраслевые профессии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98"/>
        <w:gridCol w:w="2083"/>
      </w:tblGrid>
      <w:tr w:rsidR="00ED522F" w:rsidRPr="00E744AB" w:rsidTr="00ED52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2F" w:rsidRPr="00E744AB" w:rsidRDefault="00ED5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2F" w:rsidRPr="00E744AB" w:rsidRDefault="00ED5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2F" w:rsidRPr="00E744AB" w:rsidRDefault="00ED5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>Размер оклада</w:t>
            </w:r>
          </w:p>
          <w:p w:rsidR="00ED522F" w:rsidRPr="00E744AB" w:rsidRDefault="00ED5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E744AB">
              <w:rPr>
                <w:sz w:val="28"/>
                <w:szCs w:val="28"/>
                <w:lang w:eastAsia="en-US"/>
              </w:rPr>
              <w:t>руб</w:t>
            </w:r>
            <w:proofErr w:type="spellEnd"/>
            <w:r w:rsidRPr="00E744AB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D522F" w:rsidRPr="00E744AB" w:rsidTr="00ED522F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2F" w:rsidRPr="00E744AB" w:rsidRDefault="00ED5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>Первый уровень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2F" w:rsidRPr="00E744AB" w:rsidRDefault="00ED5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2F" w:rsidRPr="00E744AB" w:rsidRDefault="00ED522F" w:rsidP="00BE05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>6</w:t>
            </w:r>
            <w:r w:rsidR="00BE050E" w:rsidRPr="00E744AB">
              <w:rPr>
                <w:sz w:val="28"/>
                <w:szCs w:val="28"/>
                <w:lang w:eastAsia="en-US"/>
              </w:rPr>
              <w:t>762</w:t>
            </w:r>
          </w:p>
        </w:tc>
      </w:tr>
    </w:tbl>
    <w:p w:rsidR="00ED522F" w:rsidRPr="00E744AB" w:rsidRDefault="00ED522F" w:rsidP="00ED522F">
      <w:pPr>
        <w:widowControl w:val="0"/>
        <w:adjustRightInd w:val="0"/>
        <w:ind w:left="1410"/>
        <w:rPr>
          <w:sz w:val="28"/>
          <w:szCs w:val="28"/>
        </w:rPr>
      </w:pPr>
      <w:r w:rsidRPr="00E744AB">
        <w:rPr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98"/>
        <w:gridCol w:w="2083"/>
      </w:tblGrid>
      <w:tr w:rsidR="00ED522F" w:rsidRPr="00E744AB" w:rsidTr="00ED52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2F" w:rsidRPr="00E744AB" w:rsidRDefault="00ED5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lastRenderedPageBreak/>
              <w:t>Квалификационные уровни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2F" w:rsidRPr="00E744AB" w:rsidRDefault="00ED5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2F" w:rsidRPr="00E744AB" w:rsidRDefault="00ED5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>Размер оклада</w:t>
            </w:r>
          </w:p>
          <w:p w:rsidR="00ED522F" w:rsidRPr="00E744AB" w:rsidRDefault="00ED5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E744AB">
              <w:rPr>
                <w:sz w:val="28"/>
                <w:szCs w:val="28"/>
                <w:lang w:eastAsia="en-US"/>
              </w:rPr>
              <w:t>руб</w:t>
            </w:r>
            <w:proofErr w:type="spellEnd"/>
            <w:r w:rsidRPr="00E744AB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D522F" w:rsidRPr="00E744AB" w:rsidTr="00ED52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2F" w:rsidRPr="00E744AB" w:rsidRDefault="00ED5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>Второй уровень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2F" w:rsidRPr="00E744AB" w:rsidRDefault="00ED5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2F" w:rsidRPr="00E744AB" w:rsidRDefault="00BE05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44AB">
              <w:rPr>
                <w:sz w:val="28"/>
                <w:szCs w:val="28"/>
                <w:lang w:eastAsia="en-US"/>
              </w:rPr>
              <w:t>6780</w:t>
            </w:r>
          </w:p>
        </w:tc>
      </w:tr>
    </w:tbl>
    <w:p w:rsidR="00ED522F" w:rsidRPr="00E744AB" w:rsidRDefault="00ED522F" w:rsidP="00ED522F">
      <w:pPr>
        <w:jc w:val="both"/>
        <w:rPr>
          <w:sz w:val="28"/>
          <w:szCs w:val="28"/>
        </w:rPr>
      </w:pPr>
      <w:r w:rsidRPr="00E744AB">
        <w:rPr>
          <w:sz w:val="28"/>
          <w:szCs w:val="28"/>
        </w:rPr>
        <w:t xml:space="preserve">            2. </w:t>
      </w:r>
      <w:proofErr w:type="gramStart"/>
      <w:r w:rsidRPr="00E744AB">
        <w:rPr>
          <w:sz w:val="28"/>
          <w:szCs w:val="28"/>
        </w:rPr>
        <w:t>Контроль за</w:t>
      </w:r>
      <w:proofErr w:type="gramEnd"/>
      <w:r w:rsidRPr="00E744AB"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ED522F" w:rsidRPr="00E744AB" w:rsidRDefault="00ED522F" w:rsidP="00ED522F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E744AB">
        <w:rPr>
          <w:sz w:val="28"/>
          <w:szCs w:val="28"/>
        </w:rPr>
        <w:t xml:space="preserve"> 3. Настоящее решение вступает в силу </w:t>
      </w:r>
      <w:r w:rsidRPr="00E744AB">
        <w:rPr>
          <w:color w:val="222222"/>
          <w:sz w:val="28"/>
          <w:szCs w:val="28"/>
          <w:shd w:val="clear" w:color="auto" w:fill="FFFFFF"/>
        </w:rPr>
        <w:t xml:space="preserve">с 1 </w:t>
      </w:r>
      <w:r w:rsidR="00BE050E" w:rsidRPr="00E744AB">
        <w:rPr>
          <w:color w:val="222222"/>
          <w:sz w:val="28"/>
          <w:szCs w:val="28"/>
          <w:shd w:val="clear" w:color="auto" w:fill="FFFFFF"/>
        </w:rPr>
        <w:t>октября</w:t>
      </w:r>
      <w:r w:rsidRPr="00E744AB">
        <w:rPr>
          <w:color w:val="222222"/>
          <w:sz w:val="28"/>
          <w:szCs w:val="28"/>
          <w:shd w:val="clear" w:color="auto" w:fill="FFFFFF"/>
        </w:rPr>
        <w:t xml:space="preserve"> 2019 год</w:t>
      </w:r>
      <w:r w:rsidR="00E744AB" w:rsidRPr="00E744AB">
        <w:rPr>
          <w:color w:val="222222"/>
          <w:sz w:val="28"/>
          <w:szCs w:val="28"/>
          <w:shd w:val="clear" w:color="auto" w:fill="FFFFFF"/>
        </w:rPr>
        <w:t>,</w:t>
      </w:r>
      <w:r w:rsidRPr="00E744AB">
        <w:rPr>
          <w:sz w:val="28"/>
          <w:szCs w:val="28"/>
        </w:rPr>
        <w:t xml:space="preserve"> подлежит обнародованию и размещению на официальном сайте муниципального обра</w:t>
      </w:r>
      <w:r w:rsidR="00E744AB" w:rsidRPr="00E744AB">
        <w:rPr>
          <w:sz w:val="28"/>
          <w:szCs w:val="28"/>
        </w:rPr>
        <w:t xml:space="preserve">зования </w:t>
      </w:r>
      <w:proofErr w:type="spellStart"/>
      <w:r w:rsidR="00E744AB" w:rsidRPr="00E744AB">
        <w:rPr>
          <w:sz w:val="28"/>
          <w:szCs w:val="28"/>
        </w:rPr>
        <w:t>Имангуловский</w:t>
      </w:r>
      <w:proofErr w:type="spellEnd"/>
      <w:r w:rsidR="00E744AB" w:rsidRPr="00E744AB">
        <w:rPr>
          <w:sz w:val="28"/>
          <w:szCs w:val="28"/>
        </w:rPr>
        <w:t xml:space="preserve"> сельсовет и   распространяется  на </w:t>
      </w:r>
      <w:proofErr w:type="gramStart"/>
      <w:r w:rsidR="00E744AB" w:rsidRPr="00E744AB">
        <w:rPr>
          <w:sz w:val="28"/>
          <w:szCs w:val="28"/>
        </w:rPr>
        <w:t>правоотношения</w:t>
      </w:r>
      <w:proofErr w:type="gramEnd"/>
      <w:r w:rsidR="00E744AB" w:rsidRPr="00E744AB">
        <w:rPr>
          <w:sz w:val="28"/>
          <w:szCs w:val="28"/>
        </w:rPr>
        <w:t xml:space="preserve">  возникшие  с 01 октября 2019</w:t>
      </w:r>
    </w:p>
    <w:p w:rsidR="00ED522F" w:rsidRDefault="00ED522F" w:rsidP="00ED522F">
      <w:pPr>
        <w:jc w:val="both"/>
        <w:rPr>
          <w:sz w:val="24"/>
          <w:szCs w:val="24"/>
        </w:rPr>
      </w:pPr>
    </w:p>
    <w:p w:rsidR="00ED522F" w:rsidRDefault="00ED522F" w:rsidP="00ED522F">
      <w:pPr>
        <w:jc w:val="both"/>
        <w:rPr>
          <w:sz w:val="24"/>
          <w:szCs w:val="24"/>
        </w:rPr>
      </w:pPr>
    </w:p>
    <w:p w:rsidR="00ED522F" w:rsidRDefault="00ED522F" w:rsidP="00ED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</w:t>
      </w:r>
      <w:proofErr w:type="spellStart"/>
      <w:r w:rsidR="00E744AB">
        <w:rPr>
          <w:sz w:val="28"/>
          <w:szCs w:val="28"/>
        </w:rPr>
        <w:t>Р.В.Абушахмин</w:t>
      </w:r>
      <w:proofErr w:type="spellEnd"/>
    </w:p>
    <w:p w:rsidR="00E744AB" w:rsidRDefault="00E744AB" w:rsidP="00ED522F">
      <w:pPr>
        <w:jc w:val="both"/>
        <w:rPr>
          <w:sz w:val="28"/>
          <w:szCs w:val="28"/>
        </w:rPr>
      </w:pPr>
    </w:p>
    <w:p w:rsidR="00E744AB" w:rsidRDefault="00E744AB" w:rsidP="00ED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</w:t>
      </w:r>
      <w:proofErr w:type="spellStart"/>
      <w:r>
        <w:rPr>
          <w:sz w:val="28"/>
          <w:szCs w:val="28"/>
        </w:rPr>
        <w:t>А.А.Исанчурин</w:t>
      </w:r>
      <w:proofErr w:type="spellEnd"/>
    </w:p>
    <w:p w:rsidR="00ED522F" w:rsidRDefault="00ED522F" w:rsidP="00ED522F">
      <w:pPr>
        <w:jc w:val="both"/>
      </w:pPr>
    </w:p>
    <w:p w:rsidR="00665D64" w:rsidRDefault="00665D64"/>
    <w:sectPr w:rsidR="00665D64" w:rsidSect="0066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35CF"/>
    <w:multiLevelType w:val="hybridMultilevel"/>
    <w:tmpl w:val="DE4E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22F"/>
    <w:rsid w:val="00297CB8"/>
    <w:rsid w:val="00665D64"/>
    <w:rsid w:val="00BE050E"/>
    <w:rsid w:val="00C07809"/>
    <w:rsid w:val="00E744AB"/>
    <w:rsid w:val="00ED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ED52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D52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ED522F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31">
    <w:name w:val="Заголовок 31"/>
    <w:basedOn w:val="Standard"/>
    <w:next w:val="Standard"/>
    <w:rsid w:val="00ED522F"/>
    <w:pPr>
      <w:keepNext/>
      <w:outlineLvl w:val="2"/>
    </w:pPr>
    <w:rPr>
      <w:b/>
      <w:bCs/>
      <w:lang w:val="ru-RU"/>
    </w:rPr>
  </w:style>
  <w:style w:type="paragraph" w:customStyle="1" w:styleId="11">
    <w:name w:val="Заголовок 11"/>
    <w:basedOn w:val="Standard"/>
    <w:next w:val="Standard"/>
    <w:rsid w:val="00ED522F"/>
    <w:pPr>
      <w:keepNext/>
      <w:autoSpaceDE w:val="0"/>
      <w:jc w:val="center"/>
      <w:outlineLvl w:val="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6</cp:revision>
  <cp:lastPrinted>2019-10-09T10:51:00Z</cp:lastPrinted>
  <dcterms:created xsi:type="dcterms:W3CDTF">2019-10-09T03:01:00Z</dcterms:created>
  <dcterms:modified xsi:type="dcterms:W3CDTF">2019-10-09T10:51:00Z</dcterms:modified>
</cp:coreProperties>
</file>