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B1B" w:rsidRDefault="00815B1B" w:rsidP="00D65BB1">
      <w:pPr>
        <w:pStyle w:val="a3"/>
        <w:spacing w:line="276" w:lineRule="auto"/>
        <w:rPr>
          <w:rFonts w:ascii="Arial" w:hAnsi="Arial" w:cs="Arial"/>
          <w:b/>
          <w:bCs/>
          <w:sz w:val="32"/>
          <w:szCs w:val="32"/>
        </w:rPr>
      </w:pPr>
    </w:p>
    <w:p w:rsidR="00815B1B" w:rsidRDefault="00815B1B" w:rsidP="006443FA">
      <w:pPr>
        <w:pStyle w:val="a3"/>
        <w:spacing w:line="276" w:lineRule="auto"/>
        <w:jc w:val="center"/>
        <w:rPr>
          <w:rFonts w:ascii="Arial" w:hAnsi="Arial" w:cs="Arial"/>
          <w:b/>
          <w:bCs/>
          <w:sz w:val="32"/>
          <w:szCs w:val="32"/>
        </w:rPr>
      </w:pPr>
    </w:p>
    <w:p w:rsidR="006443FA" w:rsidRPr="009A3EDB" w:rsidRDefault="00A75529" w:rsidP="006443FA">
      <w:pPr>
        <w:pStyle w:val="a3"/>
        <w:spacing w:line="276" w:lineRule="auto"/>
        <w:jc w:val="center"/>
        <w:rPr>
          <w:rFonts w:ascii="Arial" w:hAnsi="Arial" w:cs="Arial"/>
          <w:b/>
          <w:bCs/>
          <w:sz w:val="32"/>
          <w:szCs w:val="32"/>
        </w:rPr>
      </w:pPr>
      <w:r>
        <w:rPr>
          <w:rFonts w:ascii="Arial" w:hAnsi="Arial" w:cs="Arial"/>
          <w:b/>
          <w:bCs/>
          <w:sz w:val="32"/>
          <w:szCs w:val="32"/>
        </w:rPr>
        <w:t xml:space="preserve">Администрация </w:t>
      </w:r>
    </w:p>
    <w:p w:rsidR="006443FA" w:rsidRPr="009A3EDB" w:rsidRDefault="006443FA" w:rsidP="006443FA">
      <w:pPr>
        <w:pStyle w:val="a3"/>
        <w:spacing w:line="276" w:lineRule="auto"/>
        <w:jc w:val="center"/>
        <w:rPr>
          <w:rFonts w:ascii="Arial" w:hAnsi="Arial" w:cs="Arial"/>
          <w:b/>
          <w:bCs/>
          <w:sz w:val="32"/>
          <w:szCs w:val="32"/>
        </w:rPr>
      </w:pPr>
      <w:r w:rsidRPr="009A3EDB">
        <w:rPr>
          <w:rFonts w:ascii="Arial" w:hAnsi="Arial" w:cs="Arial"/>
          <w:b/>
          <w:bCs/>
          <w:sz w:val="32"/>
          <w:szCs w:val="32"/>
        </w:rPr>
        <w:t>муниципального образования</w:t>
      </w:r>
    </w:p>
    <w:p w:rsidR="006443FA" w:rsidRPr="009A3EDB" w:rsidRDefault="006443FA" w:rsidP="006443FA">
      <w:pPr>
        <w:pStyle w:val="a3"/>
        <w:spacing w:line="276" w:lineRule="auto"/>
        <w:jc w:val="center"/>
        <w:rPr>
          <w:rFonts w:ascii="Arial" w:hAnsi="Arial" w:cs="Arial"/>
          <w:b/>
          <w:bCs/>
          <w:sz w:val="32"/>
          <w:szCs w:val="32"/>
        </w:rPr>
      </w:pPr>
      <w:r w:rsidRPr="009A3EDB">
        <w:rPr>
          <w:rFonts w:ascii="Arial" w:hAnsi="Arial" w:cs="Arial"/>
          <w:b/>
          <w:bCs/>
          <w:sz w:val="32"/>
          <w:szCs w:val="32"/>
        </w:rPr>
        <w:t>Имангуловский сельсовет</w:t>
      </w:r>
    </w:p>
    <w:p w:rsidR="006443FA" w:rsidRPr="009A3EDB" w:rsidRDefault="006443FA" w:rsidP="006443FA">
      <w:pPr>
        <w:pStyle w:val="a3"/>
        <w:spacing w:line="276" w:lineRule="auto"/>
        <w:jc w:val="center"/>
        <w:rPr>
          <w:rFonts w:ascii="Arial" w:hAnsi="Arial" w:cs="Arial"/>
          <w:b/>
          <w:bCs/>
          <w:sz w:val="32"/>
          <w:szCs w:val="32"/>
        </w:rPr>
      </w:pPr>
      <w:r w:rsidRPr="009A3EDB">
        <w:rPr>
          <w:rFonts w:ascii="Arial" w:hAnsi="Arial" w:cs="Arial"/>
          <w:b/>
          <w:bCs/>
          <w:sz w:val="32"/>
          <w:szCs w:val="32"/>
        </w:rPr>
        <w:t>Октябрьского района</w:t>
      </w:r>
    </w:p>
    <w:p w:rsidR="00815B1B" w:rsidRDefault="006443FA" w:rsidP="00A75529">
      <w:pPr>
        <w:pStyle w:val="a3"/>
        <w:spacing w:line="276" w:lineRule="auto"/>
        <w:jc w:val="center"/>
        <w:rPr>
          <w:rFonts w:ascii="Arial" w:hAnsi="Arial" w:cs="Arial"/>
          <w:b/>
          <w:bCs/>
          <w:sz w:val="32"/>
          <w:szCs w:val="32"/>
        </w:rPr>
      </w:pPr>
      <w:r w:rsidRPr="009A3EDB">
        <w:rPr>
          <w:rFonts w:ascii="Arial" w:hAnsi="Arial" w:cs="Arial"/>
          <w:b/>
          <w:bCs/>
          <w:sz w:val="32"/>
          <w:szCs w:val="32"/>
        </w:rPr>
        <w:t>Оренбургской  области</w:t>
      </w:r>
    </w:p>
    <w:p w:rsidR="00A75529" w:rsidRDefault="00A75529" w:rsidP="00A75529">
      <w:pPr>
        <w:pStyle w:val="a3"/>
        <w:spacing w:line="276" w:lineRule="auto"/>
        <w:jc w:val="center"/>
        <w:rPr>
          <w:rFonts w:ascii="Arial" w:hAnsi="Arial" w:cs="Arial"/>
          <w:b/>
          <w:bCs/>
          <w:sz w:val="32"/>
          <w:szCs w:val="32"/>
        </w:rPr>
      </w:pPr>
    </w:p>
    <w:p w:rsidR="00A75529" w:rsidRDefault="00A75529" w:rsidP="00A75529">
      <w:pPr>
        <w:pStyle w:val="a3"/>
        <w:spacing w:line="276" w:lineRule="auto"/>
        <w:jc w:val="center"/>
        <w:rPr>
          <w:rFonts w:ascii="Arial" w:hAnsi="Arial" w:cs="Arial"/>
          <w:b/>
          <w:bCs/>
          <w:sz w:val="32"/>
          <w:szCs w:val="32"/>
        </w:rPr>
      </w:pPr>
    </w:p>
    <w:p w:rsidR="00815B1B" w:rsidRDefault="00A75529" w:rsidP="00A75529">
      <w:pPr>
        <w:pStyle w:val="a3"/>
        <w:spacing w:line="276" w:lineRule="auto"/>
        <w:jc w:val="center"/>
        <w:rPr>
          <w:rFonts w:ascii="Arial" w:hAnsi="Arial" w:cs="Arial"/>
          <w:b/>
          <w:bCs/>
          <w:sz w:val="32"/>
          <w:szCs w:val="32"/>
        </w:rPr>
      </w:pPr>
      <w:r>
        <w:rPr>
          <w:rFonts w:ascii="Arial" w:hAnsi="Arial" w:cs="Arial"/>
          <w:b/>
          <w:bCs/>
          <w:sz w:val="32"/>
          <w:szCs w:val="32"/>
        </w:rPr>
        <w:t>ПОСТАНОВЛЕНИЕ</w:t>
      </w:r>
    </w:p>
    <w:p w:rsidR="00EA2D77" w:rsidRDefault="00EA2D77" w:rsidP="008D0D28">
      <w:pPr>
        <w:pStyle w:val="a3"/>
        <w:spacing w:line="276" w:lineRule="auto"/>
        <w:jc w:val="center"/>
        <w:rPr>
          <w:rFonts w:ascii="Arial" w:hAnsi="Arial" w:cs="Arial"/>
          <w:b/>
          <w:bCs/>
          <w:sz w:val="32"/>
          <w:szCs w:val="32"/>
        </w:rPr>
      </w:pPr>
    </w:p>
    <w:p w:rsidR="00EA2D77" w:rsidRDefault="00EA2D77" w:rsidP="008D0D28">
      <w:pPr>
        <w:pStyle w:val="a3"/>
        <w:spacing w:line="276" w:lineRule="auto"/>
        <w:jc w:val="center"/>
        <w:rPr>
          <w:rFonts w:ascii="Arial" w:hAnsi="Arial" w:cs="Arial"/>
          <w:b/>
          <w:bCs/>
          <w:sz w:val="32"/>
          <w:szCs w:val="32"/>
        </w:rPr>
      </w:pPr>
    </w:p>
    <w:p w:rsidR="005E29CB" w:rsidRPr="009C6C22" w:rsidRDefault="001B5DAD" w:rsidP="009C6C22">
      <w:pPr>
        <w:pStyle w:val="a3"/>
        <w:spacing w:line="276" w:lineRule="auto"/>
        <w:jc w:val="center"/>
        <w:rPr>
          <w:rFonts w:ascii="Arial" w:hAnsi="Arial" w:cs="Arial"/>
          <w:b/>
          <w:sz w:val="32"/>
          <w:szCs w:val="32"/>
        </w:rPr>
      </w:pPr>
      <w:r>
        <w:rPr>
          <w:rFonts w:ascii="Arial" w:hAnsi="Arial" w:cs="Arial"/>
          <w:b/>
          <w:bCs/>
          <w:sz w:val="32"/>
          <w:szCs w:val="32"/>
        </w:rPr>
        <w:t>09.09.</w:t>
      </w:r>
      <w:r w:rsidR="009C6C22">
        <w:rPr>
          <w:rFonts w:ascii="Arial" w:hAnsi="Arial" w:cs="Arial"/>
          <w:b/>
          <w:bCs/>
          <w:sz w:val="32"/>
          <w:szCs w:val="32"/>
        </w:rPr>
        <w:t>2020</w:t>
      </w:r>
      <w:r w:rsidR="00EA2D77">
        <w:rPr>
          <w:rFonts w:ascii="Arial" w:hAnsi="Arial" w:cs="Arial"/>
          <w:b/>
          <w:bCs/>
          <w:sz w:val="32"/>
          <w:szCs w:val="32"/>
        </w:rPr>
        <w:t xml:space="preserve">                                                   </w:t>
      </w:r>
      <w:r w:rsidR="006443FA" w:rsidRPr="009A3EDB">
        <w:rPr>
          <w:rFonts w:ascii="Arial" w:hAnsi="Arial" w:cs="Arial"/>
          <w:b/>
          <w:bCs/>
          <w:sz w:val="32"/>
          <w:szCs w:val="32"/>
        </w:rPr>
        <w:t xml:space="preserve">№ </w:t>
      </w:r>
      <w:r>
        <w:rPr>
          <w:rFonts w:ascii="Arial" w:hAnsi="Arial" w:cs="Arial"/>
          <w:b/>
          <w:sz w:val="32"/>
          <w:szCs w:val="32"/>
        </w:rPr>
        <w:t>82</w:t>
      </w:r>
      <w:r w:rsidR="00EA2D77">
        <w:rPr>
          <w:rFonts w:ascii="Arial" w:hAnsi="Arial" w:cs="Arial"/>
          <w:b/>
          <w:sz w:val="32"/>
          <w:szCs w:val="32"/>
        </w:rPr>
        <w:t>-</w:t>
      </w:r>
      <w:r w:rsidR="00A75529">
        <w:rPr>
          <w:rFonts w:ascii="Arial" w:hAnsi="Arial" w:cs="Arial"/>
          <w:b/>
          <w:sz w:val="32"/>
          <w:szCs w:val="32"/>
        </w:rPr>
        <w:t>п</w:t>
      </w:r>
    </w:p>
    <w:tbl>
      <w:tblPr>
        <w:tblW w:w="9498" w:type="dxa"/>
        <w:tblInd w:w="70" w:type="dxa"/>
        <w:tblLayout w:type="fixed"/>
        <w:tblCellMar>
          <w:left w:w="70" w:type="dxa"/>
          <w:right w:w="70" w:type="dxa"/>
        </w:tblCellMar>
        <w:tblLook w:val="04A0"/>
      </w:tblPr>
      <w:tblGrid>
        <w:gridCol w:w="9498"/>
      </w:tblGrid>
      <w:tr w:rsidR="00DF06B6" w:rsidRPr="007541F6" w:rsidTr="005311E3">
        <w:trPr>
          <w:cantSplit/>
        </w:trPr>
        <w:tc>
          <w:tcPr>
            <w:tcW w:w="9498" w:type="dxa"/>
          </w:tcPr>
          <w:p w:rsidR="00DF06B6" w:rsidRPr="007541F6" w:rsidRDefault="00DF06B6" w:rsidP="009C6C22">
            <w:pPr>
              <w:ind w:right="213"/>
              <w:rPr>
                <w:rFonts w:ascii="Arial" w:hAnsi="Arial" w:cs="Arial"/>
                <w:lang w:val="ru-RU"/>
              </w:rPr>
            </w:pPr>
          </w:p>
          <w:p w:rsidR="00DF06B6" w:rsidRPr="007541F6" w:rsidRDefault="00DF06B6" w:rsidP="009C6C22">
            <w:pPr>
              <w:ind w:right="213"/>
              <w:rPr>
                <w:rFonts w:ascii="Arial" w:hAnsi="Arial" w:cs="Arial"/>
                <w:lang w:val="ru-RU"/>
              </w:rPr>
            </w:pPr>
          </w:p>
          <w:p w:rsidR="00DF06B6" w:rsidRPr="001B5DAD" w:rsidRDefault="001B5DAD" w:rsidP="00D61616">
            <w:pPr>
              <w:ind w:right="213"/>
              <w:jc w:val="center"/>
              <w:rPr>
                <w:rFonts w:ascii="Arial" w:hAnsi="Arial" w:cs="Arial"/>
                <w:b/>
                <w:sz w:val="32"/>
                <w:szCs w:val="32"/>
                <w:lang w:val="ru-RU"/>
              </w:rPr>
            </w:pPr>
            <w:r w:rsidRPr="001B5DAD">
              <w:rPr>
                <w:rFonts w:ascii="Arial" w:hAnsi="Arial" w:cs="Arial"/>
                <w:b/>
                <w:sz w:val="32"/>
                <w:szCs w:val="32"/>
                <w:lang w:eastAsia="en-US"/>
              </w:rPr>
              <w:t>О внесении изменений в постановление администрации 23.10.2014года №87-п</w:t>
            </w:r>
            <w:r w:rsidRPr="001B5DAD">
              <w:rPr>
                <w:rFonts w:ascii="Arial" w:hAnsi="Arial" w:cs="Arial"/>
                <w:b/>
                <w:sz w:val="32"/>
                <w:szCs w:val="32"/>
                <w:lang w:val="ru-RU"/>
              </w:rPr>
              <w:t xml:space="preserve"> </w:t>
            </w:r>
          </w:p>
        </w:tc>
      </w:tr>
    </w:tbl>
    <w:p w:rsidR="005311E3" w:rsidRDefault="005311E3" w:rsidP="009C6C22">
      <w:pPr>
        <w:rPr>
          <w:rFonts w:ascii="Arial" w:hAnsi="Arial" w:cs="Arial"/>
          <w:lang w:val="ru-RU"/>
        </w:rPr>
      </w:pPr>
    </w:p>
    <w:p w:rsidR="001B5DAD" w:rsidRPr="007541F6" w:rsidRDefault="001B5DAD" w:rsidP="009C6C22">
      <w:pPr>
        <w:rPr>
          <w:rFonts w:ascii="Arial" w:hAnsi="Arial" w:cs="Arial"/>
          <w:lang w:val="ru-RU"/>
        </w:rPr>
      </w:pPr>
    </w:p>
    <w:p w:rsidR="001B5DAD" w:rsidRPr="001B5DAD" w:rsidRDefault="009C6C22" w:rsidP="001B5DAD">
      <w:pPr>
        <w:ind w:firstLine="708"/>
        <w:jc w:val="both"/>
        <w:rPr>
          <w:rFonts w:ascii="Arial" w:hAnsi="Arial" w:cs="Arial"/>
        </w:rPr>
      </w:pPr>
      <w:r w:rsidRPr="007541F6">
        <w:rPr>
          <w:rFonts w:ascii="Arial" w:hAnsi="Arial" w:cs="Arial"/>
        </w:rPr>
        <w:tab/>
      </w:r>
      <w:r w:rsidR="001B5DAD" w:rsidRPr="001B5DAD">
        <w:rPr>
          <w:rFonts w:ascii="Arial" w:hAnsi="Arial" w:cs="Arial"/>
        </w:rPr>
        <w:t xml:space="preserve">На основании статьи 31 </w:t>
      </w:r>
      <w:hyperlink r:id="rId8" w:history="1">
        <w:r w:rsidR="001B5DAD" w:rsidRPr="00D86EFC">
          <w:rPr>
            <w:rStyle w:val="aff1"/>
            <w:rFonts w:ascii="Arial" w:hAnsi="Arial" w:cs="Arial"/>
          </w:rPr>
          <w:t>Устава</w:t>
        </w:r>
      </w:hyperlink>
      <w:r w:rsidR="001B5DAD" w:rsidRPr="001B5DAD">
        <w:rPr>
          <w:rFonts w:ascii="Arial" w:hAnsi="Arial" w:cs="Arial"/>
        </w:rPr>
        <w:t xml:space="preserve"> муниципального образования Имангуловский сельсовет, постановления администрации муниципального образования Имангуловский сельсовет от 30.09.2014года </w:t>
      </w:r>
      <w:hyperlink r:id="rId9" w:history="1">
        <w:r w:rsidR="001B5DAD" w:rsidRPr="00D86EFC">
          <w:rPr>
            <w:rStyle w:val="aff1"/>
            <w:rFonts w:ascii="Arial" w:hAnsi="Arial" w:cs="Arial"/>
          </w:rPr>
          <w:t>№86-п</w:t>
        </w:r>
      </w:hyperlink>
      <w:r w:rsidR="001B5DAD" w:rsidRPr="001B5DAD">
        <w:rPr>
          <w:rFonts w:ascii="Arial" w:hAnsi="Arial" w:cs="Arial"/>
        </w:rPr>
        <w:t xml:space="preserve"> «Об утверждении Порядка разработки, реализации и оценки эффективности муниципальных программ муниципального образования Имангуловский сельсовет»,постановляет:</w:t>
      </w:r>
    </w:p>
    <w:p w:rsidR="001B5DAD" w:rsidRPr="001B5DAD" w:rsidRDefault="001B5DAD" w:rsidP="001B5DAD">
      <w:pPr>
        <w:jc w:val="both"/>
        <w:rPr>
          <w:rFonts w:ascii="Arial" w:hAnsi="Arial" w:cs="Arial"/>
        </w:rPr>
      </w:pPr>
      <w:r w:rsidRPr="001B5DAD">
        <w:rPr>
          <w:rFonts w:ascii="Arial" w:hAnsi="Arial" w:cs="Arial"/>
        </w:rPr>
        <w:tab/>
        <w:t xml:space="preserve">1.Внести в постановление администрации муниципального образования Имангуловский сельсовет от 23.10.2014 </w:t>
      </w:r>
      <w:hyperlink r:id="rId10" w:history="1">
        <w:r w:rsidRPr="00D86EFC">
          <w:rPr>
            <w:rStyle w:val="aff1"/>
            <w:rFonts w:ascii="Arial" w:hAnsi="Arial" w:cs="Arial"/>
          </w:rPr>
          <w:t>№87-п</w:t>
        </w:r>
      </w:hyperlink>
      <w:r w:rsidRPr="001B5DAD">
        <w:rPr>
          <w:rFonts w:ascii="Arial" w:hAnsi="Arial" w:cs="Arial"/>
        </w:rPr>
        <w:t xml:space="preserve"> «Об утверждении муниципальной программы «Устойчивое развитие территории муниципального образования Имангуловский сельсовет на период 2016-2022 годы»,следующие изменения:</w:t>
      </w:r>
    </w:p>
    <w:p w:rsidR="001B5DAD" w:rsidRPr="001B5DAD" w:rsidRDefault="001B5DAD" w:rsidP="001B5DAD">
      <w:pPr>
        <w:jc w:val="both"/>
        <w:rPr>
          <w:rFonts w:ascii="Arial" w:hAnsi="Arial" w:cs="Arial"/>
        </w:rPr>
      </w:pPr>
      <w:r w:rsidRPr="001B5DAD">
        <w:rPr>
          <w:rFonts w:ascii="Arial" w:hAnsi="Arial" w:cs="Arial"/>
        </w:rPr>
        <w:tab/>
        <w:t>1.1. Внести  изменения и дополнения в  муниципальную Программу «Устойчивое развитие территории муниципального образования Имангуловский сельсовет на 2016-2022годы»:</w:t>
      </w:r>
    </w:p>
    <w:p w:rsidR="001B5DAD" w:rsidRPr="001B5DAD" w:rsidRDefault="001B5DAD" w:rsidP="001B5DAD">
      <w:pPr>
        <w:ind w:firstLine="708"/>
        <w:jc w:val="both"/>
        <w:rPr>
          <w:rFonts w:ascii="Arial" w:hAnsi="Arial" w:cs="Arial"/>
        </w:rPr>
      </w:pPr>
      <w:r w:rsidRPr="001B5DAD">
        <w:rPr>
          <w:rFonts w:ascii="Arial" w:hAnsi="Arial" w:cs="Arial"/>
        </w:rPr>
        <w:t>-Приложение 1 к постановлению администрации муниципального образования Имангуловский сельсовет изложить в новой редакции.</w:t>
      </w:r>
    </w:p>
    <w:p w:rsidR="001B5DAD" w:rsidRPr="001B5DAD" w:rsidRDefault="001B5DAD" w:rsidP="001B5DAD">
      <w:pPr>
        <w:ind w:firstLine="708"/>
        <w:jc w:val="both"/>
        <w:rPr>
          <w:rFonts w:ascii="Arial" w:hAnsi="Arial" w:cs="Arial"/>
        </w:rPr>
      </w:pPr>
      <w:r w:rsidRPr="001B5DAD">
        <w:rPr>
          <w:rFonts w:ascii="Arial" w:hAnsi="Arial" w:cs="Arial"/>
        </w:rPr>
        <w:t>2. Настоящее постановление вступает в силу со дня его подписания.</w:t>
      </w:r>
    </w:p>
    <w:p w:rsidR="001B5DAD" w:rsidRDefault="001B5DAD" w:rsidP="001B5DAD">
      <w:pPr>
        <w:pStyle w:val="a3"/>
        <w:spacing w:line="276" w:lineRule="auto"/>
        <w:ind w:firstLine="709"/>
        <w:jc w:val="both"/>
        <w:rPr>
          <w:rFonts w:ascii="Arial" w:hAnsi="Arial" w:cs="Arial"/>
          <w:sz w:val="24"/>
          <w:szCs w:val="24"/>
        </w:rPr>
      </w:pPr>
      <w:r w:rsidRPr="001B5DAD">
        <w:rPr>
          <w:rFonts w:ascii="Arial" w:hAnsi="Arial" w:cs="Arial"/>
          <w:sz w:val="24"/>
          <w:szCs w:val="24"/>
        </w:rPr>
        <w:t>3. Контроль за исполнением настоящего постановления оставляю за собой.</w:t>
      </w:r>
    </w:p>
    <w:p w:rsidR="001B5DAD" w:rsidRDefault="001B5DAD" w:rsidP="001B5DAD">
      <w:pPr>
        <w:pStyle w:val="a3"/>
        <w:spacing w:line="276" w:lineRule="auto"/>
        <w:ind w:firstLine="709"/>
        <w:jc w:val="both"/>
        <w:rPr>
          <w:rFonts w:ascii="Arial" w:hAnsi="Arial" w:cs="Arial"/>
          <w:sz w:val="24"/>
          <w:szCs w:val="24"/>
        </w:rPr>
      </w:pPr>
    </w:p>
    <w:p w:rsidR="001B5DAD" w:rsidRDefault="001B5DAD" w:rsidP="001B5DAD">
      <w:pPr>
        <w:pStyle w:val="a3"/>
        <w:spacing w:line="276" w:lineRule="auto"/>
        <w:ind w:firstLine="709"/>
        <w:jc w:val="both"/>
        <w:rPr>
          <w:rFonts w:ascii="Arial" w:hAnsi="Arial" w:cs="Arial"/>
          <w:sz w:val="24"/>
          <w:szCs w:val="24"/>
        </w:rPr>
      </w:pPr>
    </w:p>
    <w:p w:rsidR="001B5DAD" w:rsidRPr="001B5DAD" w:rsidRDefault="001B5DAD" w:rsidP="001B5DAD">
      <w:pPr>
        <w:pStyle w:val="a3"/>
        <w:spacing w:line="276" w:lineRule="auto"/>
        <w:ind w:firstLine="709"/>
        <w:jc w:val="both"/>
        <w:rPr>
          <w:rFonts w:ascii="Arial" w:hAnsi="Arial" w:cs="Arial"/>
          <w:sz w:val="24"/>
          <w:szCs w:val="24"/>
        </w:rPr>
      </w:pPr>
    </w:p>
    <w:p w:rsidR="001B5DAD" w:rsidRDefault="001B5DAD" w:rsidP="001B5DAD">
      <w:pPr>
        <w:pStyle w:val="a3"/>
        <w:spacing w:line="276" w:lineRule="auto"/>
        <w:jc w:val="both"/>
        <w:rPr>
          <w:rFonts w:ascii="Arial" w:hAnsi="Arial" w:cs="Arial"/>
          <w:sz w:val="24"/>
          <w:szCs w:val="24"/>
        </w:rPr>
      </w:pPr>
      <w:r w:rsidRPr="001B5DAD">
        <w:rPr>
          <w:rFonts w:ascii="Arial" w:hAnsi="Arial" w:cs="Arial"/>
          <w:sz w:val="24"/>
          <w:szCs w:val="24"/>
        </w:rPr>
        <w:t>Глава муниципально</w:t>
      </w:r>
      <w:r>
        <w:rPr>
          <w:rFonts w:ascii="Arial" w:hAnsi="Arial" w:cs="Arial"/>
          <w:sz w:val="24"/>
          <w:szCs w:val="24"/>
        </w:rPr>
        <w:t xml:space="preserve">го образования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А.А.Исанчурин</w:t>
      </w:r>
    </w:p>
    <w:p w:rsidR="001B5DAD" w:rsidRDefault="001B5DAD" w:rsidP="001B5DAD">
      <w:pPr>
        <w:pStyle w:val="a3"/>
        <w:spacing w:line="276" w:lineRule="auto"/>
        <w:jc w:val="both"/>
        <w:rPr>
          <w:rFonts w:ascii="Arial" w:hAnsi="Arial" w:cs="Arial"/>
          <w:sz w:val="24"/>
          <w:szCs w:val="24"/>
        </w:rPr>
      </w:pPr>
    </w:p>
    <w:p w:rsidR="001B5DAD" w:rsidRDefault="001B5DAD" w:rsidP="001B5DAD">
      <w:pPr>
        <w:pStyle w:val="a3"/>
        <w:spacing w:line="276" w:lineRule="auto"/>
        <w:jc w:val="both"/>
        <w:rPr>
          <w:rFonts w:ascii="Arial" w:hAnsi="Arial" w:cs="Arial"/>
          <w:sz w:val="24"/>
          <w:szCs w:val="24"/>
        </w:rPr>
      </w:pPr>
    </w:p>
    <w:p w:rsidR="001B5DAD" w:rsidRPr="001B5DAD" w:rsidRDefault="001B5DAD" w:rsidP="001B5DAD">
      <w:pPr>
        <w:pStyle w:val="a3"/>
        <w:spacing w:line="276" w:lineRule="auto"/>
        <w:jc w:val="both"/>
        <w:rPr>
          <w:rFonts w:ascii="Arial" w:hAnsi="Arial" w:cs="Arial"/>
          <w:sz w:val="24"/>
          <w:szCs w:val="24"/>
        </w:rPr>
      </w:pPr>
    </w:p>
    <w:p w:rsidR="001B5DAD" w:rsidRPr="001B5DAD" w:rsidRDefault="001B5DAD" w:rsidP="001B5DAD">
      <w:pPr>
        <w:ind w:left="5664" w:firstLine="708"/>
        <w:jc w:val="right"/>
        <w:rPr>
          <w:rFonts w:ascii="Arial" w:hAnsi="Arial" w:cs="Arial"/>
          <w:b/>
          <w:sz w:val="32"/>
          <w:szCs w:val="32"/>
        </w:rPr>
      </w:pPr>
      <w:r w:rsidRPr="001B5DAD">
        <w:rPr>
          <w:rFonts w:ascii="Arial" w:hAnsi="Arial" w:cs="Arial"/>
          <w:b/>
          <w:sz w:val="32"/>
          <w:szCs w:val="32"/>
        </w:rPr>
        <w:t xml:space="preserve">Утверждена </w:t>
      </w:r>
    </w:p>
    <w:p w:rsidR="001B5DAD" w:rsidRPr="001B5DAD" w:rsidRDefault="001B5DAD" w:rsidP="001B5DAD">
      <w:pPr>
        <w:jc w:val="right"/>
        <w:rPr>
          <w:rFonts w:ascii="Arial" w:hAnsi="Arial" w:cs="Arial"/>
          <w:b/>
          <w:sz w:val="32"/>
          <w:szCs w:val="32"/>
        </w:rPr>
      </w:pPr>
      <w:r w:rsidRPr="001B5DAD">
        <w:rPr>
          <w:rFonts w:ascii="Arial" w:hAnsi="Arial" w:cs="Arial"/>
          <w:b/>
          <w:sz w:val="32"/>
          <w:szCs w:val="32"/>
        </w:rPr>
        <w:lastRenderedPageBreak/>
        <w:t xml:space="preserve">                                                                                       постановлением администрации </w:t>
      </w:r>
    </w:p>
    <w:p w:rsidR="001B5DAD" w:rsidRPr="001B5DAD" w:rsidRDefault="001B5DAD" w:rsidP="001B5DAD">
      <w:pPr>
        <w:jc w:val="right"/>
        <w:rPr>
          <w:rFonts w:ascii="Arial" w:hAnsi="Arial" w:cs="Arial"/>
          <w:b/>
          <w:sz w:val="32"/>
          <w:szCs w:val="32"/>
        </w:rPr>
      </w:pPr>
      <w:r w:rsidRPr="001B5DAD">
        <w:rPr>
          <w:rFonts w:ascii="Arial" w:hAnsi="Arial" w:cs="Arial"/>
          <w:b/>
          <w:sz w:val="32"/>
          <w:szCs w:val="32"/>
        </w:rPr>
        <w:t xml:space="preserve">                                                                                   муниципального образования </w:t>
      </w:r>
    </w:p>
    <w:p w:rsidR="001B5DAD" w:rsidRPr="001B5DAD" w:rsidRDefault="001B5DAD" w:rsidP="001B5DAD">
      <w:pPr>
        <w:jc w:val="right"/>
        <w:rPr>
          <w:rFonts w:ascii="Arial" w:hAnsi="Arial" w:cs="Arial"/>
          <w:b/>
          <w:sz w:val="32"/>
          <w:szCs w:val="32"/>
        </w:rPr>
      </w:pPr>
      <w:r w:rsidRPr="001B5DAD">
        <w:rPr>
          <w:rFonts w:ascii="Arial" w:hAnsi="Arial" w:cs="Arial"/>
          <w:b/>
          <w:sz w:val="32"/>
          <w:szCs w:val="32"/>
        </w:rPr>
        <w:t xml:space="preserve">                                                                             Имангуловский  сельсовет</w:t>
      </w:r>
    </w:p>
    <w:p w:rsidR="001B5DAD" w:rsidRPr="001B5DAD" w:rsidRDefault="001B5DAD" w:rsidP="001B5DAD">
      <w:pPr>
        <w:ind w:left="2127" w:right="-567" w:hanging="3"/>
        <w:jc w:val="right"/>
        <w:rPr>
          <w:rFonts w:ascii="Arial" w:hAnsi="Arial" w:cs="Arial"/>
          <w:b/>
          <w:sz w:val="32"/>
          <w:szCs w:val="32"/>
        </w:rPr>
      </w:pPr>
      <w:r w:rsidRPr="001B5DAD">
        <w:rPr>
          <w:rFonts w:ascii="Arial" w:hAnsi="Arial" w:cs="Arial"/>
          <w:b/>
          <w:sz w:val="32"/>
          <w:szCs w:val="32"/>
        </w:rPr>
        <w:t xml:space="preserve">                                                                от 09</w:t>
      </w:r>
      <w:r w:rsidRPr="001B5DAD">
        <w:rPr>
          <w:rFonts w:ascii="Arial" w:hAnsi="Arial" w:cs="Arial"/>
          <w:b/>
          <w:sz w:val="32"/>
          <w:szCs w:val="32"/>
          <w:u w:val="single"/>
        </w:rPr>
        <w:t>.09.2020</w:t>
      </w:r>
      <w:r w:rsidRPr="001B5DAD">
        <w:rPr>
          <w:rFonts w:ascii="Arial" w:hAnsi="Arial" w:cs="Arial"/>
          <w:b/>
          <w:sz w:val="32"/>
          <w:szCs w:val="32"/>
        </w:rPr>
        <w:t>__ №_82</w:t>
      </w:r>
      <w:r w:rsidRPr="001B5DAD">
        <w:rPr>
          <w:rFonts w:ascii="Arial" w:hAnsi="Arial" w:cs="Arial"/>
          <w:b/>
          <w:sz w:val="32"/>
          <w:szCs w:val="32"/>
          <w:u w:val="single"/>
        </w:rPr>
        <w:t>-п</w:t>
      </w:r>
      <w:r w:rsidRPr="001B5DAD">
        <w:rPr>
          <w:rFonts w:ascii="Arial" w:hAnsi="Arial" w:cs="Arial"/>
          <w:b/>
          <w:i/>
          <w:sz w:val="32"/>
          <w:szCs w:val="32"/>
        </w:rPr>
        <w:t>_</w:t>
      </w:r>
      <w:r w:rsidRPr="001B5DAD">
        <w:rPr>
          <w:rFonts w:ascii="Arial" w:hAnsi="Arial" w:cs="Arial"/>
          <w:b/>
          <w:sz w:val="32"/>
          <w:szCs w:val="32"/>
        </w:rPr>
        <w:t xml:space="preserve">                                                                                      </w:t>
      </w:r>
    </w:p>
    <w:p w:rsidR="001B5DAD" w:rsidRPr="001B5DAD" w:rsidRDefault="001B5DAD" w:rsidP="001B5DAD">
      <w:pPr>
        <w:ind w:left="1416" w:firstLine="708"/>
        <w:jc w:val="right"/>
        <w:rPr>
          <w:rFonts w:ascii="Arial" w:hAnsi="Arial" w:cs="Arial"/>
          <w:b/>
          <w:sz w:val="32"/>
          <w:szCs w:val="32"/>
        </w:rPr>
      </w:pPr>
      <w:r w:rsidRPr="001B5DAD">
        <w:rPr>
          <w:rFonts w:ascii="Arial" w:hAnsi="Arial" w:cs="Arial"/>
          <w:b/>
          <w:sz w:val="32"/>
          <w:szCs w:val="32"/>
        </w:rPr>
        <w:t xml:space="preserve">                                                                          (приложение)</w:t>
      </w:r>
    </w:p>
    <w:p w:rsidR="001B5DAD" w:rsidRPr="001B5DAD" w:rsidRDefault="001B5DAD" w:rsidP="001B5DAD">
      <w:pPr>
        <w:spacing w:line="360" w:lineRule="auto"/>
        <w:jc w:val="center"/>
        <w:rPr>
          <w:rFonts w:ascii="Arial" w:hAnsi="Arial" w:cs="Arial"/>
          <w:i/>
        </w:rPr>
      </w:pPr>
    </w:p>
    <w:p w:rsidR="001B5DAD" w:rsidRPr="001B5DAD" w:rsidRDefault="001B5DAD" w:rsidP="001B5DAD">
      <w:pPr>
        <w:spacing w:line="360" w:lineRule="auto"/>
        <w:jc w:val="center"/>
        <w:rPr>
          <w:rFonts w:ascii="Arial" w:hAnsi="Arial" w:cs="Arial"/>
          <w:i/>
        </w:rPr>
      </w:pPr>
    </w:p>
    <w:p w:rsidR="001B5DAD" w:rsidRPr="001B5DAD" w:rsidRDefault="001B5DAD" w:rsidP="001B5DAD">
      <w:pPr>
        <w:spacing w:line="360" w:lineRule="auto"/>
        <w:jc w:val="center"/>
        <w:rPr>
          <w:rFonts w:ascii="Arial" w:hAnsi="Arial" w:cs="Arial"/>
        </w:rPr>
      </w:pPr>
    </w:p>
    <w:p w:rsidR="001B5DAD" w:rsidRPr="001B5DAD" w:rsidRDefault="001B5DAD" w:rsidP="001B5DAD">
      <w:pPr>
        <w:spacing w:line="360" w:lineRule="auto"/>
        <w:jc w:val="center"/>
        <w:rPr>
          <w:rFonts w:ascii="Arial" w:hAnsi="Arial" w:cs="Arial"/>
        </w:rPr>
      </w:pPr>
    </w:p>
    <w:p w:rsidR="001B5DAD" w:rsidRPr="001B5DAD" w:rsidRDefault="001B5DAD" w:rsidP="001B5DAD">
      <w:pPr>
        <w:spacing w:line="360" w:lineRule="auto"/>
        <w:jc w:val="center"/>
        <w:rPr>
          <w:rFonts w:ascii="Arial" w:hAnsi="Arial" w:cs="Arial"/>
        </w:rPr>
      </w:pPr>
    </w:p>
    <w:p w:rsidR="001B5DAD" w:rsidRPr="001B5DAD" w:rsidRDefault="001B5DAD" w:rsidP="001B5DAD">
      <w:pPr>
        <w:spacing w:line="360" w:lineRule="auto"/>
        <w:jc w:val="center"/>
        <w:rPr>
          <w:rFonts w:ascii="Arial" w:hAnsi="Arial" w:cs="Arial"/>
        </w:rPr>
      </w:pPr>
    </w:p>
    <w:p w:rsidR="001B5DAD" w:rsidRPr="001B5DAD" w:rsidRDefault="001B5DAD" w:rsidP="001B5DAD">
      <w:pPr>
        <w:spacing w:line="360" w:lineRule="auto"/>
        <w:jc w:val="center"/>
        <w:rPr>
          <w:rFonts w:ascii="Arial" w:hAnsi="Arial" w:cs="Arial"/>
        </w:rPr>
      </w:pPr>
    </w:p>
    <w:p w:rsidR="001B5DAD" w:rsidRPr="001B5DAD" w:rsidRDefault="001B5DAD" w:rsidP="001B5DAD">
      <w:pPr>
        <w:spacing w:line="360" w:lineRule="auto"/>
        <w:jc w:val="center"/>
        <w:rPr>
          <w:rFonts w:ascii="Arial" w:hAnsi="Arial" w:cs="Arial"/>
        </w:rPr>
      </w:pPr>
    </w:p>
    <w:p w:rsidR="001B5DAD" w:rsidRPr="001B5DAD" w:rsidRDefault="001B5DAD" w:rsidP="001B5DAD">
      <w:pPr>
        <w:spacing w:line="360" w:lineRule="auto"/>
        <w:jc w:val="center"/>
        <w:rPr>
          <w:rFonts w:ascii="Arial" w:hAnsi="Arial" w:cs="Arial"/>
          <w:b/>
        </w:rPr>
      </w:pPr>
      <w:r w:rsidRPr="001B5DAD">
        <w:rPr>
          <w:rFonts w:ascii="Arial" w:hAnsi="Arial" w:cs="Arial"/>
          <w:b/>
        </w:rPr>
        <w:t xml:space="preserve">МУНИЦИПАЛЬНАЯ ПРОГРАММА </w:t>
      </w:r>
    </w:p>
    <w:p w:rsidR="001B5DAD" w:rsidRPr="001B5DAD" w:rsidRDefault="001B5DAD" w:rsidP="001B5DAD">
      <w:pPr>
        <w:spacing w:line="360" w:lineRule="auto"/>
        <w:jc w:val="center"/>
        <w:rPr>
          <w:rFonts w:ascii="Arial" w:hAnsi="Arial" w:cs="Arial"/>
          <w:b/>
        </w:rPr>
      </w:pPr>
    </w:p>
    <w:p w:rsidR="001B5DAD" w:rsidRPr="001B5DAD" w:rsidRDefault="001B5DAD" w:rsidP="001B5DAD">
      <w:pPr>
        <w:spacing w:line="360" w:lineRule="auto"/>
        <w:jc w:val="center"/>
        <w:rPr>
          <w:rFonts w:ascii="Arial" w:hAnsi="Arial" w:cs="Arial"/>
          <w:b/>
        </w:rPr>
      </w:pPr>
      <w:r w:rsidRPr="001B5DAD">
        <w:rPr>
          <w:rFonts w:ascii="Arial" w:hAnsi="Arial" w:cs="Arial"/>
          <w:b/>
        </w:rPr>
        <w:t xml:space="preserve"> «Устойчивое развитие территории Муниципального образования Имангуловский  сельсовет на период 2016-2022годы» </w:t>
      </w:r>
    </w:p>
    <w:p w:rsidR="001B5DAD" w:rsidRPr="001B5DAD" w:rsidRDefault="001B5DAD" w:rsidP="001B5DAD">
      <w:pPr>
        <w:spacing w:line="360" w:lineRule="auto"/>
        <w:jc w:val="center"/>
        <w:rPr>
          <w:rFonts w:ascii="Arial" w:hAnsi="Arial" w:cs="Arial"/>
        </w:rPr>
      </w:pPr>
    </w:p>
    <w:p w:rsidR="001B5DAD" w:rsidRPr="001B5DAD" w:rsidRDefault="001B5DAD" w:rsidP="001B5DAD">
      <w:pPr>
        <w:spacing w:line="360" w:lineRule="auto"/>
        <w:jc w:val="center"/>
        <w:rPr>
          <w:rFonts w:ascii="Arial" w:hAnsi="Arial" w:cs="Arial"/>
        </w:rPr>
      </w:pPr>
    </w:p>
    <w:p w:rsidR="001B5DAD" w:rsidRPr="001B5DAD" w:rsidRDefault="001B5DAD" w:rsidP="001B5DAD">
      <w:pPr>
        <w:spacing w:line="360" w:lineRule="auto"/>
        <w:jc w:val="center"/>
        <w:rPr>
          <w:rFonts w:ascii="Arial" w:hAnsi="Arial" w:cs="Arial"/>
        </w:rPr>
      </w:pPr>
    </w:p>
    <w:p w:rsidR="001B5DAD" w:rsidRPr="001B5DAD" w:rsidRDefault="001B5DAD" w:rsidP="001B5DAD">
      <w:pPr>
        <w:spacing w:line="360" w:lineRule="auto"/>
        <w:jc w:val="center"/>
        <w:rPr>
          <w:rFonts w:ascii="Arial" w:hAnsi="Arial" w:cs="Arial"/>
        </w:rPr>
      </w:pPr>
    </w:p>
    <w:p w:rsidR="001B5DAD" w:rsidRPr="001B5DAD" w:rsidRDefault="001B5DAD" w:rsidP="001B5DAD">
      <w:pPr>
        <w:spacing w:line="360" w:lineRule="auto"/>
        <w:jc w:val="center"/>
        <w:rPr>
          <w:rFonts w:ascii="Arial" w:hAnsi="Arial" w:cs="Arial"/>
        </w:rPr>
      </w:pPr>
    </w:p>
    <w:p w:rsidR="001B5DAD" w:rsidRPr="001B5DAD" w:rsidRDefault="001B5DAD" w:rsidP="001B5DAD">
      <w:pPr>
        <w:spacing w:line="360" w:lineRule="auto"/>
        <w:jc w:val="center"/>
        <w:rPr>
          <w:rFonts w:ascii="Arial" w:hAnsi="Arial" w:cs="Arial"/>
        </w:rPr>
      </w:pPr>
    </w:p>
    <w:p w:rsidR="001B5DAD" w:rsidRPr="001B5DAD" w:rsidRDefault="001B5DAD" w:rsidP="001B5DAD">
      <w:pPr>
        <w:spacing w:line="360" w:lineRule="auto"/>
        <w:jc w:val="center"/>
        <w:rPr>
          <w:rFonts w:ascii="Arial" w:hAnsi="Arial" w:cs="Arial"/>
        </w:rPr>
      </w:pPr>
    </w:p>
    <w:p w:rsidR="001B5DAD" w:rsidRPr="001B5DAD" w:rsidRDefault="001B5DAD" w:rsidP="001B5DAD">
      <w:pPr>
        <w:autoSpaceDE w:val="0"/>
        <w:adjustRightInd w:val="0"/>
        <w:spacing w:line="360" w:lineRule="auto"/>
        <w:ind w:firstLine="540"/>
        <w:jc w:val="both"/>
        <w:rPr>
          <w:rFonts w:ascii="Arial" w:hAnsi="Arial" w:cs="Arial"/>
        </w:rPr>
      </w:pPr>
    </w:p>
    <w:p w:rsidR="001B5DAD" w:rsidRPr="001B5DAD" w:rsidRDefault="001B5DAD" w:rsidP="001B5DAD">
      <w:pPr>
        <w:spacing w:line="360" w:lineRule="auto"/>
        <w:jc w:val="center"/>
        <w:rPr>
          <w:rFonts w:ascii="Arial" w:hAnsi="Arial" w:cs="Arial"/>
        </w:rPr>
      </w:pPr>
    </w:p>
    <w:p w:rsidR="001B5DAD" w:rsidRPr="001B5DAD" w:rsidRDefault="001B5DAD" w:rsidP="001B5DAD">
      <w:pPr>
        <w:spacing w:line="360" w:lineRule="auto"/>
        <w:jc w:val="center"/>
        <w:rPr>
          <w:rFonts w:ascii="Arial" w:hAnsi="Arial" w:cs="Arial"/>
        </w:rPr>
      </w:pPr>
    </w:p>
    <w:p w:rsidR="001B5DAD" w:rsidRPr="001B5DAD" w:rsidRDefault="001B5DAD" w:rsidP="001B5DAD">
      <w:pPr>
        <w:spacing w:line="360" w:lineRule="auto"/>
        <w:jc w:val="center"/>
        <w:rPr>
          <w:rFonts w:ascii="Arial" w:hAnsi="Arial" w:cs="Arial"/>
        </w:rPr>
      </w:pPr>
    </w:p>
    <w:p w:rsidR="001B5DAD" w:rsidRPr="001B5DAD" w:rsidRDefault="001B5DAD" w:rsidP="001B5DAD">
      <w:pPr>
        <w:spacing w:line="360" w:lineRule="auto"/>
        <w:jc w:val="center"/>
        <w:rPr>
          <w:rFonts w:ascii="Arial" w:hAnsi="Arial" w:cs="Arial"/>
        </w:rPr>
      </w:pPr>
    </w:p>
    <w:p w:rsidR="001B5DAD" w:rsidRPr="001B5DAD" w:rsidRDefault="001B5DAD" w:rsidP="001B5DAD">
      <w:pPr>
        <w:spacing w:line="360" w:lineRule="auto"/>
        <w:jc w:val="center"/>
        <w:rPr>
          <w:rFonts w:ascii="Arial" w:hAnsi="Arial" w:cs="Arial"/>
        </w:rPr>
      </w:pPr>
    </w:p>
    <w:p w:rsidR="001B5DAD" w:rsidRPr="001B5DAD" w:rsidRDefault="001B5DAD" w:rsidP="001B5DAD">
      <w:pPr>
        <w:spacing w:line="360" w:lineRule="auto"/>
        <w:jc w:val="center"/>
        <w:rPr>
          <w:rFonts w:ascii="Arial" w:hAnsi="Arial" w:cs="Arial"/>
        </w:rPr>
      </w:pPr>
    </w:p>
    <w:p w:rsidR="001B5DAD" w:rsidRPr="001B5DAD" w:rsidRDefault="001B5DAD" w:rsidP="001B5DAD">
      <w:pPr>
        <w:spacing w:line="360" w:lineRule="auto"/>
        <w:rPr>
          <w:rFonts w:ascii="Arial" w:hAnsi="Arial" w:cs="Arial"/>
          <w:color w:val="000000" w:themeColor="text1"/>
        </w:rPr>
        <w:sectPr w:rsidR="001B5DAD" w:rsidRPr="001B5DAD">
          <w:pgSz w:w="11906" w:h="16838"/>
          <w:pgMar w:top="1134" w:right="707" w:bottom="1134" w:left="1418" w:header="708" w:footer="708" w:gutter="0"/>
          <w:paperSrc w:first="7" w:other="7"/>
          <w:cols w:space="720"/>
        </w:sectPr>
      </w:pPr>
    </w:p>
    <w:p w:rsidR="001B5DAD" w:rsidRPr="001B5DAD" w:rsidRDefault="001B5DAD" w:rsidP="001B5DAD">
      <w:pPr>
        <w:pStyle w:val="1"/>
        <w:rPr>
          <w:rFonts w:ascii="Arial" w:hAnsi="Arial" w:cs="Arial"/>
        </w:rPr>
      </w:pPr>
      <w:bookmarkStart w:id="0" w:name="_Toc370906269"/>
      <w:bookmarkStart w:id="1" w:name="_Toc371946652"/>
      <w:bookmarkStart w:id="2" w:name="_Toc372093866"/>
    </w:p>
    <w:p w:rsidR="001B5DAD" w:rsidRPr="001B5DAD" w:rsidRDefault="001B5DAD" w:rsidP="001B5DAD">
      <w:pPr>
        <w:pStyle w:val="1"/>
        <w:rPr>
          <w:rFonts w:ascii="Arial" w:hAnsi="Arial" w:cs="Arial"/>
        </w:rPr>
      </w:pPr>
      <w:r w:rsidRPr="001B5DAD">
        <w:rPr>
          <w:rFonts w:ascii="Arial" w:hAnsi="Arial" w:cs="Arial"/>
        </w:rPr>
        <w:t>ПАСПОРТ</w:t>
      </w:r>
      <w:bookmarkEnd w:id="0"/>
      <w:bookmarkEnd w:id="1"/>
      <w:bookmarkEnd w:id="2"/>
    </w:p>
    <w:p w:rsidR="001B5DAD" w:rsidRPr="001B5DAD" w:rsidRDefault="001B5DAD" w:rsidP="001B5DAD">
      <w:pPr>
        <w:pStyle w:val="1"/>
        <w:rPr>
          <w:rFonts w:ascii="Arial" w:hAnsi="Arial" w:cs="Arial"/>
        </w:rPr>
      </w:pPr>
      <w:bookmarkStart w:id="3" w:name="_Toc372093867"/>
      <w:r w:rsidRPr="001B5DAD">
        <w:rPr>
          <w:rFonts w:ascii="Arial" w:hAnsi="Arial" w:cs="Arial"/>
        </w:rPr>
        <w:t>муниципальной программы</w:t>
      </w:r>
    </w:p>
    <w:p w:rsidR="001B5DAD" w:rsidRPr="001B5DAD" w:rsidRDefault="001B5DAD" w:rsidP="001B5DAD">
      <w:pPr>
        <w:pStyle w:val="1"/>
        <w:rPr>
          <w:rFonts w:ascii="Arial" w:hAnsi="Arial" w:cs="Arial"/>
        </w:rPr>
      </w:pPr>
      <w:r w:rsidRPr="001B5DAD">
        <w:rPr>
          <w:rFonts w:ascii="Arial" w:hAnsi="Arial" w:cs="Arial"/>
        </w:rPr>
        <w:t>«Устойчивое развитие территории Муниципального образования Имангуловский  сельсовет на период 2016-2022 годы»</w:t>
      </w:r>
      <w:bookmarkEnd w:id="3"/>
      <w:r w:rsidRPr="001B5DAD">
        <w:rPr>
          <w:rFonts w:ascii="Arial" w:hAnsi="Arial" w:cs="Arial"/>
        </w:rPr>
        <w:t xml:space="preserve"> </w:t>
      </w:r>
    </w:p>
    <w:p w:rsidR="001B5DAD" w:rsidRPr="001B5DAD" w:rsidRDefault="001B5DAD" w:rsidP="001B5DAD">
      <w:pPr>
        <w:rPr>
          <w:rFonts w:ascii="Arial" w:hAnsi="Arial" w:cs="Arial"/>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7"/>
        <w:gridCol w:w="7513"/>
      </w:tblGrid>
      <w:tr w:rsidR="001B5DAD" w:rsidRPr="001B5DAD" w:rsidTr="00B71A87">
        <w:trPr>
          <w:trHeight w:val="148"/>
        </w:trPr>
        <w:tc>
          <w:tcPr>
            <w:tcW w:w="2415"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both"/>
              <w:rPr>
                <w:rFonts w:ascii="Arial" w:hAnsi="Arial" w:cs="Arial"/>
                <w:lang w:eastAsia="en-US"/>
              </w:rPr>
            </w:pPr>
            <w:r w:rsidRPr="001B5DAD">
              <w:rPr>
                <w:rFonts w:ascii="Arial" w:hAnsi="Arial" w:cs="Arial"/>
                <w:lang w:eastAsia="en-US"/>
              </w:rPr>
              <w:t xml:space="preserve">Полное наименование </w:t>
            </w:r>
          </w:p>
        </w:tc>
        <w:tc>
          <w:tcPr>
            <w:tcW w:w="7508" w:type="dxa"/>
            <w:tcBorders>
              <w:top w:val="single" w:sz="4" w:space="0" w:color="auto"/>
              <w:left w:val="single" w:sz="4" w:space="0" w:color="auto"/>
              <w:bottom w:val="single" w:sz="4" w:space="0" w:color="auto"/>
              <w:right w:val="single" w:sz="4" w:space="0" w:color="auto"/>
            </w:tcBorders>
          </w:tcPr>
          <w:p w:rsidR="001B5DAD" w:rsidRPr="001B5DAD" w:rsidRDefault="001B5DAD" w:rsidP="00B71A87">
            <w:pPr>
              <w:pStyle w:val="1"/>
              <w:spacing w:line="276" w:lineRule="auto"/>
              <w:rPr>
                <w:rFonts w:ascii="Arial" w:hAnsi="Arial" w:cs="Arial"/>
                <w:lang w:eastAsia="en-US"/>
              </w:rPr>
            </w:pPr>
            <w:r w:rsidRPr="001B5DAD">
              <w:rPr>
                <w:rFonts w:ascii="Arial" w:hAnsi="Arial" w:cs="Arial"/>
                <w:lang w:eastAsia="en-US"/>
              </w:rPr>
              <w:t xml:space="preserve">«Устойчивое развитие территории Муниципального образования Имангуловский  сельсовет на период 2016-2022 годы» </w:t>
            </w:r>
          </w:p>
          <w:p w:rsidR="001B5DAD" w:rsidRPr="001B5DAD" w:rsidRDefault="001B5DAD" w:rsidP="00B71A87">
            <w:pPr>
              <w:spacing w:line="276" w:lineRule="auto"/>
              <w:jc w:val="both"/>
              <w:rPr>
                <w:rFonts w:ascii="Arial" w:hAnsi="Arial" w:cs="Arial"/>
                <w:lang w:eastAsia="en-US"/>
              </w:rPr>
            </w:pPr>
          </w:p>
        </w:tc>
      </w:tr>
      <w:tr w:rsidR="001B5DAD" w:rsidRPr="001B5DAD" w:rsidTr="00B71A87">
        <w:trPr>
          <w:trHeight w:val="148"/>
        </w:trPr>
        <w:tc>
          <w:tcPr>
            <w:tcW w:w="2415"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both"/>
              <w:rPr>
                <w:rFonts w:ascii="Arial" w:hAnsi="Arial" w:cs="Arial"/>
                <w:lang w:eastAsia="en-US"/>
              </w:rPr>
            </w:pPr>
            <w:r w:rsidRPr="001B5DAD">
              <w:rPr>
                <w:rFonts w:ascii="Arial" w:hAnsi="Arial" w:cs="Arial"/>
                <w:lang w:eastAsia="en-US"/>
              </w:rPr>
              <w:t>Ответственный исполнитель муниципальной программы</w:t>
            </w:r>
          </w:p>
        </w:tc>
        <w:tc>
          <w:tcPr>
            <w:tcW w:w="7508" w:type="dxa"/>
            <w:tcBorders>
              <w:top w:val="single" w:sz="4" w:space="0" w:color="auto"/>
              <w:left w:val="single" w:sz="4" w:space="0" w:color="auto"/>
              <w:bottom w:val="single" w:sz="4" w:space="0" w:color="auto"/>
              <w:right w:val="single" w:sz="4" w:space="0" w:color="auto"/>
            </w:tcBorders>
          </w:tcPr>
          <w:p w:rsidR="001B5DAD" w:rsidRPr="001B5DAD" w:rsidRDefault="001B5DAD" w:rsidP="00B71A87">
            <w:pPr>
              <w:spacing w:line="276" w:lineRule="auto"/>
              <w:ind w:right="175"/>
              <w:jc w:val="both"/>
              <w:rPr>
                <w:rFonts w:ascii="Arial" w:hAnsi="Arial" w:cs="Arial"/>
                <w:lang w:eastAsia="en-US"/>
              </w:rPr>
            </w:pPr>
            <w:r w:rsidRPr="001B5DAD">
              <w:rPr>
                <w:rFonts w:ascii="Arial" w:hAnsi="Arial" w:cs="Arial"/>
                <w:lang w:eastAsia="en-US"/>
              </w:rPr>
              <w:t xml:space="preserve">Администрация  муниципального образования Имангуловский сельсовет </w:t>
            </w:r>
          </w:p>
          <w:p w:rsidR="001B5DAD" w:rsidRPr="001B5DAD" w:rsidRDefault="001B5DAD" w:rsidP="00B71A87">
            <w:pPr>
              <w:spacing w:line="276" w:lineRule="auto"/>
              <w:jc w:val="both"/>
              <w:rPr>
                <w:rFonts w:ascii="Arial" w:hAnsi="Arial" w:cs="Arial"/>
                <w:lang w:eastAsia="en-US"/>
              </w:rPr>
            </w:pPr>
          </w:p>
        </w:tc>
      </w:tr>
      <w:tr w:rsidR="001B5DAD" w:rsidRPr="001B5DAD" w:rsidTr="00B71A87">
        <w:trPr>
          <w:trHeight w:val="148"/>
        </w:trPr>
        <w:tc>
          <w:tcPr>
            <w:tcW w:w="2415"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both"/>
              <w:rPr>
                <w:rFonts w:ascii="Arial" w:hAnsi="Arial" w:cs="Arial"/>
                <w:lang w:eastAsia="en-US"/>
              </w:rPr>
            </w:pPr>
            <w:r w:rsidRPr="001B5DAD">
              <w:rPr>
                <w:rFonts w:ascii="Arial" w:hAnsi="Arial" w:cs="Arial"/>
                <w:lang w:eastAsia="en-US"/>
              </w:rPr>
              <w:t>Участники муниципальной программы</w:t>
            </w:r>
          </w:p>
        </w:tc>
        <w:tc>
          <w:tcPr>
            <w:tcW w:w="7508" w:type="dxa"/>
            <w:tcBorders>
              <w:top w:val="single" w:sz="4" w:space="0" w:color="auto"/>
              <w:left w:val="single" w:sz="4" w:space="0" w:color="auto"/>
              <w:bottom w:val="single" w:sz="4" w:space="0" w:color="auto"/>
              <w:right w:val="single" w:sz="4" w:space="0" w:color="auto"/>
            </w:tcBorders>
          </w:tcPr>
          <w:p w:rsidR="001B5DAD" w:rsidRPr="001B5DAD" w:rsidRDefault="001B5DAD" w:rsidP="00B71A87">
            <w:pPr>
              <w:spacing w:line="276" w:lineRule="auto"/>
              <w:ind w:right="175"/>
              <w:jc w:val="both"/>
              <w:rPr>
                <w:rFonts w:ascii="Arial" w:hAnsi="Arial" w:cs="Arial"/>
                <w:lang w:eastAsia="en-US"/>
              </w:rPr>
            </w:pPr>
            <w:r w:rsidRPr="001B5DAD">
              <w:rPr>
                <w:rFonts w:ascii="Arial" w:hAnsi="Arial" w:cs="Arial"/>
                <w:lang w:eastAsia="en-US"/>
              </w:rPr>
              <w:t xml:space="preserve">Администрация  муниципального образования Имангуловский сельсовет </w:t>
            </w:r>
          </w:p>
          <w:p w:rsidR="001B5DAD" w:rsidRPr="001B5DAD" w:rsidRDefault="001B5DAD" w:rsidP="00B71A87">
            <w:pPr>
              <w:spacing w:line="276" w:lineRule="auto"/>
              <w:jc w:val="both"/>
              <w:rPr>
                <w:rFonts w:ascii="Arial" w:hAnsi="Arial" w:cs="Arial"/>
                <w:lang w:eastAsia="en-US"/>
              </w:rPr>
            </w:pPr>
          </w:p>
        </w:tc>
      </w:tr>
      <w:tr w:rsidR="001B5DAD" w:rsidRPr="001B5DAD" w:rsidTr="00B71A87">
        <w:trPr>
          <w:trHeight w:val="148"/>
        </w:trPr>
        <w:tc>
          <w:tcPr>
            <w:tcW w:w="2415"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both"/>
              <w:rPr>
                <w:rFonts w:ascii="Arial" w:hAnsi="Arial" w:cs="Arial"/>
                <w:lang w:eastAsia="en-US"/>
              </w:rPr>
            </w:pPr>
            <w:r w:rsidRPr="001B5DAD">
              <w:rPr>
                <w:rFonts w:ascii="Arial" w:hAnsi="Arial" w:cs="Arial"/>
                <w:lang w:eastAsia="en-US"/>
              </w:rPr>
              <w:t>Цель муниципальной программы</w:t>
            </w:r>
          </w:p>
        </w:tc>
        <w:tc>
          <w:tcPr>
            <w:tcW w:w="7508"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pStyle w:val="ConsPlusCell"/>
              <w:spacing w:line="276" w:lineRule="auto"/>
              <w:jc w:val="both"/>
              <w:rPr>
                <w:bCs/>
                <w:sz w:val="24"/>
                <w:szCs w:val="24"/>
                <w:lang w:eastAsia="en-US"/>
              </w:rPr>
            </w:pPr>
            <w:r w:rsidRPr="001B5DAD">
              <w:rPr>
                <w:bCs/>
                <w:sz w:val="24"/>
                <w:szCs w:val="24"/>
                <w:lang w:eastAsia="en-US"/>
              </w:rPr>
              <w:t>Создание условий для устойчивого и сбалансированного социального и экономического развития муниципального образования Имангуловский  сельсовет Октябрьского  района на планируемый период</w:t>
            </w:r>
          </w:p>
        </w:tc>
      </w:tr>
      <w:tr w:rsidR="001B5DAD" w:rsidRPr="001B5DAD" w:rsidTr="00B71A87">
        <w:trPr>
          <w:trHeight w:val="699"/>
        </w:trPr>
        <w:tc>
          <w:tcPr>
            <w:tcW w:w="2415"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both"/>
              <w:rPr>
                <w:rFonts w:ascii="Arial" w:hAnsi="Arial" w:cs="Arial"/>
                <w:lang w:eastAsia="en-US"/>
              </w:rPr>
            </w:pPr>
            <w:r w:rsidRPr="001B5DAD">
              <w:rPr>
                <w:rFonts w:ascii="Arial" w:hAnsi="Arial" w:cs="Arial"/>
                <w:lang w:eastAsia="en-US"/>
              </w:rPr>
              <w:t>Задачи муниципальной программы</w:t>
            </w:r>
          </w:p>
        </w:tc>
        <w:tc>
          <w:tcPr>
            <w:tcW w:w="7508"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tabs>
                <w:tab w:val="num" w:pos="1429"/>
              </w:tabs>
              <w:autoSpaceDE w:val="0"/>
              <w:adjustRightInd w:val="0"/>
              <w:spacing w:line="276" w:lineRule="auto"/>
              <w:ind w:firstLine="29"/>
              <w:rPr>
                <w:rFonts w:ascii="Arial" w:hAnsi="Arial" w:cs="Arial"/>
                <w:lang w:eastAsia="en-US"/>
              </w:rPr>
            </w:pPr>
            <w:r w:rsidRPr="001B5DAD">
              <w:rPr>
                <w:rFonts w:ascii="Arial" w:hAnsi="Arial" w:cs="Arial"/>
                <w:lang w:eastAsia="en-US"/>
              </w:rPr>
              <w:t>Задача 1. Создание условий для функционирования высшего должнос тного лица органа местного самоуправления и осуществление деятельности местных администраций;</w:t>
            </w:r>
            <w:r w:rsidRPr="001B5DAD">
              <w:rPr>
                <w:rFonts w:ascii="Arial" w:hAnsi="Arial" w:cs="Arial"/>
                <w:lang w:eastAsia="en-US"/>
              </w:rPr>
              <w:br/>
              <w:t>Задача2.Создание условий для обеспечения мероприятий направленных на создание  безопасных условий существования граждан , проживающих на  территории муниципального образования Имангуловский сельсовет;</w:t>
            </w:r>
          </w:p>
          <w:p w:rsidR="001B5DAD" w:rsidRPr="001B5DAD" w:rsidRDefault="001B5DAD" w:rsidP="00B71A87">
            <w:pPr>
              <w:tabs>
                <w:tab w:val="num" w:pos="1429"/>
              </w:tabs>
              <w:autoSpaceDE w:val="0"/>
              <w:adjustRightInd w:val="0"/>
              <w:spacing w:line="276" w:lineRule="auto"/>
              <w:ind w:firstLine="29"/>
              <w:jc w:val="both"/>
              <w:rPr>
                <w:rFonts w:ascii="Arial" w:hAnsi="Arial" w:cs="Arial"/>
                <w:lang w:eastAsia="en-US"/>
              </w:rPr>
            </w:pPr>
            <w:r w:rsidRPr="001B5DAD">
              <w:rPr>
                <w:rFonts w:ascii="Arial" w:hAnsi="Arial" w:cs="Arial"/>
                <w:lang w:eastAsia="en-US"/>
              </w:rPr>
              <w:t xml:space="preserve">Задача3.Создание условий для проведения мероприятий  направленных на развитие и содержание  автомобильных дорог, на создание инвентаризационной и технической документации в сфере дорожного хозяйства, на проведение ремонтных работ по дорогам общего пользования  на  территории </w:t>
            </w:r>
            <w:r w:rsidRPr="001B5DAD">
              <w:rPr>
                <w:rFonts w:ascii="Arial" w:hAnsi="Arial" w:cs="Arial"/>
                <w:bCs/>
                <w:lang w:eastAsia="en-US"/>
              </w:rPr>
              <w:t>Муниципального образования Имангуловский  сельсовет</w:t>
            </w:r>
            <w:r w:rsidRPr="001B5DAD">
              <w:rPr>
                <w:rFonts w:ascii="Arial" w:hAnsi="Arial" w:cs="Arial"/>
                <w:lang w:eastAsia="en-US"/>
              </w:rPr>
              <w:t>;</w:t>
            </w:r>
          </w:p>
          <w:p w:rsidR="001B5DAD" w:rsidRPr="001B5DAD" w:rsidRDefault="001B5DAD" w:rsidP="00B71A87">
            <w:pPr>
              <w:tabs>
                <w:tab w:val="num" w:pos="1429"/>
              </w:tabs>
              <w:autoSpaceDE w:val="0"/>
              <w:adjustRightInd w:val="0"/>
              <w:spacing w:line="276" w:lineRule="auto"/>
              <w:ind w:firstLine="29"/>
              <w:jc w:val="both"/>
              <w:rPr>
                <w:rFonts w:ascii="Arial" w:hAnsi="Arial" w:cs="Arial"/>
                <w:lang w:eastAsia="en-US"/>
              </w:rPr>
            </w:pPr>
            <w:r w:rsidRPr="001B5DAD">
              <w:rPr>
                <w:rFonts w:ascii="Arial" w:hAnsi="Arial" w:cs="Arial"/>
                <w:lang w:eastAsia="en-US"/>
              </w:rPr>
              <w:t>Задача4. Создание условий для устойчивого функционирования  коммунального хозяйства на территории м</w:t>
            </w:r>
            <w:r w:rsidRPr="001B5DAD">
              <w:rPr>
                <w:rFonts w:ascii="Arial" w:hAnsi="Arial" w:cs="Arial"/>
                <w:bCs/>
                <w:lang w:eastAsia="en-US"/>
              </w:rPr>
              <w:t>униципального образования Имангуловский  сельсовет</w:t>
            </w:r>
            <w:r w:rsidRPr="001B5DAD">
              <w:rPr>
                <w:rFonts w:ascii="Arial" w:hAnsi="Arial" w:cs="Arial"/>
                <w:lang w:eastAsia="en-US"/>
              </w:rPr>
              <w:t>;</w:t>
            </w:r>
          </w:p>
          <w:p w:rsidR="001B5DAD" w:rsidRPr="001B5DAD" w:rsidRDefault="001B5DAD" w:rsidP="00B71A87">
            <w:pPr>
              <w:tabs>
                <w:tab w:val="num" w:pos="1429"/>
              </w:tabs>
              <w:autoSpaceDE w:val="0"/>
              <w:adjustRightInd w:val="0"/>
              <w:spacing w:line="276" w:lineRule="auto"/>
              <w:ind w:firstLine="29"/>
              <w:jc w:val="both"/>
              <w:rPr>
                <w:rFonts w:ascii="Arial" w:hAnsi="Arial" w:cs="Arial"/>
                <w:lang w:eastAsia="en-US"/>
              </w:rPr>
            </w:pPr>
            <w:r w:rsidRPr="001B5DAD">
              <w:rPr>
                <w:rFonts w:ascii="Arial" w:hAnsi="Arial" w:cs="Arial"/>
                <w:lang w:eastAsia="en-US"/>
              </w:rPr>
              <w:t>Задача5.Создание условий для проведения мероприятий  направленных на сферу благоустройства территории м</w:t>
            </w:r>
            <w:r w:rsidRPr="001B5DAD">
              <w:rPr>
                <w:rFonts w:ascii="Arial" w:hAnsi="Arial" w:cs="Arial"/>
                <w:bCs/>
                <w:lang w:eastAsia="en-US"/>
              </w:rPr>
              <w:t>униципального образования Имангуловский  сельсовет</w:t>
            </w:r>
            <w:r w:rsidRPr="001B5DAD">
              <w:rPr>
                <w:rFonts w:ascii="Arial" w:hAnsi="Arial" w:cs="Arial"/>
                <w:lang w:eastAsia="en-US"/>
              </w:rPr>
              <w:t>;</w:t>
            </w:r>
          </w:p>
          <w:p w:rsidR="001B5DAD" w:rsidRPr="001B5DAD" w:rsidRDefault="001B5DAD" w:rsidP="00B71A87">
            <w:pPr>
              <w:tabs>
                <w:tab w:val="num" w:pos="1429"/>
              </w:tabs>
              <w:autoSpaceDE w:val="0"/>
              <w:adjustRightInd w:val="0"/>
              <w:spacing w:line="276" w:lineRule="auto"/>
              <w:ind w:firstLine="29"/>
              <w:jc w:val="both"/>
              <w:rPr>
                <w:rFonts w:ascii="Arial" w:hAnsi="Arial" w:cs="Arial"/>
                <w:lang w:eastAsia="en-US"/>
              </w:rPr>
            </w:pPr>
            <w:r w:rsidRPr="001B5DAD">
              <w:rPr>
                <w:rFonts w:ascii="Arial" w:hAnsi="Arial" w:cs="Arial"/>
                <w:lang w:eastAsia="en-US"/>
              </w:rPr>
              <w:t>Задача6.</w:t>
            </w:r>
            <w:r w:rsidRPr="001B5DAD">
              <w:rPr>
                <w:rFonts w:ascii="Arial" w:hAnsi="Arial" w:cs="Arial"/>
                <w:bCs/>
                <w:color w:val="000000"/>
                <w:lang w:eastAsia="en-US"/>
              </w:rPr>
              <w:t xml:space="preserve"> Создание условий для проведения мероприятий в области молодежной политики  по формированию правовых, культурных ценностей  в  молодежной  среде.</w:t>
            </w:r>
          </w:p>
          <w:p w:rsidR="001B5DAD" w:rsidRPr="001B5DAD" w:rsidRDefault="001B5DAD" w:rsidP="00B71A87">
            <w:pPr>
              <w:tabs>
                <w:tab w:val="num" w:pos="1429"/>
              </w:tabs>
              <w:autoSpaceDE w:val="0"/>
              <w:adjustRightInd w:val="0"/>
              <w:spacing w:line="276" w:lineRule="auto"/>
              <w:ind w:firstLine="29"/>
              <w:jc w:val="both"/>
              <w:rPr>
                <w:rFonts w:ascii="Arial" w:hAnsi="Arial" w:cs="Arial"/>
                <w:lang w:eastAsia="en-US"/>
              </w:rPr>
            </w:pPr>
            <w:r w:rsidRPr="001B5DAD">
              <w:rPr>
                <w:rFonts w:ascii="Arial" w:hAnsi="Arial" w:cs="Arial"/>
                <w:lang w:eastAsia="en-US"/>
              </w:rPr>
              <w:t xml:space="preserve">Задача7. Создание и сохранение  благоприятных условий обеспечения культурного досуга жителей Муниципального образования Имангуловский  сельсовет ; </w:t>
            </w:r>
          </w:p>
          <w:p w:rsidR="001B5DAD" w:rsidRPr="001B5DAD" w:rsidRDefault="001B5DAD" w:rsidP="00B71A87">
            <w:pPr>
              <w:tabs>
                <w:tab w:val="num" w:pos="1429"/>
              </w:tabs>
              <w:autoSpaceDE w:val="0"/>
              <w:adjustRightInd w:val="0"/>
              <w:spacing w:line="276" w:lineRule="auto"/>
              <w:ind w:firstLine="29"/>
              <w:jc w:val="both"/>
              <w:rPr>
                <w:rFonts w:ascii="Arial" w:hAnsi="Arial" w:cs="Arial"/>
                <w:bCs/>
                <w:lang w:eastAsia="en-US"/>
              </w:rPr>
            </w:pPr>
            <w:r w:rsidRPr="001B5DAD">
              <w:rPr>
                <w:rFonts w:ascii="Arial" w:hAnsi="Arial" w:cs="Arial"/>
                <w:lang w:eastAsia="en-US"/>
              </w:rPr>
              <w:lastRenderedPageBreak/>
              <w:t>Задача 8.</w:t>
            </w:r>
            <w:r w:rsidRPr="001B5DAD">
              <w:rPr>
                <w:rFonts w:ascii="Arial" w:hAnsi="Arial" w:cs="Arial"/>
                <w:bCs/>
                <w:lang w:eastAsia="en-US"/>
              </w:rPr>
              <w:t xml:space="preserve"> Создание условий для развития физической культуры и спорта.</w:t>
            </w:r>
          </w:p>
          <w:p w:rsidR="001B5DAD" w:rsidRPr="001B5DAD" w:rsidRDefault="001B5DAD" w:rsidP="00B71A87">
            <w:pPr>
              <w:tabs>
                <w:tab w:val="num" w:pos="1429"/>
              </w:tabs>
              <w:autoSpaceDE w:val="0"/>
              <w:adjustRightInd w:val="0"/>
              <w:spacing w:line="276" w:lineRule="auto"/>
              <w:ind w:firstLine="29"/>
              <w:jc w:val="both"/>
              <w:rPr>
                <w:rFonts w:ascii="Arial" w:hAnsi="Arial" w:cs="Arial"/>
                <w:lang w:eastAsia="en-US"/>
              </w:rPr>
            </w:pPr>
            <w:r w:rsidRPr="001B5DAD">
              <w:rPr>
                <w:rFonts w:ascii="Arial" w:hAnsi="Arial" w:cs="Arial"/>
                <w:lang w:eastAsia="en-US"/>
              </w:rPr>
              <w:t>Задача 9.Создание условий по передаче полномочий</w:t>
            </w:r>
          </w:p>
          <w:p w:rsidR="001B5DAD" w:rsidRPr="001B5DAD" w:rsidRDefault="001B5DAD" w:rsidP="00B71A87">
            <w:pPr>
              <w:tabs>
                <w:tab w:val="num" w:pos="1429"/>
              </w:tabs>
              <w:autoSpaceDE w:val="0"/>
              <w:adjustRightInd w:val="0"/>
              <w:spacing w:line="276" w:lineRule="auto"/>
              <w:ind w:firstLine="29"/>
              <w:jc w:val="both"/>
              <w:rPr>
                <w:rFonts w:ascii="Arial" w:hAnsi="Arial" w:cs="Arial"/>
                <w:lang w:eastAsia="en-US"/>
              </w:rPr>
            </w:pPr>
            <w:r w:rsidRPr="001B5DAD">
              <w:rPr>
                <w:rFonts w:ascii="Arial" w:hAnsi="Arial" w:cs="Arial"/>
                <w:lang w:eastAsia="en-US"/>
              </w:rPr>
              <w:t xml:space="preserve">Задача 10.Создание условий для переселения населения из ветхого жилья </w:t>
            </w:r>
          </w:p>
          <w:p w:rsidR="001B5DAD" w:rsidRPr="001B5DAD" w:rsidRDefault="001B5DAD" w:rsidP="00B71A87">
            <w:pPr>
              <w:tabs>
                <w:tab w:val="num" w:pos="1429"/>
              </w:tabs>
              <w:autoSpaceDE w:val="0"/>
              <w:adjustRightInd w:val="0"/>
              <w:spacing w:line="276" w:lineRule="auto"/>
              <w:ind w:firstLine="29"/>
              <w:jc w:val="both"/>
              <w:rPr>
                <w:rFonts w:ascii="Arial" w:hAnsi="Arial" w:cs="Arial"/>
                <w:lang w:eastAsia="en-US"/>
              </w:rPr>
            </w:pPr>
            <w:r w:rsidRPr="001B5DAD">
              <w:rPr>
                <w:rFonts w:ascii="Arial" w:hAnsi="Arial" w:cs="Arial"/>
                <w:lang w:eastAsia="en-US"/>
              </w:rPr>
              <w:t>Задача 11.</w:t>
            </w:r>
          </w:p>
        </w:tc>
      </w:tr>
      <w:tr w:rsidR="001B5DAD" w:rsidRPr="001B5DAD" w:rsidTr="00B71A87">
        <w:trPr>
          <w:trHeight w:val="1266"/>
        </w:trPr>
        <w:tc>
          <w:tcPr>
            <w:tcW w:w="2415"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both"/>
              <w:rPr>
                <w:rFonts w:ascii="Arial" w:hAnsi="Arial" w:cs="Arial"/>
                <w:lang w:eastAsia="en-US"/>
              </w:rPr>
            </w:pPr>
            <w:r w:rsidRPr="001B5DAD">
              <w:rPr>
                <w:rFonts w:ascii="Arial" w:hAnsi="Arial" w:cs="Arial"/>
                <w:lang w:eastAsia="en-US"/>
              </w:rPr>
              <w:lastRenderedPageBreak/>
              <w:t>Основные мероприятия муниципальной программы</w:t>
            </w:r>
          </w:p>
        </w:tc>
        <w:tc>
          <w:tcPr>
            <w:tcW w:w="7508"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pStyle w:val="afb"/>
              <w:spacing w:line="276" w:lineRule="auto"/>
              <w:ind w:left="0" w:right="175"/>
              <w:rPr>
                <w:sz w:val="24"/>
                <w:szCs w:val="24"/>
                <w:lang w:eastAsia="en-US"/>
              </w:rPr>
            </w:pPr>
            <w:r w:rsidRPr="001B5DAD">
              <w:rPr>
                <w:sz w:val="24"/>
                <w:szCs w:val="24"/>
                <w:lang w:eastAsia="en-US"/>
              </w:rPr>
              <w:t>1.«Осуществление деятельности органов местного самоуправления»</w:t>
            </w:r>
          </w:p>
          <w:p w:rsidR="001B5DAD" w:rsidRPr="001B5DAD" w:rsidRDefault="001B5DAD" w:rsidP="001B5DAD">
            <w:pPr>
              <w:pStyle w:val="afb"/>
              <w:numPr>
                <w:ilvl w:val="0"/>
                <w:numId w:val="6"/>
              </w:numPr>
              <w:autoSpaceDE/>
              <w:autoSpaceDN/>
              <w:adjustRightInd/>
              <w:spacing w:line="276" w:lineRule="auto"/>
              <w:ind w:left="0" w:right="175"/>
              <w:jc w:val="both"/>
              <w:rPr>
                <w:bCs/>
                <w:sz w:val="24"/>
                <w:szCs w:val="24"/>
                <w:lang w:eastAsia="en-US"/>
              </w:rPr>
            </w:pPr>
            <w:r w:rsidRPr="001B5DAD">
              <w:rPr>
                <w:bCs/>
                <w:sz w:val="24"/>
                <w:szCs w:val="24"/>
                <w:lang w:eastAsia="en-US"/>
              </w:rPr>
              <w:t>2.</w:t>
            </w:r>
            <w:r w:rsidRPr="001B5DAD">
              <w:rPr>
                <w:sz w:val="24"/>
                <w:szCs w:val="24"/>
                <w:lang w:eastAsia="en-US"/>
              </w:rPr>
              <w:t xml:space="preserve"> «Приватизация имущества муниципального образования »</w:t>
            </w:r>
          </w:p>
          <w:p w:rsidR="001B5DAD" w:rsidRPr="001B5DAD" w:rsidRDefault="001B5DAD" w:rsidP="001B5DAD">
            <w:pPr>
              <w:pStyle w:val="afb"/>
              <w:numPr>
                <w:ilvl w:val="0"/>
                <w:numId w:val="6"/>
              </w:numPr>
              <w:autoSpaceDE/>
              <w:autoSpaceDN/>
              <w:adjustRightInd/>
              <w:spacing w:line="276" w:lineRule="auto"/>
              <w:ind w:left="0" w:right="175"/>
              <w:jc w:val="both"/>
              <w:rPr>
                <w:bCs/>
                <w:sz w:val="24"/>
                <w:szCs w:val="24"/>
                <w:lang w:eastAsia="en-US"/>
              </w:rPr>
            </w:pPr>
            <w:r w:rsidRPr="001B5DAD">
              <w:rPr>
                <w:sz w:val="24"/>
                <w:szCs w:val="24"/>
                <w:lang w:eastAsia="en-US"/>
              </w:rPr>
              <w:t>3.</w:t>
            </w:r>
            <w:r w:rsidRPr="001B5DAD">
              <w:rPr>
                <w:bCs/>
                <w:sz w:val="24"/>
                <w:szCs w:val="24"/>
                <w:lang w:eastAsia="en-US"/>
              </w:rPr>
              <w:t xml:space="preserve"> « Безопасность сельских поселений »</w:t>
            </w:r>
          </w:p>
          <w:p w:rsidR="001B5DAD" w:rsidRPr="001B5DAD" w:rsidRDefault="001B5DAD" w:rsidP="00B71A87">
            <w:pPr>
              <w:pStyle w:val="ConsPlusCell"/>
              <w:spacing w:line="276" w:lineRule="auto"/>
              <w:rPr>
                <w:bCs/>
                <w:sz w:val="24"/>
                <w:szCs w:val="24"/>
                <w:lang w:eastAsia="en-US"/>
              </w:rPr>
            </w:pPr>
            <w:r w:rsidRPr="001B5DAD">
              <w:rPr>
                <w:bCs/>
                <w:sz w:val="24"/>
                <w:szCs w:val="24"/>
                <w:lang w:eastAsia="en-US"/>
              </w:rPr>
              <w:t xml:space="preserve">4.  «Развитие автомобильных дорог   </w:t>
            </w:r>
            <w:r w:rsidRPr="001B5DAD">
              <w:rPr>
                <w:sz w:val="24"/>
                <w:szCs w:val="24"/>
                <w:lang w:eastAsia="en-US"/>
              </w:rPr>
              <w:t>общего пользования местного значения</w:t>
            </w:r>
            <w:r w:rsidRPr="001B5DAD">
              <w:rPr>
                <w:bCs/>
                <w:sz w:val="24"/>
                <w:szCs w:val="24"/>
                <w:lang w:eastAsia="en-US"/>
              </w:rPr>
              <w:t>»</w:t>
            </w:r>
          </w:p>
          <w:p w:rsidR="001B5DAD" w:rsidRPr="001B5DAD" w:rsidRDefault="001B5DAD" w:rsidP="00B71A87">
            <w:pPr>
              <w:pStyle w:val="ConsPlusCell"/>
              <w:spacing w:line="276" w:lineRule="auto"/>
              <w:rPr>
                <w:bCs/>
                <w:sz w:val="24"/>
                <w:szCs w:val="24"/>
                <w:lang w:eastAsia="en-US"/>
              </w:rPr>
            </w:pPr>
            <w:r w:rsidRPr="001B5DAD">
              <w:rPr>
                <w:bCs/>
                <w:sz w:val="24"/>
                <w:szCs w:val="24"/>
                <w:lang w:eastAsia="en-US"/>
              </w:rPr>
              <w:t>5. «Обеспечение устойчивого функционирования  жилищно-коммунального хозяйства сельских поселений»</w:t>
            </w:r>
          </w:p>
          <w:p w:rsidR="001B5DAD" w:rsidRPr="001B5DAD" w:rsidRDefault="001B5DAD" w:rsidP="00B71A87">
            <w:pPr>
              <w:spacing w:line="276" w:lineRule="auto"/>
              <w:rPr>
                <w:rFonts w:ascii="Arial" w:hAnsi="Arial" w:cs="Arial"/>
                <w:bCs/>
                <w:lang w:eastAsia="en-US"/>
              </w:rPr>
            </w:pPr>
            <w:r w:rsidRPr="001B5DAD">
              <w:rPr>
                <w:rFonts w:ascii="Arial" w:hAnsi="Arial" w:cs="Arial"/>
                <w:lang w:eastAsia="en-US"/>
              </w:rPr>
              <w:t xml:space="preserve">6. «Развитие потенциала молодежи </w:t>
            </w:r>
            <w:r w:rsidRPr="001B5DAD">
              <w:rPr>
                <w:rFonts w:ascii="Arial" w:hAnsi="Arial" w:cs="Arial"/>
                <w:bCs/>
                <w:lang w:eastAsia="en-US"/>
              </w:rPr>
              <w:t>сельских поселений</w:t>
            </w:r>
            <w:r w:rsidRPr="001B5DAD">
              <w:rPr>
                <w:rFonts w:ascii="Arial" w:hAnsi="Arial" w:cs="Arial"/>
                <w:lang w:eastAsia="en-US"/>
              </w:rPr>
              <w:t>».</w:t>
            </w:r>
          </w:p>
          <w:p w:rsidR="001B5DAD" w:rsidRPr="001B5DAD" w:rsidRDefault="001B5DAD" w:rsidP="00B71A87">
            <w:pPr>
              <w:spacing w:line="276" w:lineRule="auto"/>
              <w:ind w:right="175"/>
              <w:jc w:val="both"/>
              <w:rPr>
                <w:rFonts w:ascii="Arial" w:hAnsi="Arial" w:cs="Arial"/>
                <w:bCs/>
                <w:lang w:eastAsia="en-US"/>
              </w:rPr>
            </w:pPr>
            <w:r w:rsidRPr="001B5DAD">
              <w:rPr>
                <w:rFonts w:ascii="Arial" w:hAnsi="Arial" w:cs="Arial"/>
                <w:bCs/>
                <w:lang w:eastAsia="en-US"/>
              </w:rPr>
              <w:t xml:space="preserve">7. </w:t>
            </w:r>
            <w:r w:rsidRPr="001B5DAD">
              <w:rPr>
                <w:rFonts w:ascii="Arial" w:hAnsi="Arial" w:cs="Arial"/>
                <w:lang w:eastAsia="en-US"/>
              </w:rPr>
              <w:t>«Сохранение, использование, популяризация и государственная охрана объектов культурного наследия»</w:t>
            </w:r>
          </w:p>
          <w:p w:rsidR="001B5DAD" w:rsidRPr="001B5DAD" w:rsidRDefault="001B5DAD" w:rsidP="00B71A87">
            <w:pPr>
              <w:pStyle w:val="ConsPlusCell"/>
              <w:spacing w:line="276" w:lineRule="auto"/>
              <w:rPr>
                <w:sz w:val="24"/>
                <w:szCs w:val="24"/>
                <w:lang w:eastAsia="en-US"/>
              </w:rPr>
            </w:pPr>
            <w:r w:rsidRPr="001B5DAD">
              <w:rPr>
                <w:bCs/>
                <w:sz w:val="24"/>
                <w:szCs w:val="24"/>
                <w:lang w:eastAsia="en-US"/>
              </w:rPr>
              <w:t xml:space="preserve">8. </w:t>
            </w:r>
            <w:r w:rsidRPr="001B5DAD">
              <w:rPr>
                <w:sz w:val="24"/>
                <w:szCs w:val="24"/>
                <w:lang w:eastAsia="en-US"/>
              </w:rPr>
              <w:t>«Развитие физической культуры, спорта в сельских поселениях»</w:t>
            </w:r>
          </w:p>
          <w:p w:rsidR="001B5DAD" w:rsidRPr="001B5DAD" w:rsidRDefault="001B5DAD" w:rsidP="00B71A87">
            <w:pPr>
              <w:pStyle w:val="ConsPlusCell"/>
              <w:spacing w:line="276" w:lineRule="auto"/>
              <w:rPr>
                <w:sz w:val="24"/>
                <w:szCs w:val="24"/>
                <w:lang w:eastAsia="en-US"/>
              </w:rPr>
            </w:pPr>
            <w:r w:rsidRPr="001B5DAD">
              <w:rPr>
                <w:sz w:val="24"/>
                <w:szCs w:val="24"/>
                <w:lang w:eastAsia="en-US"/>
              </w:rPr>
              <w:t>9.»Передача полномочий»</w:t>
            </w:r>
          </w:p>
          <w:p w:rsidR="001B5DAD" w:rsidRPr="001B5DAD" w:rsidRDefault="001B5DAD" w:rsidP="00B71A87">
            <w:pPr>
              <w:pStyle w:val="ConsPlusCell"/>
              <w:spacing w:line="276" w:lineRule="auto"/>
              <w:rPr>
                <w:bCs/>
                <w:color w:val="000000"/>
                <w:sz w:val="24"/>
                <w:szCs w:val="24"/>
                <w:lang w:eastAsia="en-US"/>
              </w:rPr>
            </w:pPr>
            <w:r w:rsidRPr="001B5DAD">
              <w:rPr>
                <w:sz w:val="24"/>
                <w:szCs w:val="24"/>
                <w:lang w:eastAsia="en-US"/>
              </w:rPr>
              <w:t>10.</w:t>
            </w:r>
            <w:r w:rsidRPr="001B5DAD">
              <w:rPr>
                <w:bCs/>
                <w:sz w:val="24"/>
                <w:szCs w:val="24"/>
                <w:lang w:eastAsia="en-US"/>
              </w:rPr>
              <w:t xml:space="preserve"> «</w:t>
            </w:r>
            <w:r w:rsidRPr="001B5DAD">
              <w:rPr>
                <w:sz w:val="24"/>
                <w:szCs w:val="24"/>
                <w:lang w:eastAsia="en-US"/>
              </w:rPr>
              <w:t xml:space="preserve">Бюджетные инвестиции </w:t>
            </w:r>
            <w:r w:rsidRPr="001B5DAD">
              <w:rPr>
                <w:bCs/>
                <w:color w:val="000000"/>
                <w:sz w:val="24"/>
                <w:szCs w:val="24"/>
                <w:lang w:eastAsia="en-US"/>
              </w:rPr>
              <w:t>»</w:t>
            </w:r>
          </w:p>
          <w:p w:rsidR="001B5DAD" w:rsidRPr="001B5DAD" w:rsidRDefault="001B5DAD" w:rsidP="00B71A87">
            <w:pPr>
              <w:pStyle w:val="ConsPlusCell"/>
              <w:spacing w:line="276" w:lineRule="auto"/>
              <w:rPr>
                <w:bCs/>
                <w:color w:val="FF0000"/>
                <w:sz w:val="24"/>
                <w:szCs w:val="24"/>
                <w:lang w:eastAsia="en-US"/>
              </w:rPr>
            </w:pPr>
            <w:r w:rsidRPr="001B5DAD">
              <w:rPr>
                <w:bCs/>
                <w:color w:val="000000"/>
                <w:sz w:val="24"/>
                <w:szCs w:val="24"/>
                <w:lang w:eastAsia="en-US"/>
              </w:rPr>
              <w:t>11.</w:t>
            </w:r>
            <w:r w:rsidRPr="001B5DAD">
              <w:rPr>
                <w:bCs/>
                <w:sz w:val="24"/>
                <w:szCs w:val="24"/>
                <w:lang w:eastAsia="en-US"/>
              </w:rPr>
              <w:t xml:space="preserve"> «</w:t>
            </w:r>
            <w:r w:rsidRPr="001B5DAD">
              <w:rPr>
                <w:color w:val="000000"/>
                <w:sz w:val="24"/>
                <w:szCs w:val="24"/>
                <w:lang w:eastAsia="en-US"/>
              </w:rPr>
              <w:t>Мероприятия по землеустрой</w:t>
            </w:r>
            <w:r w:rsidRPr="001B5DAD">
              <w:rPr>
                <w:sz w:val="24"/>
                <w:szCs w:val="24"/>
                <w:lang w:eastAsia="en-US"/>
              </w:rPr>
              <w:t>ству и землепользованию»</w:t>
            </w:r>
          </w:p>
        </w:tc>
      </w:tr>
      <w:tr w:rsidR="001B5DAD" w:rsidRPr="001B5DAD" w:rsidTr="00B71A87">
        <w:trPr>
          <w:trHeight w:val="148"/>
        </w:trPr>
        <w:tc>
          <w:tcPr>
            <w:tcW w:w="2415"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both"/>
              <w:rPr>
                <w:rFonts w:ascii="Arial" w:hAnsi="Arial" w:cs="Arial"/>
                <w:lang w:eastAsia="en-US"/>
              </w:rPr>
            </w:pPr>
            <w:r w:rsidRPr="001B5DAD">
              <w:rPr>
                <w:rFonts w:ascii="Arial" w:hAnsi="Arial" w:cs="Arial"/>
                <w:lang w:eastAsia="en-US"/>
              </w:rPr>
              <w:t>Целевые индикаторы и показатели муниципальной программы</w:t>
            </w:r>
          </w:p>
        </w:tc>
        <w:tc>
          <w:tcPr>
            <w:tcW w:w="7508" w:type="dxa"/>
            <w:tcBorders>
              <w:top w:val="single" w:sz="4" w:space="0" w:color="auto"/>
              <w:left w:val="single" w:sz="4" w:space="0" w:color="auto"/>
              <w:bottom w:val="single" w:sz="4" w:space="0" w:color="auto"/>
              <w:right w:val="single" w:sz="4" w:space="0" w:color="auto"/>
            </w:tcBorders>
          </w:tcPr>
          <w:p w:rsidR="001B5DAD" w:rsidRPr="001B5DAD" w:rsidRDefault="001B5DAD" w:rsidP="00B71A87">
            <w:pPr>
              <w:spacing w:line="276" w:lineRule="auto"/>
              <w:ind w:left="171" w:hanging="142"/>
              <w:rPr>
                <w:rFonts w:ascii="Arial" w:hAnsi="Arial" w:cs="Arial"/>
                <w:lang w:eastAsia="en-US"/>
              </w:rPr>
            </w:pPr>
            <w:r w:rsidRPr="001B5DAD">
              <w:rPr>
                <w:rFonts w:ascii="Arial" w:hAnsi="Arial" w:cs="Arial"/>
                <w:lang w:eastAsia="en-US"/>
              </w:rPr>
              <w:t>- количество предприятий сферы культуры , расположенных на территории поселения, ед.;</w:t>
            </w:r>
          </w:p>
          <w:p w:rsidR="001B5DAD" w:rsidRPr="001B5DAD" w:rsidRDefault="001B5DAD" w:rsidP="00B71A87">
            <w:pPr>
              <w:spacing w:line="276" w:lineRule="auto"/>
              <w:ind w:left="171" w:hanging="142"/>
              <w:rPr>
                <w:rFonts w:ascii="Arial" w:hAnsi="Arial" w:cs="Arial"/>
                <w:lang w:eastAsia="en-US"/>
              </w:rPr>
            </w:pPr>
            <w:r w:rsidRPr="001B5DAD">
              <w:rPr>
                <w:rFonts w:ascii="Arial" w:hAnsi="Arial" w:cs="Arial"/>
                <w:lang w:eastAsia="en-US"/>
              </w:rPr>
              <w:t>- количество предприятий сферы коммунального хозяйства , расположенных на территории поселения, ед.;</w:t>
            </w:r>
          </w:p>
          <w:p w:rsidR="001B5DAD" w:rsidRPr="001B5DAD" w:rsidRDefault="001B5DAD" w:rsidP="00B71A87">
            <w:pPr>
              <w:spacing w:line="276" w:lineRule="auto"/>
              <w:ind w:left="171" w:hanging="142"/>
              <w:rPr>
                <w:rFonts w:ascii="Arial" w:hAnsi="Arial" w:cs="Arial"/>
                <w:lang w:eastAsia="en-US"/>
              </w:rPr>
            </w:pPr>
            <w:r w:rsidRPr="001B5DAD">
              <w:rPr>
                <w:rFonts w:ascii="Arial" w:hAnsi="Arial" w:cs="Arial"/>
                <w:lang w:eastAsia="en-US"/>
              </w:rPr>
              <w:t>- количество водопроводов , протяженность , даты проведения реконструкции и ремонта , расположенных на территории поселения, ед., м.пог.;</w:t>
            </w:r>
          </w:p>
          <w:p w:rsidR="001B5DAD" w:rsidRPr="001B5DAD" w:rsidRDefault="001B5DAD" w:rsidP="00B71A87">
            <w:pPr>
              <w:spacing w:line="276" w:lineRule="auto"/>
              <w:ind w:left="171" w:hanging="142"/>
              <w:rPr>
                <w:rFonts w:ascii="Arial" w:hAnsi="Arial" w:cs="Arial"/>
                <w:lang w:eastAsia="en-US"/>
              </w:rPr>
            </w:pPr>
            <w:r w:rsidRPr="001B5DAD">
              <w:rPr>
                <w:rFonts w:ascii="Arial" w:hAnsi="Arial" w:cs="Arial"/>
                <w:lang w:eastAsia="en-US"/>
              </w:rPr>
              <w:t>- количество площадок ТБО ( сбора мусора);</w:t>
            </w:r>
          </w:p>
          <w:p w:rsidR="001B5DAD" w:rsidRPr="001B5DAD" w:rsidRDefault="001B5DAD" w:rsidP="00B71A87">
            <w:pPr>
              <w:spacing w:line="276" w:lineRule="auto"/>
              <w:ind w:left="171" w:hanging="142"/>
              <w:rPr>
                <w:rFonts w:ascii="Arial" w:hAnsi="Arial" w:cs="Arial"/>
                <w:lang w:eastAsia="en-US"/>
              </w:rPr>
            </w:pPr>
            <w:r w:rsidRPr="001B5DAD">
              <w:rPr>
                <w:rFonts w:ascii="Arial" w:hAnsi="Arial" w:cs="Arial"/>
                <w:lang w:eastAsia="en-US"/>
              </w:rPr>
              <w:t>- количество дорог общего пользования  , протяженность , состояние покрытия, ед., м.пог.;</w:t>
            </w:r>
          </w:p>
          <w:p w:rsidR="001B5DAD" w:rsidRPr="001B5DAD" w:rsidRDefault="001B5DAD" w:rsidP="00B71A87">
            <w:pPr>
              <w:spacing w:line="276" w:lineRule="auto"/>
              <w:ind w:left="171" w:hanging="142"/>
              <w:rPr>
                <w:rFonts w:ascii="Arial" w:hAnsi="Arial" w:cs="Arial"/>
                <w:lang w:eastAsia="en-US"/>
              </w:rPr>
            </w:pPr>
            <w:r w:rsidRPr="001B5DAD">
              <w:rPr>
                <w:rFonts w:ascii="Arial" w:hAnsi="Arial" w:cs="Arial"/>
                <w:lang w:eastAsia="en-US"/>
              </w:rPr>
              <w:t>-количество мероприятий по наглядной агитации в сфере безопасности  по ГО и ЧС , и  пожарной безопасности , ед.;</w:t>
            </w:r>
          </w:p>
          <w:p w:rsidR="001B5DAD" w:rsidRPr="001B5DAD" w:rsidRDefault="001B5DAD" w:rsidP="00B71A87">
            <w:pPr>
              <w:spacing w:line="276" w:lineRule="auto"/>
              <w:ind w:left="171" w:hanging="142"/>
              <w:rPr>
                <w:rFonts w:ascii="Arial" w:hAnsi="Arial" w:cs="Arial"/>
                <w:lang w:eastAsia="en-US"/>
              </w:rPr>
            </w:pPr>
            <w:r w:rsidRPr="001B5DAD">
              <w:rPr>
                <w:rFonts w:ascii="Arial" w:hAnsi="Arial" w:cs="Arial"/>
                <w:lang w:eastAsia="en-US"/>
              </w:rPr>
              <w:t>- количество пожарных водоемов , пожарных гидрантов , ед.;</w:t>
            </w:r>
          </w:p>
          <w:p w:rsidR="001B5DAD" w:rsidRPr="001B5DAD" w:rsidRDefault="001B5DAD" w:rsidP="00B71A87">
            <w:pPr>
              <w:spacing w:line="276" w:lineRule="auto"/>
              <w:ind w:left="171" w:hanging="142"/>
              <w:rPr>
                <w:rFonts w:ascii="Arial" w:hAnsi="Arial" w:cs="Arial"/>
                <w:lang w:eastAsia="en-US"/>
              </w:rPr>
            </w:pPr>
            <w:r w:rsidRPr="001B5DAD">
              <w:rPr>
                <w:rFonts w:ascii="Arial" w:hAnsi="Arial" w:cs="Arial"/>
                <w:lang w:eastAsia="en-US"/>
              </w:rPr>
              <w:t>- количество мест отдыха , пляжей, ед.;</w:t>
            </w:r>
          </w:p>
          <w:p w:rsidR="001B5DAD" w:rsidRPr="001B5DAD" w:rsidRDefault="001B5DAD" w:rsidP="00B71A87">
            <w:pPr>
              <w:spacing w:line="276" w:lineRule="auto"/>
              <w:ind w:left="171" w:hanging="142"/>
              <w:rPr>
                <w:rFonts w:ascii="Arial" w:hAnsi="Arial" w:cs="Arial"/>
                <w:lang w:eastAsia="en-US"/>
              </w:rPr>
            </w:pPr>
            <w:r w:rsidRPr="001B5DAD">
              <w:rPr>
                <w:rFonts w:ascii="Arial" w:hAnsi="Arial" w:cs="Arial"/>
                <w:lang w:eastAsia="en-US"/>
              </w:rPr>
              <w:t>- количество проживаемого населения , чел.;</w:t>
            </w:r>
          </w:p>
          <w:p w:rsidR="001B5DAD" w:rsidRPr="001B5DAD" w:rsidRDefault="001B5DAD" w:rsidP="00B71A87">
            <w:pPr>
              <w:spacing w:line="276" w:lineRule="auto"/>
              <w:ind w:left="171" w:hanging="142"/>
              <w:rPr>
                <w:rFonts w:ascii="Arial" w:hAnsi="Arial" w:cs="Arial"/>
                <w:lang w:eastAsia="en-US"/>
              </w:rPr>
            </w:pPr>
            <w:r w:rsidRPr="001B5DAD">
              <w:rPr>
                <w:rFonts w:ascii="Arial" w:hAnsi="Arial" w:cs="Arial"/>
                <w:lang w:eastAsia="en-US"/>
              </w:rPr>
              <w:t>- количество переселенного из ветхого жилья населения,чел</w:t>
            </w:r>
          </w:p>
          <w:p w:rsidR="001B5DAD" w:rsidRPr="001B5DAD" w:rsidRDefault="001B5DAD" w:rsidP="00B71A87">
            <w:pPr>
              <w:spacing w:line="276" w:lineRule="auto"/>
              <w:ind w:left="171" w:hanging="142"/>
              <w:rPr>
                <w:rFonts w:ascii="Arial" w:hAnsi="Arial" w:cs="Arial"/>
                <w:lang w:eastAsia="en-US"/>
              </w:rPr>
            </w:pPr>
          </w:p>
        </w:tc>
      </w:tr>
      <w:tr w:rsidR="001B5DAD" w:rsidRPr="001B5DAD" w:rsidTr="00B71A87">
        <w:trPr>
          <w:trHeight w:val="148"/>
        </w:trPr>
        <w:tc>
          <w:tcPr>
            <w:tcW w:w="2415"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both"/>
              <w:rPr>
                <w:rFonts w:ascii="Arial" w:hAnsi="Arial" w:cs="Arial"/>
                <w:lang w:eastAsia="en-US"/>
              </w:rPr>
            </w:pPr>
            <w:r w:rsidRPr="001B5DAD">
              <w:rPr>
                <w:rFonts w:ascii="Arial" w:hAnsi="Arial" w:cs="Arial"/>
                <w:lang w:eastAsia="en-US"/>
              </w:rPr>
              <w:t>Этапы и сроки реализации муниципальной программы</w:t>
            </w:r>
          </w:p>
        </w:tc>
        <w:tc>
          <w:tcPr>
            <w:tcW w:w="7508"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ind w:firstLine="10"/>
              <w:jc w:val="both"/>
              <w:rPr>
                <w:rFonts w:ascii="Arial" w:hAnsi="Arial" w:cs="Arial"/>
                <w:lang w:eastAsia="en-US"/>
              </w:rPr>
            </w:pPr>
            <w:r w:rsidRPr="001B5DAD">
              <w:rPr>
                <w:rFonts w:ascii="Arial" w:hAnsi="Arial" w:cs="Arial"/>
                <w:lang w:eastAsia="en-US"/>
              </w:rPr>
              <w:t>2016-2022 годы.</w:t>
            </w:r>
          </w:p>
          <w:p w:rsidR="001B5DAD" w:rsidRPr="001B5DAD" w:rsidRDefault="001B5DAD" w:rsidP="00B71A87">
            <w:pPr>
              <w:spacing w:line="276" w:lineRule="auto"/>
              <w:ind w:firstLine="10"/>
              <w:jc w:val="both"/>
              <w:rPr>
                <w:rFonts w:ascii="Arial" w:hAnsi="Arial" w:cs="Arial"/>
                <w:lang w:eastAsia="en-US"/>
              </w:rPr>
            </w:pPr>
            <w:r w:rsidRPr="001B5DAD">
              <w:rPr>
                <w:rFonts w:ascii="Arial" w:hAnsi="Arial" w:cs="Arial"/>
                <w:lang w:eastAsia="en-US"/>
              </w:rPr>
              <w:t>Программа реализуется в один этап.</w:t>
            </w:r>
          </w:p>
        </w:tc>
      </w:tr>
      <w:tr w:rsidR="001B5DAD" w:rsidRPr="001B5DAD" w:rsidTr="00B71A87">
        <w:trPr>
          <w:trHeight w:val="529"/>
        </w:trPr>
        <w:tc>
          <w:tcPr>
            <w:tcW w:w="2415" w:type="dxa"/>
            <w:tcBorders>
              <w:top w:val="single" w:sz="4" w:space="0" w:color="auto"/>
              <w:left w:val="single" w:sz="4" w:space="0" w:color="auto"/>
              <w:bottom w:val="single" w:sz="4" w:space="0" w:color="auto"/>
              <w:right w:val="single" w:sz="4" w:space="0" w:color="auto"/>
            </w:tcBorders>
          </w:tcPr>
          <w:p w:rsidR="001B5DAD" w:rsidRPr="001B5DAD" w:rsidRDefault="001B5DAD" w:rsidP="00B71A87">
            <w:pPr>
              <w:spacing w:line="276" w:lineRule="auto"/>
              <w:jc w:val="both"/>
              <w:rPr>
                <w:rFonts w:ascii="Arial" w:hAnsi="Arial" w:cs="Arial"/>
                <w:lang w:eastAsia="en-US"/>
              </w:rPr>
            </w:pPr>
            <w:r w:rsidRPr="001B5DAD">
              <w:rPr>
                <w:rFonts w:ascii="Arial" w:hAnsi="Arial" w:cs="Arial"/>
                <w:lang w:eastAsia="en-US"/>
              </w:rPr>
              <w:t xml:space="preserve">Объемы бюджетных </w:t>
            </w:r>
            <w:r w:rsidRPr="001B5DAD">
              <w:rPr>
                <w:rFonts w:ascii="Arial" w:hAnsi="Arial" w:cs="Arial"/>
                <w:lang w:eastAsia="en-US"/>
              </w:rPr>
              <w:lastRenderedPageBreak/>
              <w:t>ассигнований муниципальной программы</w:t>
            </w:r>
          </w:p>
          <w:p w:rsidR="001B5DAD" w:rsidRPr="001B5DAD" w:rsidRDefault="001B5DAD" w:rsidP="00B71A87">
            <w:pPr>
              <w:spacing w:line="276" w:lineRule="auto"/>
              <w:jc w:val="both"/>
              <w:rPr>
                <w:rFonts w:ascii="Arial" w:hAnsi="Arial" w:cs="Arial"/>
                <w:lang w:eastAsia="en-US"/>
              </w:rPr>
            </w:pPr>
          </w:p>
        </w:tc>
        <w:tc>
          <w:tcPr>
            <w:tcW w:w="7508"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both"/>
              <w:rPr>
                <w:rFonts w:ascii="Arial" w:hAnsi="Arial" w:cs="Arial"/>
                <w:lang w:eastAsia="en-US"/>
              </w:rPr>
            </w:pPr>
            <w:r w:rsidRPr="001B5DAD">
              <w:rPr>
                <w:rFonts w:ascii="Arial" w:hAnsi="Arial" w:cs="Arial"/>
                <w:lang w:eastAsia="en-US"/>
              </w:rPr>
              <w:lastRenderedPageBreak/>
              <w:t xml:space="preserve">Общий объем финансирования программы за счет средств местного бюджета муниципального образования Имангуловский  </w:t>
            </w:r>
            <w:r w:rsidRPr="001B5DAD">
              <w:rPr>
                <w:rFonts w:ascii="Arial" w:hAnsi="Arial" w:cs="Arial"/>
                <w:lang w:eastAsia="en-US"/>
              </w:rPr>
              <w:lastRenderedPageBreak/>
              <w:t>сельсовет за период реализации составит 28709,2 тыс. рублей:</w:t>
            </w:r>
          </w:p>
          <w:p w:rsidR="001B5DAD" w:rsidRPr="001B5DAD" w:rsidRDefault="001B5DAD" w:rsidP="00B71A87">
            <w:pPr>
              <w:spacing w:line="276" w:lineRule="auto"/>
              <w:jc w:val="both"/>
              <w:rPr>
                <w:rFonts w:ascii="Arial" w:hAnsi="Arial" w:cs="Arial"/>
                <w:lang w:eastAsia="en-US"/>
              </w:rPr>
            </w:pPr>
            <w:r w:rsidRPr="001B5DAD">
              <w:rPr>
                <w:rFonts w:ascii="Arial" w:hAnsi="Arial" w:cs="Arial"/>
                <w:lang w:eastAsia="en-US"/>
              </w:rPr>
              <w:t xml:space="preserve">    2016 г. – 5792,5 тыс.рублей;</w:t>
            </w:r>
          </w:p>
          <w:p w:rsidR="001B5DAD" w:rsidRPr="001B5DAD" w:rsidRDefault="001B5DAD" w:rsidP="00B71A87">
            <w:pPr>
              <w:spacing w:line="276" w:lineRule="auto"/>
              <w:jc w:val="both"/>
              <w:rPr>
                <w:rFonts w:ascii="Arial" w:hAnsi="Arial" w:cs="Arial"/>
                <w:lang w:eastAsia="en-US"/>
              </w:rPr>
            </w:pPr>
            <w:r w:rsidRPr="001B5DAD">
              <w:rPr>
                <w:rFonts w:ascii="Arial" w:hAnsi="Arial" w:cs="Arial"/>
                <w:lang w:eastAsia="en-US"/>
              </w:rPr>
              <w:t xml:space="preserve">    2017 г. – 5721,8 тыс.рублей;</w:t>
            </w:r>
          </w:p>
          <w:p w:rsidR="001B5DAD" w:rsidRPr="001B5DAD" w:rsidRDefault="001B5DAD" w:rsidP="00B71A87">
            <w:pPr>
              <w:spacing w:line="276" w:lineRule="auto"/>
              <w:jc w:val="both"/>
              <w:rPr>
                <w:rFonts w:ascii="Arial" w:hAnsi="Arial" w:cs="Arial"/>
                <w:lang w:eastAsia="en-US"/>
              </w:rPr>
            </w:pPr>
            <w:r w:rsidRPr="001B5DAD">
              <w:rPr>
                <w:rFonts w:ascii="Arial" w:hAnsi="Arial" w:cs="Arial"/>
                <w:lang w:eastAsia="en-US"/>
              </w:rPr>
              <w:t xml:space="preserve">    2018 г. – 5878 тыс.рублей;</w:t>
            </w:r>
          </w:p>
          <w:p w:rsidR="001B5DAD" w:rsidRPr="001B5DAD" w:rsidRDefault="001B5DAD" w:rsidP="00B71A87">
            <w:pPr>
              <w:spacing w:line="276" w:lineRule="auto"/>
              <w:jc w:val="both"/>
              <w:rPr>
                <w:rFonts w:ascii="Arial" w:hAnsi="Arial" w:cs="Arial"/>
                <w:lang w:eastAsia="en-US"/>
              </w:rPr>
            </w:pPr>
            <w:r w:rsidRPr="001B5DAD">
              <w:rPr>
                <w:rFonts w:ascii="Arial" w:hAnsi="Arial" w:cs="Arial"/>
                <w:lang w:eastAsia="en-US"/>
              </w:rPr>
              <w:t xml:space="preserve">    2019 г. – 8520,9 тыс.рублей.</w:t>
            </w:r>
          </w:p>
          <w:p w:rsidR="001B5DAD" w:rsidRPr="001B5DAD" w:rsidRDefault="001B5DAD" w:rsidP="00B71A87">
            <w:pPr>
              <w:spacing w:line="276" w:lineRule="auto"/>
              <w:ind w:left="312"/>
              <w:jc w:val="both"/>
              <w:rPr>
                <w:rFonts w:ascii="Arial" w:hAnsi="Arial" w:cs="Arial"/>
                <w:lang w:eastAsia="en-US"/>
              </w:rPr>
            </w:pPr>
            <w:r w:rsidRPr="001B5DAD">
              <w:rPr>
                <w:rFonts w:ascii="Arial" w:hAnsi="Arial" w:cs="Arial"/>
                <w:lang w:eastAsia="en-US"/>
              </w:rPr>
              <w:t>2020г. –  7299,31 тыс.рублей.</w:t>
            </w:r>
          </w:p>
          <w:p w:rsidR="001B5DAD" w:rsidRPr="001B5DAD" w:rsidRDefault="001B5DAD" w:rsidP="00B71A87">
            <w:pPr>
              <w:spacing w:line="276" w:lineRule="auto"/>
              <w:ind w:left="312"/>
              <w:jc w:val="both"/>
              <w:rPr>
                <w:rFonts w:ascii="Arial" w:hAnsi="Arial" w:cs="Arial"/>
                <w:lang w:eastAsia="en-US"/>
              </w:rPr>
            </w:pPr>
            <w:r w:rsidRPr="001B5DAD">
              <w:rPr>
                <w:rFonts w:ascii="Arial" w:hAnsi="Arial" w:cs="Arial"/>
                <w:lang w:eastAsia="en-US"/>
              </w:rPr>
              <w:t>2021г. -   10728,2 тыс.рублей</w:t>
            </w:r>
          </w:p>
          <w:p w:rsidR="001B5DAD" w:rsidRPr="001B5DAD" w:rsidRDefault="001B5DAD" w:rsidP="00B71A87">
            <w:pPr>
              <w:spacing w:line="276" w:lineRule="auto"/>
              <w:ind w:left="312"/>
              <w:jc w:val="both"/>
              <w:rPr>
                <w:rFonts w:ascii="Arial" w:hAnsi="Arial" w:cs="Arial"/>
                <w:lang w:eastAsia="en-US"/>
              </w:rPr>
            </w:pPr>
            <w:r w:rsidRPr="001B5DAD">
              <w:rPr>
                <w:rFonts w:ascii="Arial" w:hAnsi="Arial" w:cs="Arial"/>
                <w:lang w:eastAsia="en-US"/>
              </w:rPr>
              <w:t>2022г.-      6774,3 тыс.рублей</w:t>
            </w:r>
          </w:p>
          <w:p w:rsidR="001B5DAD" w:rsidRPr="001B5DAD" w:rsidRDefault="001B5DAD" w:rsidP="00B71A87">
            <w:pPr>
              <w:spacing w:line="276" w:lineRule="auto"/>
              <w:jc w:val="both"/>
              <w:rPr>
                <w:rFonts w:ascii="Arial" w:hAnsi="Arial" w:cs="Arial"/>
                <w:lang w:eastAsia="en-US"/>
              </w:rPr>
            </w:pPr>
            <w:r w:rsidRPr="001B5DAD">
              <w:rPr>
                <w:rFonts w:ascii="Arial" w:hAnsi="Arial" w:cs="Arial"/>
                <w:lang w:eastAsia="en-US"/>
              </w:rPr>
              <w:t>Дополнительными источниками финансирования могут быть средства федерального и областного бюджетов, средства частных инвесторов и иные привлеченные средства.</w:t>
            </w:r>
          </w:p>
        </w:tc>
      </w:tr>
      <w:tr w:rsidR="001B5DAD" w:rsidRPr="001B5DAD" w:rsidTr="00B71A87">
        <w:trPr>
          <w:trHeight w:val="841"/>
        </w:trPr>
        <w:tc>
          <w:tcPr>
            <w:tcW w:w="2415"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both"/>
              <w:rPr>
                <w:rFonts w:ascii="Arial" w:hAnsi="Arial" w:cs="Arial"/>
                <w:lang w:eastAsia="en-US"/>
              </w:rPr>
            </w:pPr>
            <w:r w:rsidRPr="001B5DAD">
              <w:rPr>
                <w:rFonts w:ascii="Arial" w:hAnsi="Arial" w:cs="Arial"/>
                <w:lang w:eastAsia="en-US"/>
              </w:rPr>
              <w:lastRenderedPageBreak/>
              <w:t>Ожидаемые результаты реализации муниципальной программы</w:t>
            </w:r>
          </w:p>
        </w:tc>
        <w:tc>
          <w:tcPr>
            <w:tcW w:w="7508"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rPr>
                <w:rFonts w:ascii="Arial" w:hAnsi="Arial" w:cs="Arial"/>
                <w:lang w:eastAsia="en-US"/>
              </w:rPr>
            </w:pPr>
            <w:r w:rsidRPr="001B5DAD">
              <w:rPr>
                <w:rFonts w:ascii="Arial" w:hAnsi="Arial" w:cs="Arial"/>
                <w:lang w:eastAsia="en-US"/>
              </w:rPr>
              <w:t>К концу 2022 года:</w:t>
            </w:r>
          </w:p>
          <w:p w:rsidR="001B5DAD" w:rsidRPr="001B5DAD" w:rsidRDefault="001B5DAD" w:rsidP="00B71A87">
            <w:pPr>
              <w:spacing w:line="276" w:lineRule="auto"/>
              <w:rPr>
                <w:rFonts w:ascii="Arial" w:hAnsi="Arial" w:cs="Arial"/>
                <w:lang w:eastAsia="en-US"/>
              </w:rPr>
            </w:pPr>
            <w:r w:rsidRPr="001B5DAD">
              <w:rPr>
                <w:rFonts w:ascii="Arial" w:hAnsi="Arial" w:cs="Arial"/>
                <w:lang w:eastAsia="en-US"/>
              </w:rPr>
              <w:t>-увеличение культурно-массовых мероприятий ( кружков, детских праздников, фестивалей и др.;)</w:t>
            </w:r>
          </w:p>
          <w:p w:rsidR="001B5DAD" w:rsidRPr="001B5DAD" w:rsidRDefault="001B5DAD" w:rsidP="00B71A87">
            <w:pPr>
              <w:spacing w:line="276" w:lineRule="auto"/>
              <w:rPr>
                <w:rFonts w:ascii="Arial" w:hAnsi="Arial" w:cs="Arial"/>
                <w:lang w:eastAsia="en-US"/>
              </w:rPr>
            </w:pPr>
            <w:r w:rsidRPr="001B5DAD">
              <w:rPr>
                <w:rFonts w:ascii="Arial" w:hAnsi="Arial" w:cs="Arial"/>
                <w:lang w:eastAsia="en-US"/>
              </w:rPr>
              <w:t>- бесперебойное водоснабжение населения;.</w:t>
            </w:r>
          </w:p>
          <w:p w:rsidR="001B5DAD" w:rsidRPr="001B5DAD" w:rsidRDefault="001B5DAD" w:rsidP="00B71A87">
            <w:pPr>
              <w:spacing w:line="276" w:lineRule="auto"/>
              <w:rPr>
                <w:rFonts w:ascii="Arial" w:hAnsi="Arial" w:cs="Arial"/>
                <w:lang w:eastAsia="en-US"/>
              </w:rPr>
            </w:pPr>
            <w:r w:rsidRPr="001B5DAD">
              <w:rPr>
                <w:rFonts w:ascii="Arial" w:hAnsi="Arial" w:cs="Arial"/>
                <w:lang w:eastAsia="en-US"/>
              </w:rPr>
              <w:t>- налаживание схемы работы полигонов ТБО в населенных пунктах муниципального образования Имангуловский  сельсовет;</w:t>
            </w:r>
          </w:p>
          <w:p w:rsidR="001B5DAD" w:rsidRPr="001B5DAD" w:rsidRDefault="001B5DAD" w:rsidP="00B71A87">
            <w:pPr>
              <w:spacing w:line="276" w:lineRule="auto"/>
              <w:rPr>
                <w:rFonts w:ascii="Arial" w:hAnsi="Arial" w:cs="Arial"/>
                <w:lang w:eastAsia="en-US"/>
              </w:rPr>
            </w:pPr>
            <w:r w:rsidRPr="001B5DAD">
              <w:rPr>
                <w:rFonts w:ascii="Arial" w:hAnsi="Arial" w:cs="Arial"/>
                <w:lang w:eastAsia="en-US"/>
              </w:rPr>
              <w:t>- принятие НПА , обеспечивающих ответственность частного сектора по вывозу ТБО с территории сел;</w:t>
            </w:r>
          </w:p>
          <w:p w:rsidR="001B5DAD" w:rsidRPr="001B5DAD" w:rsidRDefault="001B5DAD" w:rsidP="00B71A87">
            <w:pPr>
              <w:spacing w:line="276" w:lineRule="auto"/>
              <w:rPr>
                <w:rFonts w:ascii="Arial" w:hAnsi="Arial" w:cs="Arial"/>
                <w:lang w:eastAsia="en-US"/>
              </w:rPr>
            </w:pPr>
            <w:r w:rsidRPr="001B5DAD">
              <w:rPr>
                <w:rFonts w:ascii="Arial" w:hAnsi="Arial" w:cs="Arial"/>
                <w:lang w:eastAsia="en-US"/>
              </w:rPr>
              <w:t>-увеличение детских площадок;</w:t>
            </w:r>
          </w:p>
          <w:p w:rsidR="001B5DAD" w:rsidRPr="001B5DAD" w:rsidRDefault="001B5DAD" w:rsidP="00B71A87">
            <w:pPr>
              <w:spacing w:line="276" w:lineRule="auto"/>
              <w:rPr>
                <w:rFonts w:ascii="Arial" w:hAnsi="Arial" w:cs="Arial"/>
                <w:lang w:eastAsia="en-US"/>
              </w:rPr>
            </w:pPr>
            <w:r w:rsidRPr="001B5DAD">
              <w:rPr>
                <w:rFonts w:ascii="Arial" w:hAnsi="Arial" w:cs="Arial"/>
                <w:lang w:eastAsia="en-US"/>
              </w:rPr>
              <w:t>-улучшение состояния дорог общего пользования на территории муниципального образования Имангуловский  сельсовет;</w:t>
            </w:r>
          </w:p>
          <w:p w:rsidR="001B5DAD" w:rsidRPr="001B5DAD" w:rsidRDefault="001B5DAD" w:rsidP="00B71A87">
            <w:pPr>
              <w:spacing w:line="276" w:lineRule="auto"/>
              <w:rPr>
                <w:rFonts w:ascii="Arial" w:hAnsi="Arial" w:cs="Arial"/>
                <w:lang w:eastAsia="en-US"/>
              </w:rPr>
            </w:pPr>
            <w:r w:rsidRPr="001B5DAD">
              <w:rPr>
                <w:rFonts w:ascii="Arial" w:hAnsi="Arial" w:cs="Arial"/>
                <w:lang w:eastAsia="en-US"/>
              </w:rPr>
              <w:t xml:space="preserve">-содержание  пожарных гидрантов в селах муниципального образования Имангуловский  сельсовет; </w:t>
            </w:r>
          </w:p>
          <w:p w:rsidR="001B5DAD" w:rsidRPr="001B5DAD" w:rsidRDefault="001B5DAD" w:rsidP="00B71A87">
            <w:pPr>
              <w:spacing w:line="276" w:lineRule="auto"/>
              <w:ind w:left="171" w:hanging="142"/>
              <w:rPr>
                <w:rFonts w:ascii="Arial" w:hAnsi="Arial" w:cs="Arial"/>
                <w:lang w:eastAsia="en-US"/>
              </w:rPr>
            </w:pPr>
            <w:r w:rsidRPr="001B5DAD">
              <w:rPr>
                <w:rFonts w:ascii="Arial" w:hAnsi="Arial" w:cs="Arial"/>
                <w:lang w:eastAsia="en-US"/>
              </w:rPr>
              <w:t>-увеличение жилищного фонда</w:t>
            </w:r>
          </w:p>
        </w:tc>
      </w:tr>
    </w:tbl>
    <w:p w:rsidR="001B5DAD" w:rsidRPr="001B5DAD" w:rsidRDefault="001B5DAD" w:rsidP="001B5DAD">
      <w:pPr>
        <w:jc w:val="both"/>
        <w:rPr>
          <w:rFonts w:ascii="Arial" w:hAnsi="Arial" w:cs="Arial"/>
        </w:rPr>
      </w:pPr>
    </w:p>
    <w:p w:rsidR="001B5DAD" w:rsidRPr="001B5DAD" w:rsidRDefault="001B5DAD" w:rsidP="001B5DAD">
      <w:pPr>
        <w:ind w:firstLine="708"/>
        <w:jc w:val="both"/>
        <w:rPr>
          <w:rFonts w:ascii="Arial" w:hAnsi="Arial" w:cs="Arial"/>
        </w:rPr>
      </w:pPr>
      <w:r w:rsidRPr="001B5DAD">
        <w:rPr>
          <w:rFonts w:ascii="Arial" w:hAnsi="Arial" w:cs="Arial"/>
        </w:rPr>
        <w:t xml:space="preserve">Данная программа призвана обеспечить деятельность муниципального образования Имангуловский  сельсовет в  2016-2022 годах с учетом направленности на улучшение социально-экономического состояния и благосостояния проживающего населения  на территории муниципального образования Имангуловский  сельсовет. </w:t>
      </w:r>
    </w:p>
    <w:p w:rsidR="001B5DAD" w:rsidRPr="001B5DAD" w:rsidRDefault="001B5DAD" w:rsidP="001B5DAD">
      <w:pPr>
        <w:ind w:firstLine="708"/>
        <w:jc w:val="both"/>
        <w:rPr>
          <w:rFonts w:ascii="Arial" w:hAnsi="Arial" w:cs="Arial"/>
        </w:rPr>
      </w:pPr>
    </w:p>
    <w:p w:rsidR="001B5DAD" w:rsidRPr="001B5DAD" w:rsidRDefault="001B5DAD" w:rsidP="001B5DAD">
      <w:pPr>
        <w:pStyle w:val="1"/>
        <w:rPr>
          <w:rFonts w:ascii="Arial" w:hAnsi="Arial" w:cs="Arial"/>
        </w:rPr>
      </w:pPr>
      <w:r w:rsidRPr="001B5DAD">
        <w:rPr>
          <w:rFonts w:ascii="Arial" w:hAnsi="Arial" w:cs="Arial"/>
          <w:lang w:val="en-US"/>
        </w:rPr>
        <w:t>I</w:t>
      </w:r>
      <w:r w:rsidRPr="001B5DAD">
        <w:rPr>
          <w:rFonts w:ascii="Arial" w:hAnsi="Arial" w:cs="Arial"/>
        </w:rPr>
        <w:t>. Общая характеристика, основные проблемы и прогноз развития сферы реализации муниципальной программы</w:t>
      </w:r>
    </w:p>
    <w:p w:rsidR="001B5DAD" w:rsidRPr="001B5DAD" w:rsidRDefault="001B5DAD" w:rsidP="001B5DAD">
      <w:pPr>
        <w:rPr>
          <w:rFonts w:ascii="Arial" w:hAnsi="Arial" w:cs="Arial"/>
        </w:rPr>
      </w:pPr>
      <w:r w:rsidRPr="001B5DAD">
        <w:rPr>
          <w:rFonts w:ascii="Arial" w:hAnsi="Arial" w:cs="Arial"/>
          <w:b/>
        </w:rPr>
        <w:t>1. Представительный орган</w:t>
      </w:r>
      <w:r w:rsidRPr="001B5DAD">
        <w:rPr>
          <w:rFonts w:ascii="Arial" w:hAnsi="Arial" w:cs="Arial"/>
        </w:rPr>
        <w:t xml:space="preserve"> - Совет депутатов муниципального образования Имангуловский сельсовет.</w:t>
      </w:r>
    </w:p>
    <w:p w:rsidR="001B5DAD" w:rsidRPr="001B5DAD" w:rsidRDefault="001B5DAD" w:rsidP="001B5DAD">
      <w:pPr>
        <w:rPr>
          <w:rFonts w:ascii="Arial" w:hAnsi="Arial" w:cs="Arial"/>
        </w:rPr>
      </w:pPr>
      <w:r w:rsidRPr="001B5DAD">
        <w:rPr>
          <w:rFonts w:ascii="Arial" w:hAnsi="Arial" w:cs="Arial"/>
        </w:rPr>
        <w:t xml:space="preserve">Всего депутатов – 10 (по округу №1 – 5 депутатов; по округу №2 – 5 депутатов) </w:t>
      </w:r>
    </w:p>
    <w:p w:rsidR="001B5DAD" w:rsidRPr="001B5DAD" w:rsidRDefault="001B5DAD" w:rsidP="001B5DAD">
      <w:pPr>
        <w:rPr>
          <w:rFonts w:ascii="Arial" w:hAnsi="Arial" w:cs="Arial"/>
        </w:rPr>
      </w:pPr>
      <w:r w:rsidRPr="001B5DAD">
        <w:rPr>
          <w:rFonts w:ascii="Arial" w:hAnsi="Arial" w:cs="Arial"/>
        </w:rPr>
        <w:t>Осуществляет свою деятельность на основании Устава муниципального образования Имангуловский сельсовет, принятого решением Совета депутатов 09.06.2015 № 220</w:t>
      </w:r>
    </w:p>
    <w:p w:rsidR="001B5DAD" w:rsidRPr="001B5DAD" w:rsidRDefault="001B5DAD" w:rsidP="001B5DAD">
      <w:pPr>
        <w:rPr>
          <w:rFonts w:ascii="Arial" w:hAnsi="Arial" w:cs="Arial"/>
          <w:b/>
        </w:rPr>
      </w:pPr>
      <w:r w:rsidRPr="001B5DAD">
        <w:rPr>
          <w:rFonts w:ascii="Arial" w:hAnsi="Arial" w:cs="Arial"/>
          <w:b/>
        </w:rPr>
        <w:t>Председатель Совета депутатов</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4"/>
        <w:gridCol w:w="1805"/>
        <w:gridCol w:w="2602"/>
        <w:gridCol w:w="2994"/>
      </w:tblGrid>
      <w:tr w:rsidR="001B5DAD" w:rsidRPr="001B5DAD" w:rsidTr="00B71A87">
        <w:trPr>
          <w:trHeight w:val="559"/>
        </w:trPr>
        <w:tc>
          <w:tcPr>
            <w:tcW w:w="2454"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 xml:space="preserve">Фамилия, имя, отчество </w:t>
            </w:r>
          </w:p>
        </w:tc>
        <w:tc>
          <w:tcPr>
            <w:tcW w:w="1805"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Контактный телефон</w:t>
            </w:r>
          </w:p>
        </w:tc>
        <w:tc>
          <w:tcPr>
            <w:tcW w:w="2602"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 xml:space="preserve">Адрес места </w:t>
            </w: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жительства</w:t>
            </w:r>
          </w:p>
        </w:tc>
        <w:tc>
          <w:tcPr>
            <w:tcW w:w="2994"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Должность, место работы</w:t>
            </w:r>
          </w:p>
        </w:tc>
      </w:tr>
      <w:tr w:rsidR="001B5DAD" w:rsidRPr="001B5DAD" w:rsidTr="00B71A87">
        <w:trPr>
          <w:trHeight w:val="1056"/>
        </w:trPr>
        <w:tc>
          <w:tcPr>
            <w:tcW w:w="2454" w:type="dxa"/>
            <w:tcBorders>
              <w:top w:val="single" w:sz="4" w:space="0" w:color="auto"/>
              <w:left w:val="single" w:sz="4" w:space="0" w:color="auto"/>
              <w:bottom w:val="single" w:sz="4" w:space="0" w:color="auto"/>
              <w:right w:val="single" w:sz="4" w:space="0" w:color="auto"/>
            </w:tcBorders>
          </w:tcPr>
          <w:p w:rsidR="001B5DAD" w:rsidRPr="001B5DAD" w:rsidRDefault="001B5DAD" w:rsidP="00B71A87">
            <w:pPr>
              <w:spacing w:line="276" w:lineRule="auto"/>
              <w:jc w:val="center"/>
              <w:rPr>
                <w:rFonts w:ascii="Arial" w:hAnsi="Arial" w:cs="Arial"/>
                <w:lang w:eastAsia="en-US"/>
              </w:rPr>
            </w:pPr>
          </w:p>
          <w:p w:rsidR="001B5DAD" w:rsidRPr="001B5DAD" w:rsidRDefault="001B5DAD" w:rsidP="00B71A87">
            <w:pPr>
              <w:spacing w:line="276" w:lineRule="auto"/>
              <w:jc w:val="center"/>
              <w:rPr>
                <w:rFonts w:ascii="Arial" w:hAnsi="Arial" w:cs="Arial"/>
                <w:b/>
                <w:lang w:eastAsia="en-US"/>
              </w:rPr>
            </w:pPr>
            <w:r w:rsidRPr="001B5DAD">
              <w:rPr>
                <w:rFonts w:ascii="Arial" w:hAnsi="Arial" w:cs="Arial"/>
                <w:lang w:eastAsia="en-US"/>
              </w:rPr>
              <w:t>Исанчурин Алик Адгамович</w:t>
            </w:r>
          </w:p>
        </w:tc>
        <w:tc>
          <w:tcPr>
            <w:tcW w:w="1805" w:type="dxa"/>
            <w:tcBorders>
              <w:top w:val="single" w:sz="4" w:space="0" w:color="auto"/>
              <w:left w:val="single" w:sz="4" w:space="0" w:color="auto"/>
              <w:bottom w:val="single" w:sz="4" w:space="0" w:color="auto"/>
              <w:right w:val="single" w:sz="4" w:space="0" w:color="auto"/>
            </w:tcBorders>
          </w:tcPr>
          <w:p w:rsidR="001B5DAD" w:rsidRPr="001B5DAD" w:rsidRDefault="001B5DAD" w:rsidP="00B71A87">
            <w:pPr>
              <w:spacing w:line="276" w:lineRule="auto"/>
              <w:jc w:val="center"/>
              <w:rPr>
                <w:rFonts w:ascii="Arial" w:hAnsi="Arial" w:cs="Arial"/>
                <w:b/>
                <w:lang w:eastAsia="en-US"/>
              </w:rPr>
            </w:pPr>
          </w:p>
          <w:p w:rsidR="001B5DAD" w:rsidRPr="001B5DAD" w:rsidRDefault="001B5DAD" w:rsidP="00B71A87">
            <w:pPr>
              <w:spacing w:line="276" w:lineRule="auto"/>
              <w:jc w:val="center"/>
              <w:rPr>
                <w:rFonts w:ascii="Arial" w:hAnsi="Arial" w:cs="Arial"/>
                <w:lang w:eastAsia="en-US"/>
              </w:rPr>
            </w:pP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36-1-18</w:t>
            </w:r>
          </w:p>
        </w:tc>
        <w:tc>
          <w:tcPr>
            <w:tcW w:w="2602"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b/>
                <w:lang w:eastAsia="en-US"/>
              </w:rPr>
            </w:pPr>
            <w:r w:rsidRPr="001B5DAD">
              <w:rPr>
                <w:rFonts w:ascii="Arial" w:hAnsi="Arial" w:cs="Arial"/>
                <w:lang w:eastAsia="en-US"/>
              </w:rPr>
              <w:t>с.Второе Имангулово, ул.Советская, 10</w:t>
            </w:r>
          </w:p>
        </w:tc>
        <w:tc>
          <w:tcPr>
            <w:tcW w:w="2994"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Глава муниципального образования, администрация МО</w:t>
            </w:r>
          </w:p>
        </w:tc>
      </w:tr>
    </w:tbl>
    <w:p w:rsidR="001B5DAD" w:rsidRPr="001B5DAD" w:rsidRDefault="001B5DAD" w:rsidP="001B5DAD">
      <w:pPr>
        <w:jc w:val="center"/>
        <w:rPr>
          <w:rFonts w:ascii="Arial" w:hAnsi="Arial" w:cs="Arial"/>
          <w:b/>
        </w:rPr>
      </w:pPr>
    </w:p>
    <w:p w:rsidR="001B5DAD" w:rsidRPr="001B5DAD" w:rsidRDefault="001B5DAD" w:rsidP="001B5DAD">
      <w:pPr>
        <w:rPr>
          <w:rFonts w:ascii="Arial" w:hAnsi="Arial" w:cs="Arial"/>
        </w:rPr>
      </w:pPr>
      <w:r w:rsidRPr="001B5DAD">
        <w:rPr>
          <w:rFonts w:ascii="Arial" w:hAnsi="Arial" w:cs="Arial"/>
          <w:b/>
        </w:rPr>
        <w:t xml:space="preserve">2. Исполнительный орган – </w:t>
      </w:r>
      <w:r w:rsidRPr="001B5DAD">
        <w:rPr>
          <w:rFonts w:ascii="Arial" w:hAnsi="Arial" w:cs="Arial"/>
        </w:rPr>
        <w:t xml:space="preserve">администрация муниципального образования Имангуловский сельсовет. </w:t>
      </w:r>
    </w:p>
    <w:p w:rsidR="001B5DAD" w:rsidRPr="001B5DAD" w:rsidRDefault="001B5DAD" w:rsidP="001B5DAD">
      <w:pPr>
        <w:rPr>
          <w:rFonts w:ascii="Arial" w:hAnsi="Arial" w:cs="Arial"/>
        </w:rPr>
      </w:pPr>
      <w:r w:rsidRPr="001B5DAD">
        <w:rPr>
          <w:rFonts w:ascii="Arial" w:hAnsi="Arial" w:cs="Arial"/>
        </w:rPr>
        <w:t>Глава администрации муниципального образования – Исанчурин Алик Адгамович</w:t>
      </w:r>
    </w:p>
    <w:p w:rsidR="001B5DAD" w:rsidRPr="001B5DAD" w:rsidRDefault="001B5DAD" w:rsidP="001B5DAD">
      <w:pPr>
        <w:jc w:val="both"/>
        <w:rPr>
          <w:rFonts w:ascii="Arial" w:hAnsi="Arial" w:cs="Arial"/>
        </w:rPr>
      </w:pPr>
      <w:r w:rsidRPr="001B5DAD">
        <w:rPr>
          <w:rFonts w:ascii="Arial" w:hAnsi="Arial" w:cs="Arial"/>
        </w:rPr>
        <w:t>Административный центр муниципального образования  – село Второе                                                                                                                                                                                                                                                                                                                                                                   Имангулово  (643 жителей).</w:t>
      </w:r>
    </w:p>
    <w:p w:rsidR="001B5DAD" w:rsidRPr="001B5DAD" w:rsidRDefault="001B5DAD" w:rsidP="001B5DAD">
      <w:pPr>
        <w:pStyle w:val="western"/>
        <w:shd w:val="clear" w:color="auto" w:fill="FFFFFF"/>
        <w:ind w:right="144"/>
        <w:rPr>
          <w:rFonts w:ascii="Arial" w:hAnsi="Arial" w:cs="Arial"/>
        </w:rPr>
      </w:pPr>
      <w:r w:rsidRPr="001B5DAD">
        <w:rPr>
          <w:rFonts w:ascii="Arial" w:hAnsi="Arial" w:cs="Arial"/>
        </w:rPr>
        <w:t xml:space="preserve"> Дороги общего пользования: - межпоселковые  – 14,8км, </w:t>
      </w:r>
      <w:r w:rsidRPr="001B5DAD">
        <w:rPr>
          <w:rFonts w:ascii="Arial" w:hAnsi="Arial" w:cs="Arial"/>
          <w:bCs/>
          <w:color w:val="000000"/>
        </w:rPr>
        <w:t>оформлено в муниципальную собственность 14,8  км.</w:t>
      </w:r>
      <w:r w:rsidRPr="001B5DAD">
        <w:rPr>
          <w:rFonts w:ascii="Arial" w:hAnsi="Arial" w:cs="Arial"/>
        </w:rPr>
        <w:t xml:space="preserve"> По территории поселения проходит  автодорога федерального значения Оренбург-Уфа. Эта же  автодорога связывает поселение с районным и областным центрами.</w:t>
      </w:r>
    </w:p>
    <w:p w:rsidR="001B5DAD" w:rsidRPr="001B5DAD" w:rsidRDefault="001B5DAD" w:rsidP="001B5DAD">
      <w:pPr>
        <w:pStyle w:val="afc"/>
        <w:jc w:val="center"/>
        <w:rPr>
          <w:b/>
          <w:sz w:val="24"/>
          <w:szCs w:val="24"/>
          <w:u w:val="single"/>
        </w:rPr>
      </w:pPr>
      <w:r w:rsidRPr="001B5DAD">
        <w:rPr>
          <w:b/>
          <w:sz w:val="24"/>
          <w:szCs w:val="24"/>
          <w:u w:val="single"/>
        </w:rPr>
        <w:t>КРАТКАЯ ХАРАКТЕРИСТИКА</w:t>
      </w:r>
    </w:p>
    <w:p w:rsidR="001B5DAD" w:rsidRPr="001B5DAD" w:rsidRDefault="001B5DAD" w:rsidP="001B5DAD">
      <w:pPr>
        <w:pStyle w:val="afc"/>
        <w:jc w:val="center"/>
        <w:rPr>
          <w:b/>
          <w:sz w:val="24"/>
          <w:szCs w:val="24"/>
          <w:u w:val="single"/>
        </w:rPr>
      </w:pPr>
      <w:r w:rsidRPr="001B5DAD">
        <w:rPr>
          <w:b/>
          <w:sz w:val="24"/>
          <w:szCs w:val="24"/>
          <w:u w:val="single"/>
        </w:rPr>
        <w:t>ПРИРОДНО-КЛИМАТИЧЕСКИХ УСЛОВИЙ ПОСЕЛЕНИЯ</w:t>
      </w:r>
    </w:p>
    <w:p w:rsidR="001B5DAD" w:rsidRPr="001B5DAD" w:rsidRDefault="001B5DAD" w:rsidP="001B5DAD">
      <w:pPr>
        <w:pStyle w:val="afc"/>
        <w:rPr>
          <w:sz w:val="24"/>
          <w:szCs w:val="24"/>
        </w:rPr>
      </w:pPr>
      <w:r w:rsidRPr="001B5DAD">
        <w:rPr>
          <w:sz w:val="24"/>
          <w:szCs w:val="24"/>
        </w:rPr>
        <w:t xml:space="preserve">     Климат поселения резко континентальный.</w:t>
      </w:r>
    </w:p>
    <w:p w:rsidR="001B5DAD" w:rsidRPr="001B5DAD" w:rsidRDefault="001B5DAD" w:rsidP="001B5DAD">
      <w:pPr>
        <w:pStyle w:val="afc"/>
        <w:ind w:left="0" w:firstLine="567"/>
        <w:rPr>
          <w:b/>
          <w:sz w:val="24"/>
          <w:szCs w:val="24"/>
          <w:u w:val="single"/>
        </w:rPr>
      </w:pPr>
      <w:r w:rsidRPr="001B5DAD">
        <w:rPr>
          <w:sz w:val="24"/>
          <w:szCs w:val="24"/>
        </w:rPr>
        <w:t>Территория муниципального образования расположена в переходящей зоне от лесостепной к степной (север и северо-восток). По территории поселения протекают река Салмыш. Почвы поселения – тучный и обыкновенный черноземы. Глубина промерзания почвы – 175-</w:t>
      </w:r>
      <w:smartTag w:uri="urn:schemas-microsoft-com:office:smarttags" w:element="metricconverter">
        <w:smartTagPr>
          <w:attr w:name="ProductID" w:val="180 см"/>
        </w:smartTagPr>
        <w:r w:rsidRPr="001B5DAD">
          <w:rPr>
            <w:sz w:val="24"/>
            <w:szCs w:val="24"/>
          </w:rPr>
          <w:t>180 см</w:t>
        </w:r>
      </w:smartTag>
      <w:r w:rsidRPr="001B5DAD">
        <w:rPr>
          <w:sz w:val="24"/>
          <w:szCs w:val="24"/>
        </w:rPr>
        <w:t>.</w:t>
      </w:r>
    </w:p>
    <w:p w:rsidR="001B5DAD" w:rsidRPr="001B5DAD" w:rsidRDefault="001B5DAD" w:rsidP="001B5DAD">
      <w:pPr>
        <w:pStyle w:val="afc"/>
        <w:ind w:left="0"/>
        <w:rPr>
          <w:sz w:val="24"/>
          <w:szCs w:val="24"/>
        </w:rPr>
      </w:pPr>
      <w:r w:rsidRPr="001B5DAD">
        <w:rPr>
          <w:sz w:val="24"/>
          <w:szCs w:val="24"/>
        </w:rPr>
        <w:t>Граничит землями Сакмарского района и землями муниципальных образований: Краснооктябрьский сельсовет, Марьевский сельсовет  и Октябрьский сельсовет.</w:t>
      </w:r>
    </w:p>
    <w:p w:rsidR="001B5DAD" w:rsidRPr="001B5DAD" w:rsidRDefault="001B5DAD" w:rsidP="001B5DAD">
      <w:pPr>
        <w:pStyle w:val="afc"/>
        <w:ind w:left="0"/>
        <w:rPr>
          <w:sz w:val="24"/>
          <w:szCs w:val="24"/>
        </w:rPr>
      </w:pPr>
      <w:r w:rsidRPr="001B5DAD">
        <w:rPr>
          <w:sz w:val="24"/>
          <w:szCs w:val="24"/>
        </w:rPr>
        <w:t>К западу от реки Салмыш расположена сыртовая равнина с плоскими степными междуречьями, расчлененными глубокими речными долинами, в которых вскрываются красноцветы татарского яруса перми.</w:t>
      </w:r>
    </w:p>
    <w:p w:rsidR="001B5DAD" w:rsidRPr="001B5DAD" w:rsidRDefault="001B5DAD" w:rsidP="001B5DAD">
      <w:pPr>
        <w:pStyle w:val="afc"/>
        <w:ind w:left="0"/>
        <w:rPr>
          <w:sz w:val="24"/>
          <w:szCs w:val="24"/>
        </w:rPr>
      </w:pPr>
      <w:r w:rsidRPr="001B5DAD">
        <w:rPr>
          <w:sz w:val="24"/>
          <w:szCs w:val="24"/>
        </w:rPr>
        <w:t>Почвенный покров поселения представлен черноземами типичными и обыкновенными. Лесистость незначительна – 0,9% территории, распаханность составляет 67%, а лугово-степные пастбища и сенокосы занимают 26% территории.</w:t>
      </w:r>
    </w:p>
    <w:p w:rsidR="001B5DAD" w:rsidRPr="001B5DAD" w:rsidRDefault="001B5DAD" w:rsidP="001B5DAD">
      <w:pPr>
        <w:pStyle w:val="afc"/>
        <w:jc w:val="center"/>
        <w:rPr>
          <w:b/>
          <w:sz w:val="24"/>
          <w:szCs w:val="24"/>
          <w:u w:val="single"/>
        </w:rPr>
      </w:pPr>
      <w:r w:rsidRPr="001B5DAD">
        <w:rPr>
          <w:b/>
          <w:sz w:val="24"/>
          <w:szCs w:val="24"/>
          <w:u w:val="single"/>
        </w:rPr>
        <w:t>МИНЕРАЛЬНЫЕ РЕСУРСЫ</w:t>
      </w:r>
    </w:p>
    <w:p w:rsidR="001B5DAD" w:rsidRPr="001B5DAD" w:rsidRDefault="001B5DAD" w:rsidP="001B5DAD">
      <w:pPr>
        <w:pStyle w:val="afc"/>
        <w:ind w:left="0" w:firstLine="283"/>
        <w:rPr>
          <w:sz w:val="24"/>
          <w:szCs w:val="24"/>
        </w:rPr>
      </w:pPr>
      <w:r w:rsidRPr="001B5DAD">
        <w:rPr>
          <w:sz w:val="24"/>
          <w:szCs w:val="24"/>
        </w:rPr>
        <w:t xml:space="preserve">      Из нерудных ископаемых в поселении имеется строительный щебень, камень,песок, глина и известняк.</w:t>
      </w:r>
    </w:p>
    <w:p w:rsidR="001B5DAD" w:rsidRPr="001B5DAD" w:rsidRDefault="001B5DAD" w:rsidP="001B5DAD">
      <w:pPr>
        <w:pStyle w:val="afc"/>
        <w:jc w:val="center"/>
        <w:rPr>
          <w:b/>
          <w:sz w:val="24"/>
          <w:szCs w:val="24"/>
          <w:u w:val="single"/>
        </w:rPr>
      </w:pPr>
      <w:r w:rsidRPr="001B5DAD">
        <w:rPr>
          <w:b/>
          <w:sz w:val="24"/>
          <w:szCs w:val="24"/>
          <w:u w:val="single"/>
        </w:rPr>
        <w:t>НАСЕЛЕНИЕ И ТРУДОВЫЕ РЕСУРСЫ</w:t>
      </w:r>
    </w:p>
    <w:p w:rsidR="001B5DAD" w:rsidRPr="001B5DAD" w:rsidRDefault="001B5DAD" w:rsidP="001B5DAD">
      <w:pPr>
        <w:pStyle w:val="afc"/>
        <w:ind w:left="-142" w:firstLine="425"/>
        <w:rPr>
          <w:sz w:val="24"/>
          <w:szCs w:val="24"/>
        </w:rPr>
      </w:pPr>
      <w:r w:rsidRPr="001B5DAD">
        <w:rPr>
          <w:sz w:val="24"/>
          <w:szCs w:val="24"/>
        </w:rPr>
        <w:t xml:space="preserve">Плотность населения составляет – 11,2 человек на кв. км. Численность населения поселения  по многолетним данным составляет  от 1300 до 1500 человек. Доля трудоспособных возрастов понижена в связи с оттоком в города и за пределы области. В национальном составе населения преобладают татары (52,6%), башкиры (34,9%), среди других народов проживают русские (7,3%) и украинцы (5,0%). </w:t>
      </w:r>
    </w:p>
    <w:p w:rsidR="001B5DAD" w:rsidRPr="001B5DAD" w:rsidRDefault="001B5DAD" w:rsidP="001B5DAD">
      <w:pPr>
        <w:pStyle w:val="afc"/>
        <w:jc w:val="center"/>
        <w:rPr>
          <w:b/>
          <w:sz w:val="24"/>
          <w:szCs w:val="24"/>
          <w:u w:val="single"/>
        </w:rPr>
      </w:pPr>
      <w:r w:rsidRPr="001B5DAD">
        <w:rPr>
          <w:b/>
          <w:sz w:val="24"/>
          <w:szCs w:val="24"/>
          <w:u w:val="single"/>
        </w:rPr>
        <w:t>СЕЛЬСКИЕ НАСЕЛЕННЫЕ ПУНКТЫ</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7"/>
        <w:gridCol w:w="3879"/>
        <w:gridCol w:w="2120"/>
        <w:gridCol w:w="1979"/>
      </w:tblGrid>
      <w:tr w:rsidR="001B5DAD" w:rsidRPr="001B5DAD" w:rsidTr="00B71A87">
        <w:trPr>
          <w:trHeight w:val="297"/>
        </w:trPr>
        <w:tc>
          <w:tcPr>
            <w:tcW w:w="1667"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val="en-US" w:eastAsia="en-US"/>
              </w:rPr>
            </w:pPr>
            <w:r w:rsidRPr="001B5DAD">
              <w:rPr>
                <w:rFonts w:ascii="Arial" w:hAnsi="Arial" w:cs="Arial"/>
                <w:lang w:val="en-US" w:eastAsia="en-US"/>
              </w:rPr>
              <w:t>NN</w:t>
            </w: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п/п</w:t>
            </w:r>
          </w:p>
        </w:tc>
        <w:tc>
          <w:tcPr>
            <w:tcW w:w="3879"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Наименование населенного пункта</w:t>
            </w:r>
          </w:p>
        </w:tc>
        <w:tc>
          <w:tcPr>
            <w:tcW w:w="2120"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Численность населения</w:t>
            </w:r>
          </w:p>
        </w:tc>
        <w:tc>
          <w:tcPr>
            <w:tcW w:w="1979"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Км до центра</w:t>
            </w:r>
          </w:p>
        </w:tc>
      </w:tr>
      <w:tr w:rsidR="001B5DAD" w:rsidRPr="001B5DAD" w:rsidTr="00B71A87">
        <w:trPr>
          <w:trHeight w:val="195"/>
        </w:trPr>
        <w:tc>
          <w:tcPr>
            <w:tcW w:w="1667" w:type="dxa"/>
            <w:tcBorders>
              <w:top w:val="single" w:sz="4" w:space="0" w:color="auto"/>
              <w:left w:val="single" w:sz="4" w:space="0" w:color="auto"/>
              <w:bottom w:val="single" w:sz="4" w:space="0" w:color="auto"/>
              <w:right w:val="single" w:sz="4" w:space="0" w:color="auto"/>
            </w:tcBorders>
          </w:tcPr>
          <w:p w:rsidR="001B5DAD" w:rsidRPr="001B5DAD" w:rsidRDefault="001B5DAD" w:rsidP="00B71A87">
            <w:pPr>
              <w:spacing w:line="276" w:lineRule="auto"/>
              <w:jc w:val="center"/>
              <w:rPr>
                <w:rFonts w:ascii="Arial" w:hAnsi="Arial" w:cs="Arial"/>
                <w:lang w:eastAsia="en-US"/>
              </w:rPr>
            </w:pP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1</w:t>
            </w:r>
          </w:p>
        </w:tc>
        <w:tc>
          <w:tcPr>
            <w:tcW w:w="3879" w:type="dxa"/>
            <w:tcBorders>
              <w:top w:val="single" w:sz="4" w:space="0" w:color="auto"/>
              <w:left w:val="single" w:sz="4" w:space="0" w:color="auto"/>
              <w:bottom w:val="single" w:sz="4" w:space="0" w:color="auto"/>
              <w:right w:val="single" w:sz="4" w:space="0" w:color="auto"/>
            </w:tcBorders>
          </w:tcPr>
          <w:p w:rsidR="001B5DAD" w:rsidRPr="001B5DAD" w:rsidRDefault="001B5DAD" w:rsidP="00B71A87">
            <w:pPr>
              <w:spacing w:line="276" w:lineRule="auto"/>
              <w:rPr>
                <w:rFonts w:ascii="Arial" w:hAnsi="Arial" w:cs="Arial"/>
                <w:lang w:eastAsia="en-US"/>
              </w:rPr>
            </w:pPr>
          </w:p>
          <w:p w:rsidR="001B5DAD" w:rsidRPr="001B5DAD" w:rsidRDefault="001B5DAD" w:rsidP="00B71A87">
            <w:pPr>
              <w:spacing w:line="276" w:lineRule="auto"/>
              <w:rPr>
                <w:rFonts w:ascii="Arial" w:hAnsi="Arial" w:cs="Arial"/>
                <w:lang w:eastAsia="en-US"/>
              </w:rPr>
            </w:pPr>
            <w:r w:rsidRPr="001B5DAD">
              <w:rPr>
                <w:rFonts w:ascii="Arial" w:hAnsi="Arial" w:cs="Arial"/>
                <w:lang w:eastAsia="en-US"/>
              </w:rPr>
              <w:t xml:space="preserve">Село Второе Имангулово </w:t>
            </w:r>
          </w:p>
        </w:tc>
        <w:tc>
          <w:tcPr>
            <w:tcW w:w="2120" w:type="dxa"/>
            <w:tcBorders>
              <w:top w:val="single" w:sz="4" w:space="0" w:color="auto"/>
              <w:left w:val="single" w:sz="4" w:space="0" w:color="auto"/>
              <w:bottom w:val="single" w:sz="4" w:space="0" w:color="auto"/>
              <w:right w:val="single" w:sz="4" w:space="0" w:color="auto"/>
            </w:tcBorders>
          </w:tcPr>
          <w:p w:rsidR="001B5DAD" w:rsidRPr="001B5DAD" w:rsidRDefault="001B5DAD" w:rsidP="00B71A87">
            <w:pPr>
              <w:spacing w:line="276" w:lineRule="auto"/>
              <w:jc w:val="center"/>
              <w:rPr>
                <w:rFonts w:ascii="Arial" w:hAnsi="Arial" w:cs="Arial"/>
                <w:lang w:eastAsia="en-US"/>
              </w:rPr>
            </w:pP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643</w:t>
            </w:r>
          </w:p>
        </w:tc>
        <w:tc>
          <w:tcPr>
            <w:tcW w:w="1979"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Центральная усадьба</w:t>
            </w:r>
          </w:p>
        </w:tc>
      </w:tr>
      <w:tr w:rsidR="001B5DAD" w:rsidRPr="001B5DAD" w:rsidTr="00B71A87">
        <w:trPr>
          <w:trHeight w:val="297"/>
        </w:trPr>
        <w:tc>
          <w:tcPr>
            <w:tcW w:w="1667"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2</w:t>
            </w:r>
          </w:p>
        </w:tc>
        <w:tc>
          <w:tcPr>
            <w:tcW w:w="3879"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rPr>
                <w:rFonts w:ascii="Arial" w:hAnsi="Arial" w:cs="Arial"/>
                <w:lang w:eastAsia="en-US"/>
              </w:rPr>
            </w:pPr>
            <w:r w:rsidRPr="001B5DAD">
              <w:rPr>
                <w:rFonts w:ascii="Arial" w:hAnsi="Arial" w:cs="Arial"/>
                <w:lang w:eastAsia="en-US"/>
              </w:rPr>
              <w:t xml:space="preserve">Село Первое Имангулово </w:t>
            </w:r>
          </w:p>
        </w:tc>
        <w:tc>
          <w:tcPr>
            <w:tcW w:w="2120"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459</w:t>
            </w:r>
          </w:p>
        </w:tc>
        <w:tc>
          <w:tcPr>
            <w:tcW w:w="1979"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5</w:t>
            </w:r>
          </w:p>
        </w:tc>
      </w:tr>
      <w:tr w:rsidR="001B5DAD" w:rsidRPr="001B5DAD" w:rsidTr="00B71A87">
        <w:trPr>
          <w:trHeight w:val="102"/>
        </w:trPr>
        <w:tc>
          <w:tcPr>
            <w:tcW w:w="1667"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3</w:t>
            </w:r>
          </w:p>
        </w:tc>
        <w:tc>
          <w:tcPr>
            <w:tcW w:w="3879"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rPr>
                <w:rFonts w:ascii="Arial" w:hAnsi="Arial" w:cs="Arial"/>
                <w:lang w:eastAsia="en-US"/>
              </w:rPr>
            </w:pPr>
            <w:r w:rsidRPr="001B5DAD">
              <w:rPr>
                <w:rFonts w:ascii="Arial" w:hAnsi="Arial" w:cs="Arial"/>
                <w:lang w:eastAsia="en-US"/>
              </w:rPr>
              <w:t xml:space="preserve">Село Анатольевка </w:t>
            </w:r>
          </w:p>
        </w:tc>
        <w:tc>
          <w:tcPr>
            <w:tcW w:w="2120"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51</w:t>
            </w:r>
          </w:p>
        </w:tc>
        <w:tc>
          <w:tcPr>
            <w:tcW w:w="1979"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20</w:t>
            </w:r>
          </w:p>
        </w:tc>
      </w:tr>
      <w:tr w:rsidR="001B5DAD" w:rsidRPr="001B5DAD" w:rsidTr="00B71A87">
        <w:trPr>
          <w:trHeight w:val="297"/>
        </w:trPr>
        <w:tc>
          <w:tcPr>
            <w:tcW w:w="1667"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4</w:t>
            </w:r>
          </w:p>
        </w:tc>
        <w:tc>
          <w:tcPr>
            <w:tcW w:w="3879"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tabs>
                <w:tab w:val="left" w:pos="975"/>
                <w:tab w:val="center" w:pos="1832"/>
              </w:tabs>
              <w:spacing w:line="276" w:lineRule="auto"/>
              <w:rPr>
                <w:rFonts w:ascii="Arial" w:hAnsi="Arial" w:cs="Arial"/>
                <w:lang w:eastAsia="en-US"/>
              </w:rPr>
            </w:pPr>
            <w:r w:rsidRPr="001B5DAD">
              <w:rPr>
                <w:rFonts w:ascii="Arial" w:hAnsi="Arial" w:cs="Arial"/>
                <w:lang w:eastAsia="en-US"/>
              </w:rPr>
              <w:t>Поселок Салмыш</w:t>
            </w:r>
          </w:p>
        </w:tc>
        <w:tc>
          <w:tcPr>
            <w:tcW w:w="2120"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285</w:t>
            </w:r>
          </w:p>
        </w:tc>
        <w:tc>
          <w:tcPr>
            <w:tcW w:w="1979"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9</w:t>
            </w:r>
          </w:p>
        </w:tc>
      </w:tr>
    </w:tbl>
    <w:p w:rsidR="001B5DAD" w:rsidRPr="001B5DAD" w:rsidRDefault="001B5DAD" w:rsidP="001B5DAD">
      <w:pPr>
        <w:pStyle w:val="5"/>
        <w:rPr>
          <w:rFonts w:ascii="Arial" w:hAnsi="Arial" w:cs="Arial"/>
          <w:sz w:val="24"/>
          <w:szCs w:val="24"/>
        </w:rPr>
      </w:pPr>
      <w:r w:rsidRPr="001B5DAD">
        <w:rPr>
          <w:rFonts w:ascii="Arial" w:hAnsi="Arial" w:cs="Arial"/>
          <w:sz w:val="24"/>
          <w:szCs w:val="24"/>
        </w:rPr>
        <w:lastRenderedPageBreak/>
        <w:t>СОСТАВ НАСЕЛЕНИЯ</w:t>
      </w:r>
    </w:p>
    <w:p w:rsidR="001B5DAD" w:rsidRPr="001B5DAD" w:rsidRDefault="001B5DAD" w:rsidP="001B5DAD">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2694"/>
        <w:gridCol w:w="2160"/>
        <w:gridCol w:w="2700"/>
      </w:tblGrid>
      <w:tr w:rsidR="001B5DAD" w:rsidRPr="001B5DAD" w:rsidTr="00B71A87">
        <w:trPr>
          <w:cantSplit/>
        </w:trPr>
        <w:tc>
          <w:tcPr>
            <w:tcW w:w="4608" w:type="dxa"/>
            <w:gridSpan w:val="2"/>
            <w:tcBorders>
              <w:top w:val="single" w:sz="4" w:space="0" w:color="auto"/>
              <w:left w:val="single" w:sz="4" w:space="0" w:color="auto"/>
              <w:bottom w:val="single" w:sz="4" w:space="0" w:color="auto"/>
              <w:right w:val="single" w:sz="4" w:space="0" w:color="auto"/>
            </w:tcBorders>
          </w:tcPr>
          <w:p w:rsidR="001B5DAD" w:rsidRPr="001B5DAD" w:rsidRDefault="001B5DAD" w:rsidP="00B71A87">
            <w:pPr>
              <w:spacing w:line="276" w:lineRule="auto"/>
              <w:jc w:val="center"/>
              <w:rPr>
                <w:rFonts w:ascii="Arial" w:hAnsi="Arial" w:cs="Arial"/>
                <w:lang w:eastAsia="en-US"/>
              </w:rPr>
            </w:pP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 xml:space="preserve">ПОКАЗАТЕЛИ </w:t>
            </w:r>
          </w:p>
        </w:tc>
        <w:tc>
          <w:tcPr>
            <w:tcW w:w="2160"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val="en-US" w:eastAsia="en-US"/>
              </w:rPr>
              <w:t>NN</w:t>
            </w: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строк</w:t>
            </w:r>
          </w:p>
        </w:tc>
        <w:tc>
          <w:tcPr>
            <w:tcW w:w="2700" w:type="dxa"/>
            <w:tcBorders>
              <w:top w:val="single" w:sz="4" w:space="0" w:color="auto"/>
              <w:left w:val="single" w:sz="4" w:space="0" w:color="auto"/>
              <w:bottom w:val="single" w:sz="4" w:space="0" w:color="auto"/>
              <w:right w:val="single" w:sz="4" w:space="0" w:color="auto"/>
            </w:tcBorders>
          </w:tcPr>
          <w:p w:rsidR="001B5DAD" w:rsidRPr="001B5DAD" w:rsidRDefault="001B5DAD" w:rsidP="00B71A87">
            <w:pPr>
              <w:spacing w:line="276" w:lineRule="auto"/>
              <w:jc w:val="center"/>
              <w:rPr>
                <w:rFonts w:ascii="Arial" w:hAnsi="Arial" w:cs="Arial"/>
                <w:lang w:eastAsia="en-US"/>
              </w:rPr>
            </w:pP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2015</w:t>
            </w:r>
          </w:p>
        </w:tc>
      </w:tr>
      <w:tr w:rsidR="001B5DAD" w:rsidRPr="001B5DAD" w:rsidTr="00B71A87">
        <w:trPr>
          <w:cantSplit/>
        </w:trPr>
        <w:tc>
          <w:tcPr>
            <w:tcW w:w="4608" w:type="dxa"/>
            <w:gridSpan w:val="2"/>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ВСЕГО НАСЕЛЕНИЯ</w:t>
            </w:r>
          </w:p>
        </w:tc>
        <w:tc>
          <w:tcPr>
            <w:tcW w:w="2160"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01</w:t>
            </w:r>
          </w:p>
        </w:tc>
        <w:tc>
          <w:tcPr>
            <w:tcW w:w="2700"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1483</w:t>
            </w:r>
          </w:p>
        </w:tc>
      </w:tr>
      <w:tr w:rsidR="001B5DAD" w:rsidRPr="001B5DAD" w:rsidTr="00B71A87">
        <w:tc>
          <w:tcPr>
            <w:tcW w:w="1914"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В т.ч.</w:t>
            </w:r>
            <w:r w:rsidRPr="001B5DAD">
              <w:rPr>
                <w:rFonts w:ascii="Arial" w:hAnsi="Arial" w:cs="Arial"/>
                <w:lang w:val="en-US"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-мужчины</w:t>
            </w:r>
          </w:p>
        </w:tc>
        <w:tc>
          <w:tcPr>
            <w:tcW w:w="2160"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02</w:t>
            </w:r>
          </w:p>
        </w:tc>
        <w:tc>
          <w:tcPr>
            <w:tcW w:w="2700"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748</w:t>
            </w:r>
          </w:p>
        </w:tc>
      </w:tr>
      <w:tr w:rsidR="001B5DAD" w:rsidRPr="001B5DAD" w:rsidTr="00B71A87">
        <w:tc>
          <w:tcPr>
            <w:tcW w:w="1914" w:type="dxa"/>
            <w:tcBorders>
              <w:top w:val="single" w:sz="4" w:space="0" w:color="auto"/>
              <w:left w:val="single" w:sz="4" w:space="0" w:color="auto"/>
              <w:bottom w:val="single" w:sz="4" w:space="0" w:color="auto"/>
              <w:right w:val="single" w:sz="4" w:space="0" w:color="auto"/>
            </w:tcBorders>
          </w:tcPr>
          <w:p w:rsidR="001B5DAD" w:rsidRPr="001B5DAD" w:rsidRDefault="001B5DAD" w:rsidP="00B71A87">
            <w:pPr>
              <w:spacing w:line="276" w:lineRule="auto"/>
              <w:jc w:val="center"/>
              <w:rPr>
                <w:rFonts w:ascii="Arial" w:hAnsi="Arial" w:cs="Arial"/>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-женщины</w:t>
            </w:r>
          </w:p>
        </w:tc>
        <w:tc>
          <w:tcPr>
            <w:tcW w:w="2160"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03</w:t>
            </w:r>
          </w:p>
        </w:tc>
        <w:tc>
          <w:tcPr>
            <w:tcW w:w="2700"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635</w:t>
            </w:r>
          </w:p>
        </w:tc>
      </w:tr>
      <w:tr w:rsidR="001B5DAD" w:rsidRPr="001B5DAD" w:rsidTr="00B71A87">
        <w:tc>
          <w:tcPr>
            <w:tcW w:w="1914"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-мужчины</w:t>
            </w:r>
          </w:p>
        </w:tc>
        <w:tc>
          <w:tcPr>
            <w:tcW w:w="2160"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04</w:t>
            </w:r>
          </w:p>
        </w:tc>
        <w:tc>
          <w:tcPr>
            <w:tcW w:w="2700"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54,1</w:t>
            </w:r>
          </w:p>
        </w:tc>
      </w:tr>
      <w:tr w:rsidR="001B5DAD" w:rsidRPr="001B5DAD" w:rsidTr="00B71A87">
        <w:tc>
          <w:tcPr>
            <w:tcW w:w="1914"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-женщины</w:t>
            </w:r>
          </w:p>
        </w:tc>
        <w:tc>
          <w:tcPr>
            <w:tcW w:w="2160"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05</w:t>
            </w:r>
          </w:p>
        </w:tc>
        <w:tc>
          <w:tcPr>
            <w:tcW w:w="2700"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45,9</w:t>
            </w:r>
          </w:p>
        </w:tc>
      </w:tr>
      <w:tr w:rsidR="001B5DAD" w:rsidRPr="001B5DAD" w:rsidTr="00B71A87">
        <w:tc>
          <w:tcPr>
            <w:tcW w:w="1914"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По возрасту</w:t>
            </w:r>
          </w:p>
        </w:tc>
        <w:tc>
          <w:tcPr>
            <w:tcW w:w="2694"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Моложе трудоспособного</w:t>
            </w:r>
          </w:p>
        </w:tc>
        <w:tc>
          <w:tcPr>
            <w:tcW w:w="2160"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06</w:t>
            </w:r>
          </w:p>
        </w:tc>
        <w:tc>
          <w:tcPr>
            <w:tcW w:w="2700"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184</w:t>
            </w:r>
          </w:p>
        </w:tc>
      </w:tr>
      <w:tr w:rsidR="001B5DAD" w:rsidRPr="001B5DAD" w:rsidTr="00B71A87">
        <w:tc>
          <w:tcPr>
            <w:tcW w:w="1914" w:type="dxa"/>
            <w:tcBorders>
              <w:top w:val="single" w:sz="4" w:space="0" w:color="auto"/>
              <w:left w:val="single" w:sz="4" w:space="0" w:color="auto"/>
              <w:bottom w:val="single" w:sz="4" w:space="0" w:color="auto"/>
              <w:right w:val="single" w:sz="4" w:space="0" w:color="auto"/>
            </w:tcBorders>
          </w:tcPr>
          <w:p w:rsidR="001B5DAD" w:rsidRPr="001B5DAD" w:rsidRDefault="001B5DAD" w:rsidP="00B71A87">
            <w:pPr>
              <w:spacing w:line="276" w:lineRule="auto"/>
              <w:jc w:val="center"/>
              <w:rPr>
                <w:rFonts w:ascii="Arial" w:hAnsi="Arial" w:cs="Arial"/>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В трудоспособном</w:t>
            </w:r>
          </w:p>
        </w:tc>
        <w:tc>
          <w:tcPr>
            <w:tcW w:w="2160"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07</w:t>
            </w:r>
          </w:p>
        </w:tc>
        <w:tc>
          <w:tcPr>
            <w:tcW w:w="2700"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535</w:t>
            </w:r>
          </w:p>
        </w:tc>
      </w:tr>
      <w:tr w:rsidR="001B5DAD" w:rsidRPr="001B5DAD" w:rsidTr="00B71A87">
        <w:tc>
          <w:tcPr>
            <w:tcW w:w="1914" w:type="dxa"/>
            <w:tcBorders>
              <w:top w:val="single" w:sz="4" w:space="0" w:color="auto"/>
              <w:left w:val="single" w:sz="4" w:space="0" w:color="auto"/>
              <w:bottom w:val="single" w:sz="4" w:space="0" w:color="auto"/>
              <w:right w:val="single" w:sz="4" w:space="0" w:color="auto"/>
            </w:tcBorders>
          </w:tcPr>
          <w:p w:rsidR="001B5DAD" w:rsidRPr="001B5DAD" w:rsidRDefault="001B5DAD" w:rsidP="00B71A87">
            <w:pPr>
              <w:spacing w:line="276" w:lineRule="auto"/>
              <w:jc w:val="center"/>
              <w:rPr>
                <w:rFonts w:ascii="Arial" w:hAnsi="Arial" w:cs="Arial"/>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Старше трудоспособного</w:t>
            </w:r>
          </w:p>
        </w:tc>
        <w:tc>
          <w:tcPr>
            <w:tcW w:w="2160"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08</w:t>
            </w:r>
          </w:p>
        </w:tc>
        <w:tc>
          <w:tcPr>
            <w:tcW w:w="2700"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520</w:t>
            </w:r>
          </w:p>
        </w:tc>
      </w:tr>
      <w:tr w:rsidR="001B5DAD" w:rsidRPr="001B5DAD" w:rsidTr="00B71A87">
        <w:tc>
          <w:tcPr>
            <w:tcW w:w="1914"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Моложе трудоспособного</w:t>
            </w:r>
          </w:p>
        </w:tc>
        <w:tc>
          <w:tcPr>
            <w:tcW w:w="2160"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09</w:t>
            </w:r>
          </w:p>
        </w:tc>
        <w:tc>
          <w:tcPr>
            <w:tcW w:w="2700"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13,3</w:t>
            </w:r>
          </w:p>
        </w:tc>
      </w:tr>
      <w:tr w:rsidR="001B5DAD" w:rsidRPr="001B5DAD" w:rsidTr="00B71A87">
        <w:tc>
          <w:tcPr>
            <w:tcW w:w="1914"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В трудоспособном</w:t>
            </w:r>
          </w:p>
        </w:tc>
        <w:tc>
          <w:tcPr>
            <w:tcW w:w="2160"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10</w:t>
            </w:r>
          </w:p>
        </w:tc>
        <w:tc>
          <w:tcPr>
            <w:tcW w:w="2700"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49,1</w:t>
            </w:r>
          </w:p>
        </w:tc>
      </w:tr>
      <w:tr w:rsidR="001B5DAD" w:rsidRPr="001B5DAD" w:rsidTr="00B71A87">
        <w:tc>
          <w:tcPr>
            <w:tcW w:w="1914"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Старше трудоспособного</w:t>
            </w:r>
          </w:p>
        </w:tc>
        <w:tc>
          <w:tcPr>
            <w:tcW w:w="2160"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11</w:t>
            </w:r>
          </w:p>
        </w:tc>
        <w:tc>
          <w:tcPr>
            <w:tcW w:w="2700"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37,6</w:t>
            </w:r>
          </w:p>
        </w:tc>
      </w:tr>
    </w:tbl>
    <w:p w:rsidR="001B5DAD" w:rsidRPr="001B5DAD" w:rsidRDefault="001B5DAD" w:rsidP="001B5DAD">
      <w:pPr>
        <w:pStyle w:val="6"/>
        <w:rPr>
          <w:rFonts w:ascii="Arial" w:hAnsi="Arial" w:cs="Arial"/>
          <w:sz w:val="24"/>
          <w:szCs w:val="24"/>
        </w:rPr>
      </w:pPr>
      <w:r w:rsidRPr="001B5DAD">
        <w:rPr>
          <w:rFonts w:ascii="Arial" w:hAnsi="Arial" w:cs="Arial"/>
          <w:sz w:val="24"/>
          <w:szCs w:val="24"/>
        </w:rPr>
        <w:t>СЕЛЬСКОЕ ХОЗЯЙСТВО</w:t>
      </w:r>
    </w:p>
    <w:p w:rsidR="001B5DAD" w:rsidRPr="001B5DAD" w:rsidRDefault="001B5DAD" w:rsidP="001B5DAD">
      <w:pPr>
        <w:pStyle w:val="afc"/>
        <w:rPr>
          <w:sz w:val="24"/>
          <w:szCs w:val="24"/>
        </w:rPr>
      </w:pPr>
      <w:r w:rsidRPr="001B5DAD">
        <w:rPr>
          <w:sz w:val="24"/>
          <w:szCs w:val="24"/>
        </w:rPr>
        <w:t>Специализация поселения – зерновая и мясо-молочная. В валовом сборе зерновых преобладают ячмень, яровая пшеница и озимые культуры (рожь, пшеница). Выращиваются также просо, подсолнечник, овес и травы.</w:t>
      </w:r>
    </w:p>
    <w:p w:rsidR="001B5DAD" w:rsidRPr="001B5DAD" w:rsidRDefault="001B5DAD" w:rsidP="001B5DAD">
      <w:pPr>
        <w:pStyle w:val="afc"/>
        <w:rPr>
          <w:sz w:val="24"/>
          <w:szCs w:val="24"/>
        </w:rPr>
      </w:pPr>
      <w:r w:rsidRPr="001B5DAD">
        <w:rPr>
          <w:sz w:val="24"/>
          <w:szCs w:val="24"/>
        </w:rPr>
        <w:t>На территории муниципального образования - базовое хозяйство отсутствует, крестьянских (фермерских) хозяйств -10</w:t>
      </w:r>
    </w:p>
    <w:p w:rsidR="001B5DAD" w:rsidRPr="001B5DAD" w:rsidRDefault="001B5DAD" w:rsidP="001B5DAD">
      <w:pPr>
        <w:pStyle w:val="4"/>
        <w:jc w:val="center"/>
        <w:rPr>
          <w:rFonts w:ascii="Arial" w:hAnsi="Arial" w:cs="Arial"/>
        </w:rPr>
      </w:pPr>
      <w:r w:rsidRPr="001B5DAD">
        <w:rPr>
          <w:rFonts w:ascii="Arial" w:hAnsi="Arial" w:cs="Arial"/>
        </w:rPr>
        <w:t>ПРЕДПРИЯТИЯ СВЯЗИ</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1983"/>
        <w:gridCol w:w="1418"/>
        <w:gridCol w:w="1276"/>
        <w:gridCol w:w="4010"/>
      </w:tblGrid>
      <w:tr w:rsidR="001B5DAD" w:rsidRPr="001B5DAD" w:rsidTr="00B71A87">
        <w:tc>
          <w:tcPr>
            <w:tcW w:w="958"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val="en-US" w:eastAsia="en-US"/>
              </w:rPr>
              <w:t>N</w:t>
            </w: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п/п</w:t>
            </w:r>
          </w:p>
        </w:tc>
        <w:tc>
          <w:tcPr>
            <w:tcW w:w="1983"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Наименование предприятия</w:t>
            </w:r>
          </w:p>
        </w:tc>
        <w:tc>
          <w:tcPr>
            <w:tcW w:w="1418"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Форма собственности</w:t>
            </w:r>
          </w:p>
        </w:tc>
        <w:tc>
          <w:tcPr>
            <w:tcW w:w="1276"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Количество работающих</w:t>
            </w:r>
          </w:p>
        </w:tc>
        <w:tc>
          <w:tcPr>
            <w:tcW w:w="4010"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Адрес, телефон, Ф,И,О, руководителя</w:t>
            </w:r>
          </w:p>
        </w:tc>
      </w:tr>
      <w:tr w:rsidR="001B5DAD" w:rsidRPr="001B5DAD" w:rsidTr="00B71A87">
        <w:tc>
          <w:tcPr>
            <w:tcW w:w="958"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1</w:t>
            </w:r>
          </w:p>
        </w:tc>
        <w:tc>
          <w:tcPr>
            <w:tcW w:w="1983"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Почтовое отделение Октябрьского почтамта управления ФПС</w:t>
            </w:r>
          </w:p>
        </w:tc>
        <w:tc>
          <w:tcPr>
            <w:tcW w:w="1418"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федеральная</w:t>
            </w:r>
          </w:p>
        </w:tc>
        <w:tc>
          <w:tcPr>
            <w:tcW w:w="1276"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3</w:t>
            </w:r>
          </w:p>
        </w:tc>
        <w:tc>
          <w:tcPr>
            <w:tcW w:w="4010"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462035, с. Второе Имангулово ул.Центральная, 45 «а»</w:t>
            </w: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36-1-24 ,</w:t>
            </w: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Адигамова Зульфия Янтуровна</w:t>
            </w:r>
          </w:p>
        </w:tc>
      </w:tr>
    </w:tbl>
    <w:p w:rsidR="001B5DAD" w:rsidRPr="001B5DAD" w:rsidRDefault="001B5DAD" w:rsidP="001B5DAD">
      <w:pPr>
        <w:pStyle w:val="4"/>
        <w:jc w:val="center"/>
        <w:rPr>
          <w:rFonts w:ascii="Arial" w:hAnsi="Arial" w:cs="Arial"/>
          <w:b w:val="0"/>
        </w:rPr>
      </w:pPr>
      <w:r w:rsidRPr="001B5DAD">
        <w:rPr>
          <w:rFonts w:ascii="Arial" w:hAnsi="Arial" w:cs="Arial"/>
        </w:rPr>
        <w:t>ФИНАНСОВО-БАНКОВСКИЕ УЧРЕЖДЕНИЯ</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1983"/>
        <w:gridCol w:w="1418"/>
        <w:gridCol w:w="1419"/>
        <w:gridCol w:w="3867"/>
      </w:tblGrid>
      <w:tr w:rsidR="001B5DAD" w:rsidRPr="001B5DAD" w:rsidTr="00B71A87">
        <w:tc>
          <w:tcPr>
            <w:tcW w:w="958"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val="en-US" w:eastAsia="en-US"/>
              </w:rPr>
              <w:t>N</w:t>
            </w: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п/п</w:t>
            </w:r>
          </w:p>
        </w:tc>
        <w:tc>
          <w:tcPr>
            <w:tcW w:w="1983"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Наименование предприятия</w:t>
            </w:r>
          </w:p>
        </w:tc>
        <w:tc>
          <w:tcPr>
            <w:tcW w:w="1418"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Форма собственности</w:t>
            </w:r>
          </w:p>
        </w:tc>
        <w:tc>
          <w:tcPr>
            <w:tcW w:w="1419"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Количест-во работаю-щих</w:t>
            </w:r>
          </w:p>
        </w:tc>
        <w:tc>
          <w:tcPr>
            <w:tcW w:w="3867"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Адрес, телефон, Ф,И,О, руководителя</w:t>
            </w:r>
          </w:p>
        </w:tc>
      </w:tr>
      <w:tr w:rsidR="001B5DAD" w:rsidRPr="001B5DAD" w:rsidTr="00B71A87">
        <w:tc>
          <w:tcPr>
            <w:tcW w:w="958"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1</w:t>
            </w:r>
          </w:p>
        </w:tc>
        <w:tc>
          <w:tcPr>
            <w:tcW w:w="1983"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 xml:space="preserve">Операционная касса вне кассового узла №4228/03 </w:t>
            </w:r>
            <w:r w:rsidRPr="001B5DAD">
              <w:rPr>
                <w:rFonts w:ascii="Arial" w:hAnsi="Arial" w:cs="Arial"/>
                <w:lang w:eastAsia="en-US"/>
              </w:rPr>
              <w:lastRenderedPageBreak/>
              <w:t>Октябрьского  отделения</w:t>
            </w: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 xml:space="preserve"> </w:t>
            </w:r>
            <w:r w:rsidRPr="001B5DAD">
              <w:rPr>
                <w:rFonts w:ascii="Arial" w:hAnsi="Arial" w:cs="Arial"/>
                <w:lang w:val="en-US" w:eastAsia="en-US"/>
              </w:rPr>
              <w:t>N</w:t>
            </w:r>
            <w:r w:rsidRPr="001B5DAD">
              <w:rPr>
                <w:rFonts w:ascii="Arial" w:hAnsi="Arial" w:cs="Arial"/>
                <w:lang w:eastAsia="en-US"/>
              </w:rPr>
              <w:t xml:space="preserve"> 4228 Сбербанка  России</w:t>
            </w:r>
          </w:p>
        </w:tc>
        <w:tc>
          <w:tcPr>
            <w:tcW w:w="1418"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lastRenderedPageBreak/>
              <w:t>Смешан-</w:t>
            </w: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ная</w:t>
            </w:r>
          </w:p>
        </w:tc>
        <w:tc>
          <w:tcPr>
            <w:tcW w:w="1419"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1</w:t>
            </w:r>
          </w:p>
        </w:tc>
        <w:tc>
          <w:tcPr>
            <w:tcW w:w="3867"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462035, с. Второе Имангулово ул.Центральная, 45 «а»</w:t>
            </w: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36-1-24,</w:t>
            </w: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 xml:space="preserve"> Муртазина Диля Дамировна </w:t>
            </w:r>
          </w:p>
        </w:tc>
      </w:tr>
    </w:tbl>
    <w:p w:rsidR="001B5DAD" w:rsidRPr="001B5DAD" w:rsidRDefault="001B5DAD" w:rsidP="001B5DAD">
      <w:pPr>
        <w:ind w:firstLine="851"/>
        <w:jc w:val="center"/>
        <w:rPr>
          <w:rFonts w:ascii="Arial" w:hAnsi="Arial" w:cs="Arial"/>
          <w:b/>
        </w:rPr>
      </w:pPr>
    </w:p>
    <w:p w:rsidR="001B5DAD" w:rsidRPr="001B5DAD" w:rsidRDefault="001B5DAD" w:rsidP="001B5DAD">
      <w:pPr>
        <w:ind w:firstLine="851"/>
        <w:jc w:val="center"/>
        <w:rPr>
          <w:rFonts w:ascii="Arial" w:hAnsi="Arial" w:cs="Arial"/>
          <w:b/>
        </w:rPr>
      </w:pPr>
    </w:p>
    <w:p w:rsidR="001B5DAD" w:rsidRPr="001B5DAD" w:rsidRDefault="001B5DAD" w:rsidP="001B5DAD">
      <w:pPr>
        <w:ind w:firstLine="851"/>
        <w:jc w:val="center"/>
        <w:rPr>
          <w:rFonts w:ascii="Arial" w:hAnsi="Arial" w:cs="Arial"/>
          <w:b/>
        </w:rPr>
      </w:pPr>
      <w:r w:rsidRPr="001B5DAD">
        <w:rPr>
          <w:rFonts w:ascii="Arial" w:hAnsi="Arial" w:cs="Arial"/>
          <w:b/>
        </w:rPr>
        <w:t>СОЦИАЛЬНАЯ СФЕРА</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2351"/>
        <w:gridCol w:w="1969"/>
        <w:gridCol w:w="4736"/>
      </w:tblGrid>
      <w:tr w:rsidR="001B5DAD" w:rsidRPr="001B5DAD" w:rsidTr="00B71A87">
        <w:tc>
          <w:tcPr>
            <w:tcW w:w="829"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val="en-US" w:eastAsia="en-US"/>
              </w:rPr>
              <w:t>N</w:t>
            </w: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п/п</w:t>
            </w:r>
          </w:p>
        </w:tc>
        <w:tc>
          <w:tcPr>
            <w:tcW w:w="2351"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Наименование предприятия</w:t>
            </w:r>
          </w:p>
        </w:tc>
        <w:tc>
          <w:tcPr>
            <w:tcW w:w="1969"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Количество работающих</w:t>
            </w:r>
          </w:p>
        </w:tc>
        <w:tc>
          <w:tcPr>
            <w:tcW w:w="4736"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Адрес, телефон, Ф,И,О, руководителя</w:t>
            </w:r>
          </w:p>
        </w:tc>
      </w:tr>
      <w:tr w:rsidR="001B5DAD" w:rsidRPr="001B5DAD" w:rsidTr="00B71A87">
        <w:tc>
          <w:tcPr>
            <w:tcW w:w="829"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1</w:t>
            </w:r>
          </w:p>
        </w:tc>
        <w:tc>
          <w:tcPr>
            <w:tcW w:w="2351"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МБОУ «2-Имангуловская средняя общеобразова-тельная школа»</w:t>
            </w:r>
          </w:p>
        </w:tc>
        <w:tc>
          <w:tcPr>
            <w:tcW w:w="1969"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36</w:t>
            </w:r>
          </w:p>
        </w:tc>
        <w:tc>
          <w:tcPr>
            <w:tcW w:w="4736"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462035, с. Второе Имангулово ул.Школьная, 5</w:t>
            </w: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36-1-30 Масягутова Альфира Рауфовна</w:t>
            </w:r>
          </w:p>
        </w:tc>
      </w:tr>
      <w:tr w:rsidR="001B5DAD" w:rsidRPr="001B5DAD" w:rsidTr="00B71A87">
        <w:tc>
          <w:tcPr>
            <w:tcW w:w="829"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2</w:t>
            </w:r>
          </w:p>
        </w:tc>
        <w:tc>
          <w:tcPr>
            <w:tcW w:w="2351"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МБОУ «1-Имангуловская основная общеобразова-тельная школа»</w:t>
            </w:r>
          </w:p>
        </w:tc>
        <w:tc>
          <w:tcPr>
            <w:tcW w:w="1969"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27</w:t>
            </w:r>
          </w:p>
        </w:tc>
        <w:tc>
          <w:tcPr>
            <w:tcW w:w="4736"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462035, с.Первое Имангулово ул.Б.Шафеева, 10/2</w:t>
            </w: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 xml:space="preserve">49-5-17 Байзакова Дина Рафиковна </w:t>
            </w:r>
          </w:p>
        </w:tc>
      </w:tr>
      <w:tr w:rsidR="001B5DAD" w:rsidRPr="001B5DAD" w:rsidTr="00B71A87">
        <w:tc>
          <w:tcPr>
            <w:tcW w:w="829"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3</w:t>
            </w:r>
          </w:p>
        </w:tc>
        <w:tc>
          <w:tcPr>
            <w:tcW w:w="2351"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МБДОУ «2-Имангуловский детский сад «Солнышко»</w:t>
            </w:r>
          </w:p>
        </w:tc>
        <w:tc>
          <w:tcPr>
            <w:tcW w:w="1969"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13</w:t>
            </w:r>
          </w:p>
        </w:tc>
        <w:tc>
          <w:tcPr>
            <w:tcW w:w="4736"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462035, с. Второе Имангулово ул.Подгорная, 10</w:t>
            </w: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Абушахмина Альфия Ильетовна</w:t>
            </w:r>
          </w:p>
        </w:tc>
      </w:tr>
      <w:tr w:rsidR="001B5DAD" w:rsidRPr="001B5DAD" w:rsidTr="00B71A87">
        <w:tc>
          <w:tcPr>
            <w:tcW w:w="829"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4</w:t>
            </w:r>
          </w:p>
        </w:tc>
        <w:tc>
          <w:tcPr>
            <w:tcW w:w="2351"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МБДОУ «1-Имангуловский детский «Веснушки»</w:t>
            </w:r>
          </w:p>
        </w:tc>
        <w:tc>
          <w:tcPr>
            <w:tcW w:w="1969"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11</w:t>
            </w:r>
          </w:p>
        </w:tc>
        <w:tc>
          <w:tcPr>
            <w:tcW w:w="4736"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462035, с.Первое Имангулово ул.Б.Шафеева, 10/2</w:t>
            </w: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49-5-17,</w:t>
            </w:r>
          </w:p>
        </w:tc>
      </w:tr>
      <w:tr w:rsidR="001B5DAD" w:rsidRPr="001B5DAD" w:rsidTr="00B71A87">
        <w:tc>
          <w:tcPr>
            <w:tcW w:w="829"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5</w:t>
            </w:r>
          </w:p>
        </w:tc>
        <w:tc>
          <w:tcPr>
            <w:tcW w:w="2351"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ГБУСО «Имангуловский специальный дом- интернат для престарелых и инвалидов»</w:t>
            </w:r>
          </w:p>
        </w:tc>
        <w:tc>
          <w:tcPr>
            <w:tcW w:w="1969"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158</w:t>
            </w:r>
          </w:p>
        </w:tc>
        <w:tc>
          <w:tcPr>
            <w:tcW w:w="4736"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 xml:space="preserve">462039 , п.Салмыш </w:t>
            </w: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ул.Набережная, 10</w:t>
            </w:r>
          </w:p>
        </w:tc>
      </w:tr>
      <w:tr w:rsidR="001B5DAD" w:rsidRPr="001B5DAD" w:rsidTr="00B71A87">
        <w:tc>
          <w:tcPr>
            <w:tcW w:w="829"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6</w:t>
            </w:r>
          </w:p>
        </w:tc>
        <w:tc>
          <w:tcPr>
            <w:tcW w:w="2351"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 xml:space="preserve">2-Имангуловский Сельский дом культуры- филиал МАУК «Октябрьский межпоселенчес-кий культурно- досуговый центр»  </w:t>
            </w:r>
          </w:p>
        </w:tc>
        <w:tc>
          <w:tcPr>
            <w:tcW w:w="1969"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4</w:t>
            </w:r>
          </w:p>
        </w:tc>
        <w:tc>
          <w:tcPr>
            <w:tcW w:w="4736"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462035, с. Второе Имангулово ул.Центральная, 42 «в»,</w:t>
            </w: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Исанчурина Елена Шакуровна</w:t>
            </w:r>
          </w:p>
        </w:tc>
      </w:tr>
      <w:tr w:rsidR="001B5DAD" w:rsidRPr="001B5DAD" w:rsidTr="00B71A87">
        <w:tc>
          <w:tcPr>
            <w:tcW w:w="829"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7</w:t>
            </w:r>
          </w:p>
        </w:tc>
        <w:tc>
          <w:tcPr>
            <w:tcW w:w="2351"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1-Имангуловский сельский клуб-</w:t>
            </w: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 xml:space="preserve">филиал МАУК </w:t>
            </w:r>
            <w:r w:rsidRPr="001B5DAD">
              <w:rPr>
                <w:rFonts w:ascii="Arial" w:hAnsi="Arial" w:cs="Arial"/>
                <w:lang w:eastAsia="en-US"/>
              </w:rPr>
              <w:lastRenderedPageBreak/>
              <w:t>«Октябрьский межпоселенчес-кий культурно- досуговый центр»</w:t>
            </w:r>
          </w:p>
        </w:tc>
        <w:tc>
          <w:tcPr>
            <w:tcW w:w="1969"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lastRenderedPageBreak/>
              <w:t>3</w:t>
            </w:r>
          </w:p>
        </w:tc>
        <w:tc>
          <w:tcPr>
            <w:tcW w:w="4736"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462035, с. Первое Имангулово, ул.Центральная, 19</w:t>
            </w: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 xml:space="preserve">Абушахмина Гульнара </w:t>
            </w:r>
          </w:p>
        </w:tc>
      </w:tr>
      <w:tr w:rsidR="001B5DAD" w:rsidRPr="001B5DAD" w:rsidTr="00B71A87">
        <w:tc>
          <w:tcPr>
            <w:tcW w:w="829"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lastRenderedPageBreak/>
              <w:t>8</w:t>
            </w:r>
          </w:p>
        </w:tc>
        <w:tc>
          <w:tcPr>
            <w:tcW w:w="2351"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2-Имангуловский фельдшерско-акушерский пункт</w:t>
            </w:r>
          </w:p>
        </w:tc>
        <w:tc>
          <w:tcPr>
            <w:tcW w:w="1969"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3</w:t>
            </w:r>
          </w:p>
        </w:tc>
        <w:tc>
          <w:tcPr>
            <w:tcW w:w="4736"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462035, с. Второе Имангулово ул.Центральная, 45 «а»</w:t>
            </w: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36-1-17,</w:t>
            </w: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 xml:space="preserve"> Муртазина Альмира Авхадиевна </w:t>
            </w:r>
          </w:p>
        </w:tc>
      </w:tr>
      <w:tr w:rsidR="001B5DAD" w:rsidRPr="001B5DAD" w:rsidTr="00B71A87">
        <w:tc>
          <w:tcPr>
            <w:tcW w:w="829"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9</w:t>
            </w:r>
          </w:p>
        </w:tc>
        <w:tc>
          <w:tcPr>
            <w:tcW w:w="2351"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1-Имангуловский фельдшерско-акушерский пункт</w:t>
            </w:r>
          </w:p>
        </w:tc>
        <w:tc>
          <w:tcPr>
            <w:tcW w:w="1969"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2</w:t>
            </w:r>
          </w:p>
        </w:tc>
        <w:tc>
          <w:tcPr>
            <w:tcW w:w="4736"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462035, с.Первое Имангулово ул.Б.Шафеева, 13/1</w:t>
            </w: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49-5-12,</w:t>
            </w: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Ишканова Василя Камалиевна</w:t>
            </w:r>
          </w:p>
        </w:tc>
      </w:tr>
    </w:tbl>
    <w:p w:rsidR="001B5DAD" w:rsidRPr="001B5DAD" w:rsidRDefault="001B5DAD" w:rsidP="001B5DAD">
      <w:pPr>
        <w:ind w:firstLine="851"/>
        <w:jc w:val="center"/>
        <w:rPr>
          <w:rFonts w:ascii="Arial" w:hAnsi="Arial" w:cs="Arial"/>
          <w:b/>
        </w:rPr>
      </w:pPr>
    </w:p>
    <w:p w:rsidR="001B5DAD" w:rsidRPr="001B5DAD" w:rsidRDefault="001B5DAD" w:rsidP="001B5DAD">
      <w:pPr>
        <w:ind w:firstLine="851"/>
        <w:jc w:val="center"/>
        <w:rPr>
          <w:rFonts w:ascii="Arial" w:hAnsi="Arial" w:cs="Arial"/>
          <w:b/>
        </w:rPr>
      </w:pPr>
      <w:r w:rsidRPr="001B5DAD">
        <w:rPr>
          <w:rFonts w:ascii="Arial" w:hAnsi="Arial" w:cs="Arial"/>
          <w:b/>
        </w:rPr>
        <w:t>КОММУНАЛЬНОЕ ХОЗЯЙСТВО</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1965"/>
        <w:gridCol w:w="2411"/>
        <w:gridCol w:w="1275"/>
        <w:gridCol w:w="3613"/>
      </w:tblGrid>
      <w:tr w:rsidR="001B5DAD" w:rsidRPr="001B5DAD" w:rsidTr="00B71A87">
        <w:trPr>
          <w:trHeight w:val="1473"/>
        </w:trPr>
        <w:tc>
          <w:tcPr>
            <w:tcW w:w="696"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val="en-US" w:eastAsia="en-US"/>
              </w:rPr>
              <w:t>N</w:t>
            </w: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п/п</w:t>
            </w:r>
          </w:p>
        </w:tc>
        <w:tc>
          <w:tcPr>
            <w:tcW w:w="1964"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Наименование предприятия</w:t>
            </w:r>
          </w:p>
        </w:tc>
        <w:tc>
          <w:tcPr>
            <w:tcW w:w="2410"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Учредитель, адрес</w:t>
            </w:r>
          </w:p>
        </w:tc>
        <w:tc>
          <w:tcPr>
            <w:tcW w:w="1275"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Количество работающих</w:t>
            </w:r>
          </w:p>
        </w:tc>
        <w:tc>
          <w:tcPr>
            <w:tcW w:w="3612"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Адрес, телефон, Ф,И,О, руководителя</w:t>
            </w:r>
          </w:p>
        </w:tc>
      </w:tr>
      <w:tr w:rsidR="001B5DAD" w:rsidRPr="001B5DAD" w:rsidTr="00B71A87">
        <w:trPr>
          <w:trHeight w:val="1473"/>
        </w:trPr>
        <w:tc>
          <w:tcPr>
            <w:tcW w:w="696"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1</w:t>
            </w:r>
          </w:p>
        </w:tc>
        <w:tc>
          <w:tcPr>
            <w:tcW w:w="1964"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ООО «Вода»</w:t>
            </w:r>
          </w:p>
        </w:tc>
        <w:tc>
          <w:tcPr>
            <w:tcW w:w="2410"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с.1-Имангулово, улица Центральная,3</w:t>
            </w:r>
          </w:p>
        </w:tc>
        <w:tc>
          <w:tcPr>
            <w:tcW w:w="1275"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5</w:t>
            </w:r>
          </w:p>
        </w:tc>
        <w:tc>
          <w:tcPr>
            <w:tcW w:w="3612" w:type="dxa"/>
            <w:tcBorders>
              <w:top w:val="single" w:sz="4" w:space="0" w:color="auto"/>
              <w:left w:val="single" w:sz="4" w:space="0" w:color="auto"/>
              <w:bottom w:val="single" w:sz="4" w:space="0" w:color="auto"/>
              <w:right w:val="single" w:sz="4" w:space="0" w:color="auto"/>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462035, с. Второе Имангулово ул.Центральная, 45а</w:t>
            </w: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36-1-18,директор</w:t>
            </w:r>
          </w:p>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Абушахми Ринат Батырович</w:t>
            </w:r>
          </w:p>
        </w:tc>
      </w:tr>
    </w:tbl>
    <w:p w:rsidR="001B5DAD" w:rsidRPr="001B5DAD" w:rsidRDefault="001B5DAD" w:rsidP="001B5DAD">
      <w:pPr>
        <w:pStyle w:val="3"/>
        <w:jc w:val="center"/>
        <w:rPr>
          <w:rFonts w:ascii="Arial" w:hAnsi="Arial" w:cs="Arial"/>
          <w:sz w:val="24"/>
          <w:szCs w:val="24"/>
        </w:rPr>
      </w:pPr>
      <w:r w:rsidRPr="001B5DAD">
        <w:rPr>
          <w:rFonts w:ascii="Arial" w:hAnsi="Arial" w:cs="Arial"/>
          <w:sz w:val="24"/>
          <w:szCs w:val="24"/>
        </w:rPr>
        <w:t>СВЕДЕНИЯ  ОБ ОБЪКТАХ ИНФРАСТРУКТУРЫ</w:t>
      </w:r>
    </w:p>
    <w:tbl>
      <w:tblPr>
        <w:tblStyle w:val="af5"/>
        <w:tblW w:w="0" w:type="auto"/>
        <w:tblLook w:val="04A0"/>
      </w:tblPr>
      <w:tblGrid>
        <w:gridCol w:w="840"/>
        <w:gridCol w:w="5162"/>
        <w:gridCol w:w="1541"/>
        <w:gridCol w:w="2026"/>
      </w:tblGrid>
      <w:tr w:rsidR="001B5DAD" w:rsidRPr="001B5DAD" w:rsidTr="00B71A87">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rPr>
                <w:rFonts w:ascii="Arial" w:hAnsi="Arial" w:cs="Arial"/>
                <w:lang w:eastAsia="en-US"/>
              </w:rPr>
            </w:pPr>
            <w:r w:rsidRPr="001B5DAD">
              <w:rPr>
                <w:rFonts w:ascii="Arial" w:hAnsi="Arial" w:cs="Arial"/>
                <w:lang w:eastAsia="en-US"/>
              </w:rPr>
              <w:t>№</w:t>
            </w:r>
          </w:p>
          <w:p w:rsidR="001B5DAD" w:rsidRPr="001B5DAD" w:rsidRDefault="001B5DAD" w:rsidP="00B71A87">
            <w:pPr>
              <w:rPr>
                <w:rFonts w:ascii="Arial" w:hAnsi="Arial" w:cs="Arial"/>
                <w:lang w:eastAsia="en-US"/>
              </w:rPr>
            </w:pPr>
            <w:r w:rsidRPr="001B5DAD">
              <w:rPr>
                <w:rFonts w:ascii="Arial" w:hAnsi="Arial" w:cs="Arial"/>
                <w:lang w:eastAsia="en-US"/>
              </w:rPr>
              <w:t>п/п</w:t>
            </w:r>
          </w:p>
        </w:tc>
        <w:tc>
          <w:tcPr>
            <w:tcW w:w="5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jc w:val="center"/>
              <w:rPr>
                <w:rFonts w:ascii="Arial" w:hAnsi="Arial" w:cs="Arial"/>
                <w:lang w:eastAsia="en-US"/>
              </w:rPr>
            </w:pPr>
            <w:r w:rsidRPr="001B5DAD">
              <w:rPr>
                <w:rFonts w:ascii="Arial" w:hAnsi="Arial" w:cs="Arial"/>
                <w:lang w:eastAsia="en-US"/>
              </w:rPr>
              <w:t>Наименование показателя</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jc w:val="center"/>
              <w:rPr>
                <w:rFonts w:ascii="Arial" w:hAnsi="Arial" w:cs="Arial"/>
                <w:lang w:eastAsia="en-US"/>
              </w:rPr>
            </w:pPr>
            <w:r w:rsidRPr="001B5DAD">
              <w:rPr>
                <w:rFonts w:ascii="Arial" w:hAnsi="Arial" w:cs="Arial"/>
                <w:lang w:eastAsia="en-US"/>
              </w:rPr>
              <w:t>Единица измерения</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DAD" w:rsidRPr="001B5DAD" w:rsidRDefault="001B5DAD" w:rsidP="00B71A87">
            <w:pPr>
              <w:jc w:val="center"/>
              <w:rPr>
                <w:rFonts w:ascii="Arial" w:hAnsi="Arial" w:cs="Arial"/>
                <w:lang w:eastAsia="en-US"/>
              </w:rPr>
            </w:pPr>
          </w:p>
        </w:tc>
      </w:tr>
      <w:tr w:rsidR="001B5DAD" w:rsidRPr="001B5DAD" w:rsidTr="00B71A87">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rPr>
                <w:rFonts w:ascii="Arial" w:hAnsi="Arial" w:cs="Arial"/>
                <w:lang w:eastAsia="en-US"/>
              </w:rPr>
            </w:pPr>
            <w:r w:rsidRPr="001B5DAD">
              <w:rPr>
                <w:rFonts w:ascii="Arial" w:hAnsi="Arial" w:cs="Arial"/>
                <w:lang w:eastAsia="en-US"/>
              </w:rPr>
              <w:t>1</w:t>
            </w:r>
          </w:p>
        </w:tc>
        <w:tc>
          <w:tcPr>
            <w:tcW w:w="5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DAD" w:rsidRPr="001B5DAD" w:rsidRDefault="001B5DAD" w:rsidP="00B71A87">
            <w:pPr>
              <w:jc w:val="center"/>
              <w:rPr>
                <w:rFonts w:ascii="Arial" w:hAnsi="Arial" w:cs="Arial"/>
                <w:i/>
                <w:lang w:eastAsia="en-US"/>
              </w:rPr>
            </w:pPr>
            <w:r w:rsidRPr="001B5DAD">
              <w:rPr>
                <w:rFonts w:ascii="Arial" w:hAnsi="Arial" w:cs="Arial"/>
                <w:i/>
                <w:lang w:eastAsia="en-US"/>
              </w:rPr>
              <w:t>ОБЪЕКТЫ РОЗНИЧНОЙ ТОРГОВЛИ И ОБЩЕСТВЕННОГО ПИТАНИЯ</w:t>
            </w:r>
          </w:p>
          <w:p w:rsidR="001B5DAD" w:rsidRPr="001B5DAD" w:rsidRDefault="001B5DAD" w:rsidP="00B71A87">
            <w:pPr>
              <w:jc w:val="center"/>
              <w:rPr>
                <w:rFonts w:ascii="Arial" w:hAnsi="Arial" w:cs="Arial"/>
                <w:i/>
                <w:lang w:eastAsia="en-US"/>
              </w:rPr>
            </w:pP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DAD" w:rsidRPr="001B5DAD" w:rsidRDefault="001B5DAD" w:rsidP="00B71A87">
            <w:pPr>
              <w:jc w:val="center"/>
              <w:rPr>
                <w:rFonts w:ascii="Arial" w:hAnsi="Arial" w:cs="Arial"/>
                <w:lang w:eastAsia="en-US"/>
              </w:rPr>
            </w:pP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DAD" w:rsidRPr="001B5DAD" w:rsidRDefault="001B5DAD" w:rsidP="00B71A87">
            <w:pPr>
              <w:jc w:val="center"/>
              <w:rPr>
                <w:rFonts w:ascii="Arial" w:hAnsi="Arial" w:cs="Arial"/>
                <w:lang w:eastAsia="en-US"/>
              </w:rPr>
            </w:pPr>
          </w:p>
        </w:tc>
      </w:tr>
      <w:tr w:rsidR="001B5DAD" w:rsidRPr="001B5DAD" w:rsidTr="00B71A87">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rPr>
                <w:rFonts w:ascii="Arial" w:hAnsi="Arial" w:cs="Arial"/>
                <w:lang w:eastAsia="en-US"/>
              </w:rPr>
            </w:pPr>
            <w:r w:rsidRPr="001B5DAD">
              <w:rPr>
                <w:rFonts w:ascii="Arial" w:hAnsi="Arial" w:cs="Arial"/>
                <w:lang w:eastAsia="en-US"/>
              </w:rPr>
              <w:t>1.1</w:t>
            </w:r>
          </w:p>
        </w:tc>
        <w:tc>
          <w:tcPr>
            <w:tcW w:w="5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rPr>
                <w:rFonts w:ascii="Arial" w:hAnsi="Arial" w:cs="Arial"/>
                <w:lang w:eastAsia="en-US"/>
              </w:rPr>
            </w:pPr>
            <w:r w:rsidRPr="001B5DAD">
              <w:rPr>
                <w:rFonts w:ascii="Arial" w:hAnsi="Arial" w:cs="Arial"/>
                <w:lang w:eastAsia="en-US"/>
              </w:rPr>
              <w:t xml:space="preserve">Магазины товаров повседневного спроса </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Ед.</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7</w:t>
            </w:r>
          </w:p>
        </w:tc>
      </w:tr>
      <w:tr w:rsidR="001B5DAD" w:rsidRPr="001B5DAD" w:rsidTr="00B71A87">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rPr>
                <w:rFonts w:ascii="Arial" w:hAnsi="Arial" w:cs="Arial"/>
                <w:lang w:eastAsia="en-US"/>
              </w:rPr>
            </w:pPr>
            <w:r w:rsidRPr="001B5DAD">
              <w:rPr>
                <w:rFonts w:ascii="Arial" w:hAnsi="Arial" w:cs="Arial"/>
                <w:lang w:eastAsia="en-US"/>
              </w:rPr>
              <w:t>1.1.1</w:t>
            </w:r>
          </w:p>
        </w:tc>
        <w:tc>
          <w:tcPr>
            <w:tcW w:w="5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rPr>
                <w:rFonts w:ascii="Arial" w:hAnsi="Arial" w:cs="Arial"/>
                <w:lang w:eastAsia="en-US"/>
              </w:rPr>
            </w:pPr>
            <w:r w:rsidRPr="001B5DAD">
              <w:rPr>
                <w:rFonts w:ascii="Arial" w:hAnsi="Arial" w:cs="Arial"/>
                <w:lang w:eastAsia="en-US"/>
              </w:rPr>
              <w:t>Площадь торгового зала, всего</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кв.м.</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327,5</w:t>
            </w:r>
          </w:p>
        </w:tc>
      </w:tr>
      <w:tr w:rsidR="001B5DAD" w:rsidRPr="001B5DAD" w:rsidTr="00B71A87">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rPr>
                <w:rFonts w:ascii="Arial" w:hAnsi="Arial" w:cs="Arial"/>
                <w:lang w:eastAsia="en-US"/>
              </w:rPr>
            </w:pPr>
            <w:r w:rsidRPr="001B5DAD">
              <w:rPr>
                <w:rFonts w:ascii="Arial" w:hAnsi="Arial" w:cs="Arial"/>
                <w:lang w:eastAsia="en-US"/>
              </w:rPr>
              <w:t>1.2</w:t>
            </w:r>
          </w:p>
        </w:tc>
        <w:tc>
          <w:tcPr>
            <w:tcW w:w="5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Столовые учебных заведений, организаций</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Ед.</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3</w:t>
            </w:r>
          </w:p>
        </w:tc>
      </w:tr>
      <w:tr w:rsidR="001B5DAD" w:rsidRPr="001B5DAD" w:rsidTr="00B71A87">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rPr>
                <w:rFonts w:ascii="Arial" w:hAnsi="Arial" w:cs="Arial"/>
                <w:lang w:eastAsia="en-US"/>
              </w:rPr>
            </w:pPr>
            <w:r w:rsidRPr="001B5DAD">
              <w:rPr>
                <w:rFonts w:ascii="Arial" w:hAnsi="Arial" w:cs="Arial"/>
                <w:lang w:eastAsia="en-US"/>
              </w:rPr>
              <w:t>1.2.1</w:t>
            </w:r>
          </w:p>
        </w:tc>
        <w:tc>
          <w:tcPr>
            <w:tcW w:w="5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В них посадочных мест</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место</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197</w:t>
            </w:r>
          </w:p>
        </w:tc>
      </w:tr>
      <w:tr w:rsidR="001B5DAD" w:rsidRPr="001B5DAD" w:rsidTr="00B71A87">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rPr>
                <w:rFonts w:ascii="Arial" w:hAnsi="Arial" w:cs="Arial"/>
                <w:lang w:eastAsia="en-US"/>
              </w:rPr>
            </w:pPr>
            <w:r w:rsidRPr="001B5DAD">
              <w:rPr>
                <w:rFonts w:ascii="Arial" w:hAnsi="Arial" w:cs="Arial"/>
                <w:lang w:eastAsia="en-US"/>
              </w:rPr>
              <w:t>1.2.2</w:t>
            </w:r>
          </w:p>
        </w:tc>
        <w:tc>
          <w:tcPr>
            <w:tcW w:w="5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Площадь зала обслуживания</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кв.м.</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170</w:t>
            </w:r>
          </w:p>
        </w:tc>
      </w:tr>
      <w:tr w:rsidR="001B5DAD" w:rsidRPr="001B5DAD" w:rsidTr="00B71A87">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rPr>
                <w:rFonts w:ascii="Arial" w:hAnsi="Arial" w:cs="Arial"/>
                <w:lang w:eastAsia="en-US"/>
              </w:rPr>
            </w:pPr>
            <w:r w:rsidRPr="001B5DAD">
              <w:rPr>
                <w:rFonts w:ascii="Arial" w:hAnsi="Arial" w:cs="Arial"/>
                <w:lang w:eastAsia="en-US"/>
              </w:rPr>
              <w:t>2</w:t>
            </w:r>
          </w:p>
        </w:tc>
        <w:tc>
          <w:tcPr>
            <w:tcW w:w="5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i/>
                <w:lang w:eastAsia="en-US"/>
              </w:rPr>
            </w:pPr>
            <w:r w:rsidRPr="001B5DAD">
              <w:rPr>
                <w:rFonts w:ascii="Arial" w:hAnsi="Arial" w:cs="Arial"/>
                <w:i/>
                <w:lang w:eastAsia="en-US"/>
              </w:rPr>
              <w:t>СПОРТИВНЫЕ СООРУЖЕНИЯ</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DAD" w:rsidRPr="001B5DAD" w:rsidRDefault="001B5DAD" w:rsidP="00B71A87">
            <w:pPr>
              <w:spacing w:line="276" w:lineRule="auto"/>
              <w:jc w:val="center"/>
              <w:rPr>
                <w:rFonts w:ascii="Arial" w:hAnsi="Arial" w:cs="Arial"/>
                <w:lang w:eastAsia="en-US"/>
              </w:rPr>
            </w:pP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DAD" w:rsidRPr="001B5DAD" w:rsidRDefault="001B5DAD" w:rsidP="00B71A87">
            <w:pPr>
              <w:spacing w:line="276" w:lineRule="auto"/>
              <w:jc w:val="center"/>
              <w:rPr>
                <w:rFonts w:ascii="Arial" w:hAnsi="Arial" w:cs="Arial"/>
                <w:lang w:eastAsia="en-US"/>
              </w:rPr>
            </w:pPr>
          </w:p>
        </w:tc>
      </w:tr>
      <w:tr w:rsidR="001B5DAD" w:rsidRPr="001B5DAD" w:rsidTr="00B71A87">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rPr>
                <w:rFonts w:ascii="Arial" w:hAnsi="Arial" w:cs="Arial"/>
                <w:lang w:eastAsia="en-US"/>
              </w:rPr>
            </w:pPr>
            <w:r w:rsidRPr="001B5DAD">
              <w:rPr>
                <w:rFonts w:ascii="Arial" w:hAnsi="Arial" w:cs="Arial"/>
                <w:lang w:eastAsia="en-US"/>
              </w:rPr>
              <w:t>2.1</w:t>
            </w:r>
          </w:p>
        </w:tc>
        <w:tc>
          <w:tcPr>
            <w:tcW w:w="5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Плоскостные спортивные сооружения</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Ед.</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3</w:t>
            </w:r>
          </w:p>
        </w:tc>
      </w:tr>
      <w:tr w:rsidR="001B5DAD" w:rsidRPr="001B5DAD" w:rsidTr="00B71A87">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rPr>
                <w:rFonts w:ascii="Arial" w:hAnsi="Arial" w:cs="Arial"/>
                <w:lang w:eastAsia="en-US"/>
              </w:rPr>
            </w:pPr>
            <w:r w:rsidRPr="001B5DAD">
              <w:rPr>
                <w:rFonts w:ascii="Arial" w:hAnsi="Arial" w:cs="Arial"/>
                <w:lang w:eastAsia="en-US"/>
              </w:rPr>
              <w:t>2.2</w:t>
            </w:r>
          </w:p>
        </w:tc>
        <w:tc>
          <w:tcPr>
            <w:tcW w:w="5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Спортивные залы</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ед</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1</w:t>
            </w:r>
          </w:p>
        </w:tc>
      </w:tr>
      <w:tr w:rsidR="001B5DAD" w:rsidRPr="001B5DAD" w:rsidTr="00B71A87">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rPr>
                <w:rFonts w:ascii="Arial" w:hAnsi="Arial" w:cs="Arial"/>
                <w:lang w:eastAsia="en-US"/>
              </w:rPr>
            </w:pPr>
            <w:r w:rsidRPr="001B5DAD">
              <w:rPr>
                <w:rFonts w:ascii="Arial" w:hAnsi="Arial" w:cs="Arial"/>
                <w:lang w:eastAsia="en-US"/>
              </w:rPr>
              <w:t>3</w:t>
            </w:r>
          </w:p>
        </w:tc>
        <w:tc>
          <w:tcPr>
            <w:tcW w:w="5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i/>
                <w:lang w:eastAsia="en-US"/>
              </w:rPr>
            </w:pPr>
            <w:r w:rsidRPr="001B5DAD">
              <w:rPr>
                <w:rFonts w:ascii="Arial" w:hAnsi="Arial" w:cs="Arial"/>
                <w:i/>
                <w:lang w:eastAsia="en-US"/>
              </w:rPr>
              <w:t>КОММУНАЛЬНАЯ СФЕРА</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DAD" w:rsidRPr="001B5DAD" w:rsidRDefault="001B5DAD" w:rsidP="00B71A87">
            <w:pPr>
              <w:spacing w:line="276" w:lineRule="auto"/>
              <w:jc w:val="center"/>
              <w:rPr>
                <w:rFonts w:ascii="Arial" w:hAnsi="Arial" w:cs="Arial"/>
                <w:lang w:eastAsia="en-US"/>
              </w:rPr>
            </w:pP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DAD" w:rsidRPr="001B5DAD" w:rsidRDefault="001B5DAD" w:rsidP="00B71A87">
            <w:pPr>
              <w:spacing w:line="276" w:lineRule="auto"/>
              <w:jc w:val="center"/>
              <w:rPr>
                <w:rFonts w:ascii="Arial" w:hAnsi="Arial" w:cs="Arial"/>
                <w:lang w:eastAsia="en-US"/>
              </w:rPr>
            </w:pPr>
          </w:p>
        </w:tc>
      </w:tr>
      <w:tr w:rsidR="001B5DAD" w:rsidRPr="001B5DAD" w:rsidTr="00B71A87">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rPr>
                <w:rFonts w:ascii="Arial" w:hAnsi="Arial" w:cs="Arial"/>
                <w:lang w:eastAsia="en-US"/>
              </w:rPr>
            </w:pPr>
            <w:r w:rsidRPr="001B5DAD">
              <w:rPr>
                <w:rFonts w:ascii="Arial" w:hAnsi="Arial" w:cs="Arial"/>
                <w:lang w:eastAsia="en-US"/>
              </w:rPr>
              <w:t>3.1</w:t>
            </w:r>
          </w:p>
        </w:tc>
        <w:tc>
          <w:tcPr>
            <w:tcW w:w="5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Общая площадь жилых помещений</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Кв.м.</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31021</w:t>
            </w:r>
          </w:p>
        </w:tc>
      </w:tr>
      <w:tr w:rsidR="001B5DAD" w:rsidRPr="001B5DAD" w:rsidTr="00B71A87">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rPr>
                <w:rFonts w:ascii="Arial" w:hAnsi="Arial" w:cs="Arial"/>
                <w:lang w:eastAsia="en-US"/>
              </w:rPr>
            </w:pPr>
            <w:r w:rsidRPr="001B5DAD">
              <w:rPr>
                <w:rFonts w:ascii="Arial" w:hAnsi="Arial" w:cs="Arial"/>
                <w:lang w:eastAsia="en-US"/>
              </w:rPr>
              <w:t>3.1.1</w:t>
            </w:r>
          </w:p>
        </w:tc>
        <w:tc>
          <w:tcPr>
            <w:tcW w:w="5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В т.ч.в частной собственности</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КВ.м.</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29078</w:t>
            </w:r>
          </w:p>
        </w:tc>
      </w:tr>
      <w:tr w:rsidR="001B5DAD" w:rsidRPr="001B5DAD" w:rsidTr="00B71A87">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rPr>
                <w:rFonts w:ascii="Arial" w:hAnsi="Arial" w:cs="Arial"/>
                <w:lang w:eastAsia="en-US"/>
              </w:rPr>
            </w:pPr>
            <w:r w:rsidRPr="001B5DAD">
              <w:rPr>
                <w:rFonts w:ascii="Arial" w:hAnsi="Arial" w:cs="Arial"/>
                <w:lang w:eastAsia="en-US"/>
              </w:rPr>
              <w:t>3.1.2</w:t>
            </w:r>
          </w:p>
        </w:tc>
        <w:tc>
          <w:tcPr>
            <w:tcW w:w="5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В государственной</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КВ.м.</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1300</w:t>
            </w:r>
          </w:p>
        </w:tc>
      </w:tr>
      <w:tr w:rsidR="001B5DAD" w:rsidRPr="001B5DAD" w:rsidTr="00B71A87">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rPr>
                <w:rFonts w:ascii="Arial" w:hAnsi="Arial" w:cs="Arial"/>
                <w:lang w:eastAsia="en-US"/>
              </w:rPr>
            </w:pPr>
            <w:r w:rsidRPr="001B5DAD">
              <w:rPr>
                <w:rFonts w:ascii="Arial" w:hAnsi="Arial" w:cs="Arial"/>
                <w:lang w:eastAsia="en-US"/>
              </w:rPr>
              <w:t>3.1.3</w:t>
            </w:r>
          </w:p>
        </w:tc>
        <w:tc>
          <w:tcPr>
            <w:tcW w:w="5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муниципальной</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КВ.м.</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643</w:t>
            </w:r>
          </w:p>
        </w:tc>
      </w:tr>
      <w:tr w:rsidR="001B5DAD" w:rsidRPr="001B5DAD" w:rsidTr="00B71A87">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rPr>
                <w:rFonts w:ascii="Arial" w:hAnsi="Arial" w:cs="Arial"/>
                <w:lang w:eastAsia="en-US"/>
              </w:rPr>
            </w:pPr>
            <w:r w:rsidRPr="001B5DAD">
              <w:rPr>
                <w:rFonts w:ascii="Arial" w:hAnsi="Arial" w:cs="Arial"/>
                <w:lang w:eastAsia="en-US"/>
              </w:rPr>
              <w:t>3.2</w:t>
            </w:r>
          </w:p>
        </w:tc>
        <w:tc>
          <w:tcPr>
            <w:tcW w:w="5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Одиночное протяжение уличной газовой сети</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М.</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10200</w:t>
            </w:r>
          </w:p>
        </w:tc>
      </w:tr>
      <w:tr w:rsidR="001B5DAD" w:rsidRPr="001B5DAD" w:rsidTr="00B71A87">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rPr>
                <w:rFonts w:ascii="Arial" w:hAnsi="Arial" w:cs="Arial"/>
                <w:lang w:eastAsia="en-US"/>
              </w:rPr>
            </w:pPr>
            <w:r w:rsidRPr="001B5DAD">
              <w:rPr>
                <w:rFonts w:ascii="Arial" w:hAnsi="Arial" w:cs="Arial"/>
                <w:lang w:eastAsia="en-US"/>
              </w:rPr>
              <w:t>3.2.1.</w:t>
            </w:r>
          </w:p>
        </w:tc>
        <w:tc>
          <w:tcPr>
            <w:tcW w:w="5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В т.ч. нуждающейся в замене и ремонте</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м</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w:t>
            </w:r>
          </w:p>
        </w:tc>
      </w:tr>
      <w:tr w:rsidR="001B5DAD" w:rsidRPr="001B5DAD" w:rsidTr="00B71A87">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rPr>
                <w:rFonts w:ascii="Arial" w:hAnsi="Arial" w:cs="Arial"/>
                <w:lang w:eastAsia="en-US"/>
              </w:rPr>
            </w:pPr>
            <w:r w:rsidRPr="001B5DAD">
              <w:rPr>
                <w:rFonts w:ascii="Arial" w:hAnsi="Arial" w:cs="Arial"/>
                <w:lang w:eastAsia="en-US"/>
              </w:rPr>
              <w:lastRenderedPageBreak/>
              <w:t>3.3</w:t>
            </w:r>
          </w:p>
        </w:tc>
        <w:tc>
          <w:tcPr>
            <w:tcW w:w="5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Количество негазифицированных населенных пунктов</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Ед.</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DAD" w:rsidRPr="001B5DAD" w:rsidRDefault="001B5DAD" w:rsidP="00B71A87">
            <w:pPr>
              <w:spacing w:line="276" w:lineRule="auto"/>
              <w:jc w:val="center"/>
              <w:rPr>
                <w:rFonts w:ascii="Arial" w:hAnsi="Arial" w:cs="Arial"/>
                <w:lang w:eastAsia="en-US"/>
              </w:rPr>
            </w:pPr>
          </w:p>
        </w:tc>
      </w:tr>
      <w:tr w:rsidR="001B5DAD" w:rsidRPr="001B5DAD" w:rsidTr="00B71A87">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rPr>
                <w:rFonts w:ascii="Arial" w:hAnsi="Arial" w:cs="Arial"/>
                <w:lang w:eastAsia="en-US"/>
              </w:rPr>
            </w:pPr>
            <w:r w:rsidRPr="001B5DAD">
              <w:rPr>
                <w:rFonts w:ascii="Arial" w:hAnsi="Arial" w:cs="Arial"/>
                <w:lang w:eastAsia="en-US"/>
              </w:rPr>
              <w:t>3.5</w:t>
            </w:r>
          </w:p>
        </w:tc>
        <w:tc>
          <w:tcPr>
            <w:tcW w:w="5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Одиночное протяжение уличной водопроводной сети</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М.</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val="en-US" w:eastAsia="en-US"/>
              </w:rPr>
              <w:t>12500</w:t>
            </w:r>
          </w:p>
        </w:tc>
      </w:tr>
      <w:tr w:rsidR="001B5DAD" w:rsidRPr="001B5DAD" w:rsidTr="00B71A87">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rPr>
                <w:rFonts w:ascii="Arial" w:hAnsi="Arial" w:cs="Arial"/>
                <w:lang w:eastAsia="en-US"/>
              </w:rPr>
            </w:pPr>
            <w:r w:rsidRPr="001B5DAD">
              <w:rPr>
                <w:rFonts w:ascii="Arial" w:hAnsi="Arial" w:cs="Arial"/>
                <w:lang w:eastAsia="en-US"/>
              </w:rPr>
              <w:t>3.5.1</w:t>
            </w:r>
          </w:p>
        </w:tc>
        <w:tc>
          <w:tcPr>
            <w:tcW w:w="5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В том числе нуждающийся в замене</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м</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val="en-US" w:eastAsia="en-US"/>
              </w:rPr>
              <w:t>8</w:t>
            </w:r>
            <w:r w:rsidRPr="001B5DAD">
              <w:rPr>
                <w:rFonts w:ascii="Arial" w:hAnsi="Arial" w:cs="Arial"/>
                <w:lang w:eastAsia="en-US"/>
              </w:rPr>
              <w:t>000</w:t>
            </w:r>
          </w:p>
        </w:tc>
      </w:tr>
      <w:tr w:rsidR="001B5DAD" w:rsidRPr="001B5DAD" w:rsidTr="00B71A87">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rPr>
                <w:rFonts w:ascii="Arial" w:hAnsi="Arial" w:cs="Arial"/>
                <w:lang w:eastAsia="en-US"/>
              </w:rPr>
            </w:pPr>
            <w:r w:rsidRPr="001B5DAD">
              <w:rPr>
                <w:rFonts w:ascii="Arial" w:hAnsi="Arial" w:cs="Arial"/>
                <w:lang w:eastAsia="en-US"/>
              </w:rPr>
              <w:t>3.6.</w:t>
            </w:r>
          </w:p>
        </w:tc>
        <w:tc>
          <w:tcPr>
            <w:tcW w:w="5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Одиночное протяжение  уличной канализационной сети</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М.</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DAD" w:rsidRPr="001B5DAD" w:rsidRDefault="001B5DAD" w:rsidP="00B71A87">
            <w:pPr>
              <w:spacing w:line="276" w:lineRule="auto"/>
              <w:jc w:val="center"/>
              <w:rPr>
                <w:rFonts w:ascii="Arial" w:hAnsi="Arial" w:cs="Arial"/>
                <w:lang w:eastAsia="en-US"/>
              </w:rPr>
            </w:pPr>
            <w:r w:rsidRPr="001B5DAD">
              <w:rPr>
                <w:rFonts w:ascii="Arial" w:hAnsi="Arial" w:cs="Arial"/>
                <w:lang w:eastAsia="en-US"/>
              </w:rPr>
              <w:t>-</w:t>
            </w:r>
          </w:p>
        </w:tc>
      </w:tr>
    </w:tbl>
    <w:p w:rsidR="001B5DAD" w:rsidRPr="001B5DAD" w:rsidRDefault="001B5DAD" w:rsidP="001B5DAD">
      <w:pPr>
        <w:rPr>
          <w:rFonts w:ascii="Arial" w:hAnsi="Arial" w:cs="Arial"/>
        </w:rPr>
      </w:pPr>
    </w:p>
    <w:p w:rsidR="001B5DAD" w:rsidRPr="001B5DAD" w:rsidRDefault="001B5DAD" w:rsidP="001B5DAD">
      <w:pPr>
        <w:ind w:left="540"/>
        <w:jc w:val="both"/>
        <w:rPr>
          <w:rFonts w:ascii="Arial" w:hAnsi="Arial" w:cs="Arial"/>
          <w:b/>
          <w:color w:val="000000"/>
        </w:rPr>
      </w:pPr>
      <w:r w:rsidRPr="001B5DAD">
        <w:rPr>
          <w:rFonts w:ascii="Arial" w:hAnsi="Arial" w:cs="Arial"/>
          <w:b/>
          <w:color w:val="000000"/>
          <w:lang w:val="en-US"/>
        </w:rPr>
        <w:t>II</w:t>
      </w:r>
      <w:r w:rsidRPr="001B5DAD">
        <w:rPr>
          <w:rFonts w:ascii="Arial" w:hAnsi="Arial" w:cs="Arial"/>
          <w:b/>
          <w:color w:val="000000"/>
        </w:rPr>
        <w:t>. Содержание проблемы и обоснование необходимости ее решения программными методами</w:t>
      </w:r>
    </w:p>
    <w:p w:rsidR="001B5DAD" w:rsidRPr="001B5DAD" w:rsidRDefault="001B5DAD" w:rsidP="001B5DAD">
      <w:pPr>
        <w:rPr>
          <w:rFonts w:ascii="Arial" w:hAnsi="Arial" w:cs="Arial"/>
        </w:rPr>
      </w:pPr>
    </w:p>
    <w:p w:rsidR="001B5DAD" w:rsidRPr="001B5DAD" w:rsidRDefault="001B5DAD" w:rsidP="001B5DAD">
      <w:pPr>
        <w:pStyle w:val="ConsPlusNormal"/>
        <w:widowControl/>
        <w:tabs>
          <w:tab w:val="left" w:pos="0"/>
        </w:tabs>
        <w:ind w:firstLine="709"/>
        <w:jc w:val="both"/>
        <w:rPr>
          <w:sz w:val="24"/>
          <w:szCs w:val="24"/>
        </w:rPr>
      </w:pPr>
      <w:r w:rsidRPr="001B5DAD">
        <w:rPr>
          <w:sz w:val="24"/>
          <w:szCs w:val="24"/>
        </w:rPr>
        <w:t>Для успешного решения стратегических задач по наращиванию экономического потенциала аграрного сектора и реализации Государственной программы развития сельского хозяйства и регулирования рынков сельскохозяйственной продукции, сырья и продовольствия необходимо осуществление мер по повышению уровня и качества жизни на селе.</w:t>
      </w:r>
    </w:p>
    <w:p w:rsidR="001B5DAD" w:rsidRPr="001B5DAD" w:rsidRDefault="001B5DAD" w:rsidP="001B5DAD">
      <w:pPr>
        <w:tabs>
          <w:tab w:val="left" w:pos="4820"/>
        </w:tabs>
        <w:ind w:firstLine="709"/>
        <w:jc w:val="both"/>
        <w:rPr>
          <w:rFonts w:ascii="Arial" w:hAnsi="Arial" w:cs="Arial"/>
        </w:rPr>
      </w:pPr>
      <w:r w:rsidRPr="001B5DAD">
        <w:rPr>
          <w:rFonts w:ascii="Arial" w:hAnsi="Arial" w:cs="Arial"/>
        </w:rPr>
        <w:t>На селе ситуация  сложившаяся в социальной сфере препятствует формированию социально-экономических условий устойчивого развития агропромышленного комплекса.</w:t>
      </w:r>
    </w:p>
    <w:p w:rsidR="001B5DAD" w:rsidRPr="001B5DAD" w:rsidRDefault="001B5DAD" w:rsidP="001B5DAD">
      <w:pPr>
        <w:tabs>
          <w:tab w:val="left" w:pos="4820"/>
        </w:tabs>
        <w:ind w:firstLine="709"/>
        <w:jc w:val="both"/>
        <w:rPr>
          <w:rFonts w:ascii="Arial" w:hAnsi="Arial" w:cs="Arial"/>
        </w:rPr>
      </w:pPr>
      <w:r w:rsidRPr="001B5DAD">
        <w:rPr>
          <w:rFonts w:ascii="Arial" w:hAnsi="Arial" w:cs="Arial"/>
        </w:rPr>
        <w:t>За последние 15 лет в результате резкого спада сельскохозяйственного производства и ухудшения финансового положения отрасли, изменения организационно-экономического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 медицинских, культурных и торгово-бытовых услуг, увеличилось отставание села от города по уровню и условиям жизнедеятельности.</w:t>
      </w:r>
    </w:p>
    <w:p w:rsidR="001B5DAD" w:rsidRPr="001B5DAD" w:rsidRDefault="001B5DAD" w:rsidP="001B5DAD">
      <w:pPr>
        <w:adjustRightInd w:val="0"/>
        <w:ind w:firstLine="709"/>
        <w:jc w:val="both"/>
        <w:rPr>
          <w:rFonts w:ascii="Arial" w:hAnsi="Arial" w:cs="Arial"/>
        </w:rPr>
      </w:pPr>
      <w:r w:rsidRPr="001B5DAD">
        <w:rPr>
          <w:rFonts w:ascii="Arial" w:hAnsi="Arial" w:cs="Arial"/>
        </w:rPr>
        <w:t>Повышение уровня и качества жизни на селе невозможно без комплексного развития сельских территорий. По оценкам специалистов Правительства РФ, в настоящее время уровень благоустройства сельских поселений в 2-3 раза ниже городского уровня. Такая разница в комфортности проживания влияет на миграционные настроения сельского населения, особенно молодёжи, что существенно сужает перспективы воспроизводства трудоресурсного потенциала аграрной отрасли.</w:t>
      </w:r>
    </w:p>
    <w:p w:rsidR="001B5DAD" w:rsidRPr="001B5DAD" w:rsidRDefault="001B5DAD" w:rsidP="001B5DAD">
      <w:pPr>
        <w:tabs>
          <w:tab w:val="left" w:pos="4820"/>
        </w:tabs>
        <w:ind w:firstLine="709"/>
        <w:jc w:val="both"/>
        <w:rPr>
          <w:rFonts w:ascii="Arial" w:hAnsi="Arial" w:cs="Arial"/>
        </w:rPr>
      </w:pPr>
      <w:r w:rsidRPr="001B5DAD">
        <w:rPr>
          <w:rFonts w:ascii="Arial" w:hAnsi="Arial" w:cs="Arial"/>
        </w:rPr>
        <w:t>Для обеспечения устойчивого социально-экономического развития сельской территории и эффективного функционирования агропромышленного  и  производства необходимо усилить муниципальную поддержку социального и инженерного обустройства населенных пунктов, расположенных в сельской местности, развития несельскохозяйственных видов деятельности в сельской местности, расширения рынка труда, развития процессов самоуправления и на этой основе повысить качество и активизацию человеческого потенциала.</w:t>
      </w:r>
    </w:p>
    <w:p w:rsidR="001B5DAD" w:rsidRPr="001B5DAD" w:rsidRDefault="001B5DAD" w:rsidP="001B5DAD">
      <w:pPr>
        <w:tabs>
          <w:tab w:val="left" w:pos="4820"/>
        </w:tabs>
        <w:ind w:firstLine="709"/>
        <w:jc w:val="both"/>
        <w:rPr>
          <w:rFonts w:ascii="Arial" w:hAnsi="Arial" w:cs="Arial"/>
        </w:rPr>
      </w:pPr>
      <w:r w:rsidRPr="001B5DAD">
        <w:rPr>
          <w:rFonts w:ascii="Arial" w:hAnsi="Arial" w:cs="Arial"/>
        </w:rPr>
        <w:t>Без значительной государственной поддержки в современных условиях муниципальные образования, расположенные в сельской местности,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w:t>
      </w:r>
    </w:p>
    <w:p w:rsidR="001B5DAD" w:rsidRPr="001B5DAD" w:rsidRDefault="001B5DAD" w:rsidP="001B5DAD">
      <w:pPr>
        <w:tabs>
          <w:tab w:val="left" w:pos="4820"/>
        </w:tabs>
        <w:ind w:firstLine="709"/>
        <w:jc w:val="both"/>
        <w:rPr>
          <w:rFonts w:ascii="Arial" w:hAnsi="Arial" w:cs="Arial"/>
        </w:rPr>
      </w:pPr>
      <w:r w:rsidRPr="001B5DAD">
        <w:rPr>
          <w:rFonts w:ascii="Arial" w:hAnsi="Arial" w:cs="Arial"/>
        </w:rPr>
        <w:t>Таким образом, необходимость разработки и реализации программы обусловлена:</w:t>
      </w:r>
    </w:p>
    <w:p w:rsidR="001B5DAD" w:rsidRPr="001B5DAD" w:rsidRDefault="001B5DAD" w:rsidP="001B5DAD">
      <w:pPr>
        <w:tabs>
          <w:tab w:val="left" w:pos="4820"/>
        </w:tabs>
        <w:ind w:firstLine="709"/>
        <w:jc w:val="both"/>
        <w:rPr>
          <w:rFonts w:ascii="Arial" w:hAnsi="Arial" w:cs="Arial"/>
        </w:rPr>
      </w:pPr>
      <w:r w:rsidRPr="001B5DAD">
        <w:rPr>
          <w:rFonts w:ascii="Arial" w:hAnsi="Arial" w:cs="Arial"/>
        </w:rPr>
        <w:t>социально-политической остротой проблемы и ее общепоселенческим  значением;</w:t>
      </w:r>
    </w:p>
    <w:p w:rsidR="001B5DAD" w:rsidRPr="001B5DAD" w:rsidRDefault="001B5DAD" w:rsidP="001B5DAD">
      <w:pPr>
        <w:tabs>
          <w:tab w:val="left" w:pos="4820"/>
        </w:tabs>
        <w:ind w:firstLine="709"/>
        <w:jc w:val="both"/>
        <w:rPr>
          <w:rFonts w:ascii="Arial" w:hAnsi="Arial" w:cs="Arial"/>
        </w:rPr>
      </w:pPr>
      <w:r w:rsidRPr="001B5DAD">
        <w:rPr>
          <w:rFonts w:ascii="Arial" w:hAnsi="Arial" w:cs="Arial"/>
        </w:rPr>
        <w:t>потребностью формирования базовых условий   для расширенного воспроизводства и закрепления на селе трудовых ресурсов, обеспечивающих эффективное решение  задач агропромышленного комплекса;</w:t>
      </w:r>
    </w:p>
    <w:p w:rsidR="001B5DAD" w:rsidRPr="001B5DAD" w:rsidRDefault="001B5DAD" w:rsidP="001B5DAD">
      <w:pPr>
        <w:tabs>
          <w:tab w:val="left" w:pos="4820"/>
        </w:tabs>
        <w:ind w:firstLine="709"/>
        <w:jc w:val="both"/>
        <w:rPr>
          <w:rFonts w:ascii="Arial" w:hAnsi="Arial" w:cs="Arial"/>
        </w:rPr>
      </w:pPr>
      <w:r w:rsidRPr="001B5DAD">
        <w:rPr>
          <w:rFonts w:ascii="Arial" w:hAnsi="Arial" w:cs="Arial"/>
        </w:rPr>
        <w:lastRenderedPageBreak/>
        <w:t>межотраслевым и межведомственным характером проблемы, необходимостью привлечения к ее решению, органов местного самоуправления,  организаций общественных объединений сельских жителей;</w:t>
      </w:r>
    </w:p>
    <w:p w:rsidR="001B5DAD" w:rsidRPr="001B5DAD" w:rsidRDefault="001B5DAD" w:rsidP="001B5DAD">
      <w:pPr>
        <w:tabs>
          <w:tab w:val="left" w:pos="4820"/>
        </w:tabs>
        <w:ind w:firstLine="709"/>
        <w:jc w:val="both"/>
        <w:rPr>
          <w:rFonts w:ascii="Arial" w:hAnsi="Arial" w:cs="Arial"/>
        </w:rPr>
      </w:pPr>
      <w:r w:rsidRPr="001B5DAD">
        <w:rPr>
          <w:rFonts w:ascii="Arial" w:hAnsi="Arial" w:cs="Arial"/>
        </w:rPr>
        <w:t>приоритетностью  государственной и муниципальной поддержки развития социальной сферы и инженерной инфраструктуры в сельской местности.</w:t>
      </w:r>
    </w:p>
    <w:p w:rsidR="001B5DAD" w:rsidRPr="001B5DAD" w:rsidRDefault="001B5DAD" w:rsidP="001B5DAD">
      <w:pPr>
        <w:autoSpaceDE w:val="0"/>
        <w:adjustRightInd w:val="0"/>
        <w:jc w:val="both"/>
        <w:rPr>
          <w:rFonts w:ascii="Arial" w:hAnsi="Arial" w:cs="Arial"/>
        </w:rPr>
      </w:pPr>
    </w:p>
    <w:p w:rsidR="001B5DAD" w:rsidRPr="001B5DAD" w:rsidRDefault="001B5DAD" w:rsidP="001B5DAD">
      <w:pPr>
        <w:pStyle w:val="1"/>
        <w:rPr>
          <w:rFonts w:ascii="Arial" w:hAnsi="Arial" w:cs="Arial"/>
        </w:rPr>
      </w:pPr>
      <w:bookmarkStart w:id="4" w:name="_Toc372093870"/>
      <w:r w:rsidRPr="001B5DAD">
        <w:rPr>
          <w:rFonts w:ascii="Arial" w:hAnsi="Arial" w:cs="Arial"/>
          <w:lang w:val="en-US"/>
        </w:rPr>
        <w:t>III</w:t>
      </w:r>
      <w:r w:rsidRPr="001B5DAD">
        <w:rPr>
          <w:rFonts w:ascii="Arial" w:hAnsi="Arial" w:cs="Arial"/>
        </w:rPr>
        <w:t>. Цели и задачи муниципальной программы</w:t>
      </w:r>
      <w:bookmarkEnd w:id="4"/>
    </w:p>
    <w:p w:rsidR="001B5DAD" w:rsidRPr="001B5DAD" w:rsidRDefault="001B5DAD" w:rsidP="001B5DAD">
      <w:pPr>
        <w:autoSpaceDE w:val="0"/>
        <w:adjustRightInd w:val="0"/>
        <w:ind w:firstLine="748"/>
        <w:jc w:val="both"/>
        <w:rPr>
          <w:rFonts w:ascii="Arial" w:hAnsi="Arial" w:cs="Arial"/>
        </w:rPr>
      </w:pPr>
      <w:r w:rsidRPr="001B5DAD">
        <w:rPr>
          <w:rFonts w:ascii="Arial" w:hAnsi="Arial" w:cs="Arial"/>
        </w:rPr>
        <w:t>Муниципальная программа направлена на создание благоприятных условий для устойчивого социально-экономического развития муниципального образования Имангуловский  сельсовет на долгосрочную перспективу.</w:t>
      </w:r>
    </w:p>
    <w:p w:rsidR="001B5DAD" w:rsidRPr="001B5DAD" w:rsidRDefault="001B5DAD" w:rsidP="001B5DAD">
      <w:pPr>
        <w:autoSpaceDE w:val="0"/>
        <w:adjustRightInd w:val="0"/>
        <w:ind w:firstLine="748"/>
        <w:jc w:val="both"/>
        <w:rPr>
          <w:rFonts w:ascii="Arial" w:hAnsi="Arial" w:cs="Arial"/>
        </w:rPr>
      </w:pPr>
      <w:r w:rsidRPr="001B5DAD">
        <w:rPr>
          <w:rFonts w:ascii="Arial" w:hAnsi="Arial" w:cs="Arial"/>
        </w:rPr>
        <w:t xml:space="preserve">Целью реализации настоящей муниципальной программы является обеспечение устойчивого и сбалансированного экономического развития муниципального образования Имангуловский сельсовет. </w:t>
      </w:r>
    </w:p>
    <w:p w:rsidR="001B5DAD" w:rsidRPr="001B5DAD" w:rsidRDefault="001B5DAD" w:rsidP="001B5DAD">
      <w:pPr>
        <w:ind w:firstLine="748"/>
        <w:jc w:val="both"/>
        <w:rPr>
          <w:rFonts w:ascii="Arial" w:hAnsi="Arial" w:cs="Arial"/>
        </w:rPr>
      </w:pPr>
      <w:r w:rsidRPr="001B5DAD">
        <w:rPr>
          <w:rFonts w:ascii="Arial" w:hAnsi="Arial" w:cs="Arial"/>
        </w:rPr>
        <w:t>Основным показателем достижения цели является значение ВРП (в основных ценах соответствующих лет) .</w:t>
      </w:r>
    </w:p>
    <w:p w:rsidR="001B5DAD" w:rsidRPr="001B5DAD" w:rsidRDefault="001B5DAD" w:rsidP="001B5DAD">
      <w:pPr>
        <w:autoSpaceDE w:val="0"/>
        <w:adjustRightInd w:val="0"/>
        <w:ind w:firstLine="748"/>
        <w:jc w:val="both"/>
        <w:rPr>
          <w:rFonts w:ascii="Arial" w:hAnsi="Arial" w:cs="Arial"/>
        </w:rPr>
      </w:pPr>
      <w:r w:rsidRPr="001B5DAD">
        <w:rPr>
          <w:rFonts w:ascii="Arial" w:hAnsi="Arial" w:cs="Arial"/>
        </w:rPr>
        <w:t>В рамках достижения цели необходимо обеспечить решение следующих задач:</w:t>
      </w:r>
    </w:p>
    <w:p w:rsidR="001B5DAD" w:rsidRPr="001B5DAD" w:rsidRDefault="001B5DAD" w:rsidP="001B5DAD">
      <w:pPr>
        <w:pStyle w:val="affc"/>
        <w:numPr>
          <w:ilvl w:val="0"/>
          <w:numId w:val="7"/>
        </w:numPr>
        <w:tabs>
          <w:tab w:val="left" w:pos="720"/>
          <w:tab w:val="left" w:pos="2888"/>
        </w:tabs>
        <w:suppressAutoHyphens/>
        <w:autoSpaceDN/>
        <w:adjustRightInd/>
        <w:rPr>
          <w:rFonts w:ascii="Arial" w:hAnsi="Arial" w:cs="Arial"/>
        </w:rPr>
      </w:pPr>
      <w:r w:rsidRPr="001B5DAD">
        <w:rPr>
          <w:rFonts w:ascii="Arial" w:hAnsi="Arial" w:cs="Arial"/>
        </w:rPr>
        <w:t xml:space="preserve">создание  условий  для устойчивого </w:t>
      </w:r>
      <w:r w:rsidRPr="001B5DAD">
        <w:rPr>
          <w:rFonts w:ascii="Arial" w:hAnsi="Arial" w:cs="Arial"/>
          <w:bCs/>
        </w:rPr>
        <w:t>и сбалансированного социального и экономического развития  Муниципального образования Имангуловский  сельсовет на планируемый период;</w:t>
      </w:r>
    </w:p>
    <w:p w:rsidR="001B5DAD" w:rsidRPr="001B5DAD" w:rsidRDefault="001B5DAD" w:rsidP="001B5DAD">
      <w:pPr>
        <w:pStyle w:val="affc"/>
        <w:numPr>
          <w:ilvl w:val="0"/>
          <w:numId w:val="7"/>
        </w:numPr>
        <w:tabs>
          <w:tab w:val="left" w:pos="720"/>
          <w:tab w:val="left" w:pos="2888"/>
        </w:tabs>
        <w:suppressAutoHyphens/>
        <w:autoSpaceDN/>
        <w:adjustRightInd/>
        <w:rPr>
          <w:rFonts w:ascii="Arial" w:hAnsi="Arial" w:cs="Arial"/>
        </w:rPr>
      </w:pPr>
      <w:r w:rsidRPr="001B5DAD">
        <w:rPr>
          <w:rFonts w:ascii="Arial" w:hAnsi="Arial" w:cs="Arial"/>
        </w:rPr>
        <w:t xml:space="preserve">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 расположенных в сельской  местности;                                              </w:t>
      </w:r>
    </w:p>
    <w:p w:rsidR="001B5DAD" w:rsidRPr="001B5DAD" w:rsidRDefault="001B5DAD" w:rsidP="001B5DAD">
      <w:pPr>
        <w:pStyle w:val="affc"/>
        <w:numPr>
          <w:ilvl w:val="0"/>
          <w:numId w:val="7"/>
        </w:numPr>
        <w:tabs>
          <w:tab w:val="left" w:pos="720"/>
          <w:tab w:val="left" w:pos="2888"/>
        </w:tabs>
        <w:suppressAutoHyphens/>
        <w:autoSpaceDN/>
        <w:adjustRightInd/>
        <w:rPr>
          <w:rFonts w:ascii="Arial" w:hAnsi="Arial" w:cs="Arial"/>
        </w:rPr>
      </w:pPr>
      <w:r w:rsidRPr="001B5DAD">
        <w:rPr>
          <w:rFonts w:ascii="Arial" w:hAnsi="Arial" w:cs="Arial"/>
        </w:rPr>
        <w:t>создание условий для улучшения</w:t>
      </w:r>
      <w:r w:rsidRPr="001B5DAD">
        <w:rPr>
          <w:rFonts w:ascii="Arial" w:hAnsi="Arial" w:cs="Arial"/>
        </w:rPr>
        <w:tab/>
        <w:t xml:space="preserve"> социально-демографической ситуации в сельской местности; </w:t>
      </w:r>
    </w:p>
    <w:p w:rsidR="001B5DAD" w:rsidRPr="001B5DAD" w:rsidRDefault="001B5DAD" w:rsidP="001B5DAD">
      <w:pPr>
        <w:ind w:firstLine="709"/>
        <w:jc w:val="both"/>
        <w:rPr>
          <w:rFonts w:ascii="Arial" w:hAnsi="Arial" w:cs="Arial"/>
        </w:rPr>
      </w:pPr>
      <w:r w:rsidRPr="001B5DAD">
        <w:rPr>
          <w:rFonts w:ascii="Arial" w:hAnsi="Arial" w:cs="Arial"/>
        </w:rPr>
        <w:t>повышение престижности проживания в сельской  местности.</w:t>
      </w:r>
    </w:p>
    <w:p w:rsidR="001B5DAD" w:rsidRPr="001B5DAD" w:rsidRDefault="001B5DAD" w:rsidP="001B5DAD">
      <w:pPr>
        <w:ind w:firstLine="709"/>
        <w:jc w:val="both"/>
        <w:rPr>
          <w:rFonts w:ascii="Arial" w:hAnsi="Arial" w:cs="Arial"/>
        </w:rPr>
      </w:pPr>
    </w:p>
    <w:p w:rsidR="001B5DAD" w:rsidRPr="001B5DAD" w:rsidRDefault="001B5DAD" w:rsidP="001B5DAD">
      <w:pPr>
        <w:jc w:val="center"/>
        <w:rPr>
          <w:rFonts w:ascii="Arial" w:hAnsi="Arial" w:cs="Arial"/>
          <w:b/>
        </w:rPr>
      </w:pPr>
      <w:r w:rsidRPr="001B5DAD">
        <w:rPr>
          <w:rFonts w:ascii="Arial" w:hAnsi="Arial" w:cs="Arial"/>
          <w:b/>
          <w:lang w:val="en-US"/>
        </w:rPr>
        <w:t>IV</w:t>
      </w:r>
      <w:r w:rsidRPr="001B5DAD">
        <w:rPr>
          <w:rFonts w:ascii="Arial" w:hAnsi="Arial" w:cs="Arial"/>
          <w:b/>
        </w:rPr>
        <w:t>. Основные ожидаемые конечные результаты и показатели (индикаторы) эффективности, сроки и этапы реализации муниципальной программы</w:t>
      </w:r>
    </w:p>
    <w:p w:rsidR="001B5DAD" w:rsidRPr="001B5DAD" w:rsidRDefault="001B5DAD" w:rsidP="001B5DAD">
      <w:pPr>
        <w:autoSpaceDE w:val="0"/>
        <w:adjustRightInd w:val="0"/>
        <w:ind w:firstLine="709"/>
        <w:jc w:val="both"/>
        <w:rPr>
          <w:rFonts w:ascii="Arial" w:hAnsi="Arial" w:cs="Arial"/>
          <w:u w:val="single"/>
        </w:rPr>
      </w:pPr>
      <w:r w:rsidRPr="001B5DAD">
        <w:rPr>
          <w:rFonts w:ascii="Arial" w:hAnsi="Arial" w:cs="Arial"/>
          <w:u w:val="single"/>
        </w:rPr>
        <w:t>Основными показателями (индикаторами) программы являются:</w:t>
      </w:r>
    </w:p>
    <w:p w:rsidR="001B5DAD" w:rsidRPr="001B5DAD" w:rsidRDefault="001B5DAD" w:rsidP="001B5DAD">
      <w:pPr>
        <w:ind w:left="171" w:hanging="142"/>
        <w:rPr>
          <w:rFonts w:ascii="Arial" w:hAnsi="Arial" w:cs="Arial"/>
        </w:rPr>
      </w:pPr>
      <w:r w:rsidRPr="001B5DAD">
        <w:rPr>
          <w:rFonts w:ascii="Arial" w:hAnsi="Arial" w:cs="Arial"/>
        </w:rPr>
        <w:t>- количество предприятий сферы культуры, расположенных на территории поселения, ед.;</w:t>
      </w:r>
    </w:p>
    <w:p w:rsidR="001B5DAD" w:rsidRPr="001B5DAD" w:rsidRDefault="001B5DAD" w:rsidP="001B5DAD">
      <w:pPr>
        <w:ind w:left="171" w:hanging="142"/>
        <w:rPr>
          <w:rFonts w:ascii="Arial" w:hAnsi="Arial" w:cs="Arial"/>
        </w:rPr>
      </w:pPr>
      <w:r w:rsidRPr="001B5DAD">
        <w:rPr>
          <w:rFonts w:ascii="Arial" w:hAnsi="Arial" w:cs="Arial"/>
        </w:rPr>
        <w:t>- количество предприятий сферы коммунального хозяйства, расположенных на территории поселения, ед.;</w:t>
      </w:r>
    </w:p>
    <w:p w:rsidR="001B5DAD" w:rsidRPr="001B5DAD" w:rsidRDefault="001B5DAD" w:rsidP="001B5DAD">
      <w:pPr>
        <w:ind w:left="171" w:hanging="142"/>
        <w:rPr>
          <w:rFonts w:ascii="Arial" w:hAnsi="Arial" w:cs="Arial"/>
        </w:rPr>
      </w:pPr>
      <w:r w:rsidRPr="001B5DAD">
        <w:rPr>
          <w:rFonts w:ascii="Arial" w:hAnsi="Arial" w:cs="Arial"/>
        </w:rPr>
        <w:t>- количество системы водоснабжения, протяженность, даты проведения реконструкции и замены трасс, расположенных на территории поселения, ед., м.пог.;</w:t>
      </w:r>
    </w:p>
    <w:p w:rsidR="001B5DAD" w:rsidRPr="001B5DAD" w:rsidRDefault="001B5DAD" w:rsidP="001B5DAD">
      <w:pPr>
        <w:ind w:left="171" w:hanging="142"/>
        <w:rPr>
          <w:rFonts w:ascii="Arial" w:hAnsi="Arial" w:cs="Arial"/>
        </w:rPr>
      </w:pPr>
      <w:r w:rsidRPr="001B5DAD">
        <w:rPr>
          <w:rFonts w:ascii="Arial" w:hAnsi="Arial" w:cs="Arial"/>
        </w:rPr>
        <w:t>- количество площадок ТБО (сбора мусора), игровых площадок для детей, ед.;</w:t>
      </w:r>
    </w:p>
    <w:p w:rsidR="001B5DAD" w:rsidRPr="001B5DAD" w:rsidRDefault="001B5DAD" w:rsidP="001B5DAD">
      <w:pPr>
        <w:ind w:left="171" w:hanging="142"/>
        <w:rPr>
          <w:rFonts w:ascii="Arial" w:hAnsi="Arial" w:cs="Arial"/>
        </w:rPr>
      </w:pPr>
      <w:r w:rsidRPr="001B5DAD">
        <w:rPr>
          <w:rFonts w:ascii="Arial" w:hAnsi="Arial" w:cs="Arial"/>
        </w:rPr>
        <w:t>- количество дорог общего пользования, протяженность, состояние покрытия, ед., м.пог.;</w:t>
      </w:r>
    </w:p>
    <w:p w:rsidR="001B5DAD" w:rsidRPr="001B5DAD" w:rsidRDefault="001B5DAD" w:rsidP="001B5DAD">
      <w:pPr>
        <w:ind w:left="171" w:hanging="142"/>
        <w:rPr>
          <w:rFonts w:ascii="Arial" w:hAnsi="Arial" w:cs="Arial"/>
        </w:rPr>
      </w:pPr>
      <w:r w:rsidRPr="001B5DAD">
        <w:rPr>
          <w:rFonts w:ascii="Arial" w:hAnsi="Arial" w:cs="Arial"/>
        </w:rPr>
        <w:t>-количество мероприятий по наглядной агитации в сфере безопасности  по ГО и ЧС и  пожарной безопасности , ед.;</w:t>
      </w:r>
    </w:p>
    <w:p w:rsidR="001B5DAD" w:rsidRPr="001B5DAD" w:rsidRDefault="001B5DAD" w:rsidP="001B5DAD">
      <w:pPr>
        <w:ind w:left="171" w:hanging="142"/>
        <w:rPr>
          <w:rFonts w:ascii="Arial" w:hAnsi="Arial" w:cs="Arial"/>
        </w:rPr>
      </w:pPr>
      <w:r w:rsidRPr="001B5DAD">
        <w:rPr>
          <w:rFonts w:ascii="Arial" w:hAnsi="Arial" w:cs="Arial"/>
        </w:rPr>
        <w:t>- количество пожарных водоемов, пожарных гидрантов , ед.;</w:t>
      </w:r>
    </w:p>
    <w:p w:rsidR="001B5DAD" w:rsidRPr="001B5DAD" w:rsidRDefault="001B5DAD" w:rsidP="001B5DAD">
      <w:pPr>
        <w:ind w:left="171" w:hanging="142"/>
        <w:rPr>
          <w:rFonts w:ascii="Arial" w:hAnsi="Arial" w:cs="Arial"/>
        </w:rPr>
      </w:pPr>
      <w:r w:rsidRPr="001B5DAD">
        <w:rPr>
          <w:rFonts w:ascii="Arial" w:hAnsi="Arial" w:cs="Arial"/>
        </w:rPr>
        <w:t>- количество проживаемого населения, чел.;</w:t>
      </w:r>
    </w:p>
    <w:p w:rsidR="001B5DAD" w:rsidRPr="001B5DAD" w:rsidRDefault="001B5DAD" w:rsidP="001B5DAD">
      <w:pPr>
        <w:ind w:left="171" w:hanging="142"/>
        <w:rPr>
          <w:rFonts w:ascii="Arial" w:hAnsi="Arial" w:cs="Arial"/>
        </w:rPr>
      </w:pPr>
      <w:r w:rsidRPr="001B5DAD">
        <w:rPr>
          <w:rFonts w:ascii="Arial" w:hAnsi="Arial" w:cs="Arial"/>
        </w:rPr>
        <w:t>- количество переселенного из ветхого жилья населения,чел.</w:t>
      </w:r>
    </w:p>
    <w:p w:rsidR="001B5DAD" w:rsidRPr="001B5DAD" w:rsidRDefault="001B5DAD" w:rsidP="001B5DAD">
      <w:pPr>
        <w:ind w:firstLine="709"/>
        <w:jc w:val="both"/>
        <w:rPr>
          <w:rFonts w:ascii="Arial" w:hAnsi="Arial" w:cs="Arial"/>
        </w:rPr>
      </w:pPr>
    </w:p>
    <w:p w:rsidR="001B5DAD" w:rsidRPr="001B5DAD" w:rsidRDefault="001B5DAD" w:rsidP="001B5DAD">
      <w:pPr>
        <w:ind w:firstLine="709"/>
        <w:jc w:val="both"/>
        <w:rPr>
          <w:rFonts w:ascii="Arial" w:hAnsi="Arial" w:cs="Arial"/>
          <w:u w:val="single"/>
        </w:rPr>
      </w:pPr>
      <w:r w:rsidRPr="001B5DAD">
        <w:rPr>
          <w:rFonts w:ascii="Arial" w:hAnsi="Arial" w:cs="Arial"/>
          <w:u w:val="single"/>
        </w:rPr>
        <w:t>Ожидаемыми результатами программы являются:</w:t>
      </w:r>
    </w:p>
    <w:p w:rsidR="001B5DAD" w:rsidRPr="001B5DAD" w:rsidRDefault="001B5DAD" w:rsidP="001B5DAD">
      <w:pPr>
        <w:rPr>
          <w:rFonts w:ascii="Arial" w:hAnsi="Arial" w:cs="Arial"/>
        </w:rPr>
      </w:pPr>
      <w:r w:rsidRPr="001B5DAD">
        <w:rPr>
          <w:rFonts w:ascii="Arial" w:hAnsi="Arial" w:cs="Arial"/>
        </w:rPr>
        <w:t>- повышение уровня и качества жизни на селе;</w:t>
      </w:r>
    </w:p>
    <w:p w:rsidR="001B5DAD" w:rsidRPr="001B5DAD" w:rsidRDefault="001B5DAD" w:rsidP="001B5DAD">
      <w:pPr>
        <w:rPr>
          <w:rFonts w:ascii="Arial" w:hAnsi="Arial" w:cs="Arial"/>
        </w:rPr>
      </w:pPr>
      <w:r w:rsidRPr="001B5DAD">
        <w:rPr>
          <w:rFonts w:ascii="Arial" w:hAnsi="Arial" w:cs="Arial"/>
        </w:rPr>
        <w:t>- повышение качества предоставляемых услуг в сфере культуры для сельских жителей</w:t>
      </w:r>
    </w:p>
    <w:p w:rsidR="001B5DAD" w:rsidRPr="001B5DAD" w:rsidRDefault="001B5DAD" w:rsidP="001B5DAD">
      <w:pPr>
        <w:rPr>
          <w:rFonts w:ascii="Arial" w:hAnsi="Arial" w:cs="Arial"/>
        </w:rPr>
      </w:pPr>
      <w:r w:rsidRPr="001B5DAD">
        <w:rPr>
          <w:rFonts w:ascii="Arial" w:hAnsi="Arial" w:cs="Arial"/>
        </w:rPr>
        <w:t>-увеличение культурно-массовых мероприятий ( кружков, детских праздников, фестивалей и др.;)</w:t>
      </w:r>
    </w:p>
    <w:p w:rsidR="001B5DAD" w:rsidRPr="001B5DAD" w:rsidRDefault="001B5DAD" w:rsidP="001B5DAD">
      <w:pPr>
        <w:rPr>
          <w:rFonts w:ascii="Arial" w:hAnsi="Arial" w:cs="Arial"/>
        </w:rPr>
      </w:pPr>
      <w:r w:rsidRPr="001B5DAD">
        <w:rPr>
          <w:rFonts w:ascii="Arial" w:hAnsi="Arial" w:cs="Arial"/>
        </w:rPr>
        <w:lastRenderedPageBreak/>
        <w:t>- полная газификация пос.Салмыш;</w:t>
      </w:r>
    </w:p>
    <w:p w:rsidR="001B5DAD" w:rsidRPr="001B5DAD" w:rsidRDefault="001B5DAD" w:rsidP="001B5DAD">
      <w:pPr>
        <w:rPr>
          <w:rFonts w:ascii="Arial" w:hAnsi="Arial" w:cs="Arial"/>
        </w:rPr>
      </w:pPr>
      <w:r w:rsidRPr="001B5DAD">
        <w:rPr>
          <w:rFonts w:ascii="Arial" w:hAnsi="Arial" w:cs="Arial"/>
        </w:rPr>
        <w:t>- повышение уровня обеспеченности качественной питьевой водой сельского населения;</w:t>
      </w:r>
    </w:p>
    <w:p w:rsidR="001B5DAD" w:rsidRPr="001B5DAD" w:rsidRDefault="001B5DAD" w:rsidP="001B5DAD">
      <w:pPr>
        <w:rPr>
          <w:rFonts w:ascii="Arial" w:hAnsi="Arial" w:cs="Arial"/>
        </w:rPr>
      </w:pPr>
      <w:r w:rsidRPr="001B5DAD">
        <w:rPr>
          <w:rFonts w:ascii="Arial" w:hAnsi="Arial" w:cs="Arial"/>
        </w:rPr>
        <w:t>- бесперебойное водоснабжение населения;</w:t>
      </w:r>
    </w:p>
    <w:p w:rsidR="001B5DAD" w:rsidRPr="001B5DAD" w:rsidRDefault="001B5DAD" w:rsidP="001B5DAD">
      <w:pPr>
        <w:rPr>
          <w:rFonts w:ascii="Arial" w:hAnsi="Arial" w:cs="Arial"/>
        </w:rPr>
      </w:pPr>
      <w:r w:rsidRPr="001B5DAD">
        <w:rPr>
          <w:rFonts w:ascii="Arial" w:hAnsi="Arial" w:cs="Arial"/>
        </w:rPr>
        <w:t>-налаживание схемы работы полигонов  ТБО в населенных пунктах ( деревнях) сельского поселения;</w:t>
      </w:r>
    </w:p>
    <w:p w:rsidR="001B5DAD" w:rsidRPr="001B5DAD" w:rsidRDefault="001B5DAD" w:rsidP="001B5DAD">
      <w:pPr>
        <w:rPr>
          <w:rFonts w:ascii="Arial" w:hAnsi="Arial" w:cs="Arial"/>
        </w:rPr>
      </w:pPr>
      <w:r w:rsidRPr="001B5DAD">
        <w:rPr>
          <w:rFonts w:ascii="Arial" w:hAnsi="Arial" w:cs="Arial"/>
        </w:rPr>
        <w:t>- принятие НПА, обеспечивающих ответственность частного сектора по вывозу ТБО с территории деревень;</w:t>
      </w:r>
    </w:p>
    <w:p w:rsidR="001B5DAD" w:rsidRPr="001B5DAD" w:rsidRDefault="001B5DAD" w:rsidP="001B5DAD">
      <w:pPr>
        <w:rPr>
          <w:rFonts w:ascii="Arial" w:hAnsi="Arial" w:cs="Arial"/>
        </w:rPr>
      </w:pPr>
      <w:r w:rsidRPr="001B5DAD">
        <w:rPr>
          <w:rFonts w:ascii="Arial" w:hAnsi="Arial" w:cs="Arial"/>
        </w:rPr>
        <w:t>-увеличение детских площадок;</w:t>
      </w:r>
    </w:p>
    <w:p w:rsidR="001B5DAD" w:rsidRPr="001B5DAD" w:rsidRDefault="001B5DAD" w:rsidP="001B5DAD">
      <w:pPr>
        <w:rPr>
          <w:rFonts w:ascii="Arial" w:hAnsi="Arial" w:cs="Arial"/>
        </w:rPr>
      </w:pPr>
      <w:r w:rsidRPr="001B5DAD">
        <w:rPr>
          <w:rFonts w:ascii="Arial" w:hAnsi="Arial" w:cs="Arial"/>
        </w:rPr>
        <w:t>-улучшение состояния дорог общего пользования на территории поселения;</w:t>
      </w:r>
    </w:p>
    <w:p w:rsidR="001B5DAD" w:rsidRPr="001B5DAD" w:rsidRDefault="001B5DAD" w:rsidP="001B5DAD">
      <w:pPr>
        <w:rPr>
          <w:rFonts w:ascii="Arial" w:hAnsi="Arial" w:cs="Arial"/>
        </w:rPr>
      </w:pPr>
      <w:r w:rsidRPr="001B5DAD">
        <w:rPr>
          <w:rFonts w:ascii="Arial" w:hAnsi="Arial" w:cs="Arial"/>
        </w:rPr>
        <w:t>-увеличение пожарных гидрантов в населенных пунктах поселения;</w:t>
      </w:r>
    </w:p>
    <w:p w:rsidR="001B5DAD" w:rsidRPr="001B5DAD" w:rsidRDefault="001B5DAD" w:rsidP="001B5DAD">
      <w:pPr>
        <w:rPr>
          <w:rFonts w:ascii="Arial" w:hAnsi="Arial" w:cs="Arial"/>
        </w:rPr>
      </w:pPr>
      <w:r w:rsidRPr="001B5DAD">
        <w:rPr>
          <w:rFonts w:ascii="Arial" w:hAnsi="Arial" w:cs="Arial"/>
        </w:rPr>
        <w:t>-увеличение жилищного фонда</w:t>
      </w:r>
    </w:p>
    <w:p w:rsidR="001B5DAD" w:rsidRPr="001B5DAD" w:rsidRDefault="001B5DAD" w:rsidP="001B5DAD">
      <w:pPr>
        <w:autoSpaceDE w:val="0"/>
        <w:adjustRightInd w:val="0"/>
        <w:ind w:firstLine="709"/>
        <w:jc w:val="both"/>
        <w:rPr>
          <w:rFonts w:ascii="Arial" w:hAnsi="Arial" w:cs="Arial"/>
        </w:rPr>
      </w:pPr>
      <w:r w:rsidRPr="001B5DAD">
        <w:rPr>
          <w:rFonts w:ascii="Arial" w:hAnsi="Arial" w:cs="Arial"/>
        </w:rPr>
        <w:t xml:space="preserve">Срок реализации муниципальной программы: 2016 – 2022 годы. </w:t>
      </w:r>
    </w:p>
    <w:p w:rsidR="001B5DAD" w:rsidRPr="001B5DAD" w:rsidRDefault="001B5DAD" w:rsidP="001B5DAD">
      <w:pPr>
        <w:autoSpaceDE w:val="0"/>
        <w:adjustRightInd w:val="0"/>
        <w:ind w:firstLine="709"/>
        <w:jc w:val="both"/>
        <w:rPr>
          <w:rFonts w:ascii="Arial" w:hAnsi="Arial" w:cs="Arial"/>
        </w:rPr>
      </w:pPr>
      <w:r w:rsidRPr="001B5DAD">
        <w:rPr>
          <w:rFonts w:ascii="Arial" w:hAnsi="Arial" w:cs="Arial"/>
        </w:rPr>
        <w:t>Муниципальная программа реализуется в один этап.</w:t>
      </w:r>
    </w:p>
    <w:p w:rsidR="001B5DAD" w:rsidRPr="001B5DAD" w:rsidRDefault="001B5DAD" w:rsidP="001B5DAD">
      <w:pPr>
        <w:autoSpaceDE w:val="0"/>
        <w:adjustRightInd w:val="0"/>
        <w:ind w:firstLine="709"/>
        <w:jc w:val="both"/>
        <w:rPr>
          <w:rFonts w:ascii="Arial" w:hAnsi="Arial" w:cs="Arial"/>
        </w:rPr>
      </w:pPr>
    </w:p>
    <w:p w:rsidR="001B5DAD" w:rsidRPr="001B5DAD" w:rsidRDefault="001B5DAD" w:rsidP="001B5DAD">
      <w:pPr>
        <w:jc w:val="center"/>
        <w:rPr>
          <w:rFonts w:ascii="Arial" w:hAnsi="Arial" w:cs="Arial"/>
          <w:b/>
        </w:rPr>
      </w:pPr>
      <w:r w:rsidRPr="001B5DAD">
        <w:rPr>
          <w:rFonts w:ascii="Arial" w:hAnsi="Arial" w:cs="Arial"/>
          <w:b/>
          <w:lang w:val="en-US"/>
        </w:rPr>
        <w:t>V</w:t>
      </w:r>
      <w:r w:rsidRPr="001B5DAD">
        <w:rPr>
          <w:rFonts w:ascii="Arial" w:hAnsi="Arial" w:cs="Arial"/>
          <w:b/>
        </w:rPr>
        <w:t>. Характеристика основных мероприятий муниципальной программы</w:t>
      </w:r>
    </w:p>
    <w:p w:rsidR="001B5DAD" w:rsidRPr="001B5DAD" w:rsidRDefault="001B5DAD" w:rsidP="001B5DAD">
      <w:pPr>
        <w:pStyle w:val="s1"/>
        <w:spacing w:before="0" w:beforeAutospacing="0" w:after="0" w:afterAutospacing="0"/>
        <w:ind w:firstLine="748"/>
        <w:jc w:val="both"/>
        <w:rPr>
          <w:rFonts w:ascii="Arial" w:hAnsi="Arial" w:cs="Arial"/>
        </w:rPr>
      </w:pPr>
      <w:r w:rsidRPr="001B5DAD">
        <w:rPr>
          <w:rFonts w:ascii="Arial" w:hAnsi="Arial" w:cs="Arial"/>
        </w:rPr>
        <w:t>Каждая из основных мероприятий имеет собственную систему целевых ориентиров, согласующихся с целями и задачами муниципальной программы и подкрепленных конкретными комплексами мероприятий, реализуемых в рамках программы. 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1B5DAD" w:rsidRPr="001B5DAD" w:rsidRDefault="001B5DAD" w:rsidP="001B5DAD">
      <w:pPr>
        <w:pStyle w:val="s1"/>
        <w:spacing w:before="0" w:beforeAutospacing="0" w:after="0" w:afterAutospacing="0"/>
        <w:ind w:firstLine="748"/>
        <w:jc w:val="both"/>
        <w:rPr>
          <w:rFonts w:ascii="Arial" w:hAnsi="Arial" w:cs="Arial"/>
        </w:rPr>
      </w:pPr>
      <w:r w:rsidRPr="001B5DAD">
        <w:rPr>
          <w:rFonts w:ascii="Arial" w:hAnsi="Arial" w:cs="Arial"/>
        </w:rPr>
        <w:t>Сведения о мероприятиях программы, сроках реализации и взаимосвязи с показателями и индикаторами приводятся в приложении 1 муниципальной программы</w:t>
      </w:r>
    </w:p>
    <w:p w:rsidR="001B5DAD" w:rsidRPr="001B5DAD" w:rsidRDefault="001B5DAD" w:rsidP="001B5DAD">
      <w:pPr>
        <w:pStyle w:val="1"/>
        <w:rPr>
          <w:rFonts w:ascii="Arial" w:hAnsi="Arial" w:cs="Arial"/>
        </w:rPr>
      </w:pPr>
      <w:bookmarkStart w:id="5" w:name="_Toc369510949"/>
      <w:bookmarkStart w:id="6" w:name="_Toc372093872"/>
    </w:p>
    <w:p w:rsidR="001B5DAD" w:rsidRPr="001B5DAD" w:rsidRDefault="001B5DAD" w:rsidP="001B5DAD">
      <w:pPr>
        <w:pStyle w:val="1"/>
        <w:rPr>
          <w:rFonts w:ascii="Arial" w:hAnsi="Arial" w:cs="Arial"/>
        </w:rPr>
      </w:pPr>
      <w:r w:rsidRPr="001B5DAD">
        <w:rPr>
          <w:rFonts w:ascii="Arial" w:hAnsi="Arial" w:cs="Arial"/>
          <w:lang w:val="en-US"/>
        </w:rPr>
        <w:t>VI</w:t>
      </w:r>
      <w:r w:rsidRPr="001B5DAD">
        <w:rPr>
          <w:rFonts w:ascii="Arial" w:hAnsi="Arial" w:cs="Arial"/>
        </w:rPr>
        <w:t xml:space="preserve">. Обоснование выделения </w:t>
      </w:r>
      <w:bookmarkEnd w:id="5"/>
      <w:bookmarkEnd w:id="6"/>
      <w:r w:rsidRPr="001B5DAD">
        <w:rPr>
          <w:rFonts w:ascii="Arial" w:hAnsi="Arial" w:cs="Arial"/>
        </w:rPr>
        <w:t>основных мероприятий</w:t>
      </w:r>
    </w:p>
    <w:p w:rsidR="001B5DAD" w:rsidRPr="001B5DAD" w:rsidRDefault="001B5DAD" w:rsidP="001B5DAD">
      <w:pPr>
        <w:ind w:left="374"/>
        <w:jc w:val="center"/>
        <w:rPr>
          <w:rFonts w:ascii="Arial" w:hAnsi="Arial" w:cs="Arial"/>
        </w:rPr>
      </w:pPr>
    </w:p>
    <w:p w:rsidR="001B5DAD" w:rsidRPr="001B5DAD" w:rsidRDefault="001B5DAD" w:rsidP="001B5DAD">
      <w:pPr>
        <w:ind w:firstLine="748"/>
        <w:jc w:val="both"/>
        <w:rPr>
          <w:rFonts w:ascii="Arial" w:hAnsi="Arial" w:cs="Arial"/>
        </w:rPr>
      </w:pPr>
      <w:r w:rsidRPr="001B5DAD">
        <w:rPr>
          <w:rFonts w:ascii="Arial" w:hAnsi="Arial" w:cs="Arial"/>
        </w:rPr>
        <w:t>Для достижения заявленных целей и решения поставленных задач в рамках настоящей муниципальной программы предусмотрена реализация следующих основных мероприятий:</w:t>
      </w:r>
    </w:p>
    <w:p w:rsidR="001B5DAD" w:rsidRPr="001B5DAD" w:rsidRDefault="001B5DAD" w:rsidP="001B5DAD">
      <w:pPr>
        <w:pStyle w:val="afb"/>
        <w:ind w:left="0" w:right="175"/>
        <w:rPr>
          <w:sz w:val="24"/>
          <w:szCs w:val="24"/>
        </w:rPr>
      </w:pPr>
      <w:r w:rsidRPr="001B5DAD">
        <w:rPr>
          <w:bCs/>
          <w:sz w:val="24"/>
          <w:szCs w:val="24"/>
          <w:u w:val="single"/>
        </w:rPr>
        <w:t>Основное мероприятие 1:</w:t>
      </w:r>
      <w:r w:rsidRPr="001B5DAD">
        <w:rPr>
          <w:sz w:val="24"/>
          <w:szCs w:val="24"/>
        </w:rPr>
        <w:t>«Осуществление деятельности органов местного самоуправления»</w:t>
      </w:r>
    </w:p>
    <w:p w:rsidR="001B5DAD" w:rsidRPr="001B5DAD" w:rsidRDefault="001B5DAD" w:rsidP="001B5DAD">
      <w:pPr>
        <w:ind w:right="175"/>
        <w:jc w:val="both"/>
        <w:rPr>
          <w:rFonts w:ascii="Arial" w:hAnsi="Arial" w:cs="Arial"/>
          <w:bCs/>
        </w:rPr>
      </w:pPr>
      <w:r w:rsidRPr="001B5DAD">
        <w:rPr>
          <w:rFonts w:ascii="Arial" w:hAnsi="Arial" w:cs="Arial"/>
          <w:bCs/>
          <w:u w:val="single"/>
        </w:rPr>
        <w:t xml:space="preserve">Основное мероприятие </w:t>
      </w:r>
      <w:r w:rsidRPr="001B5DAD">
        <w:rPr>
          <w:rFonts w:ascii="Arial" w:hAnsi="Arial" w:cs="Arial"/>
          <w:bCs/>
        </w:rPr>
        <w:t>2.</w:t>
      </w:r>
      <w:r w:rsidRPr="001B5DAD">
        <w:rPr>
          <w:rFonts w:ascii="Arial" w:hAnsi="Arial" w:cs="Arial"/>
        </w:rPr>
        <w:t xml:space="preserve"> «Приватизация имущества муниципального образования »</w:t>
      </w:r>
    </w:p>
    <w:p w:rsidR="001B5DAD" w:rsidRPr="001B5DAD" w:rsidRDefault="001B5DAD" w:rsidP="001B5DAD">
      <w:pPr>
        <w:ind w:right="175"/>
        <w:jc w:val="both"/>
        <w:rPr>
          <w:rFonts w:ascii="Arial" w:hAnsi="Arial" w:cs="Arial"/>
          <w:bCs/>
        </w:rPr>
      </w:pPr>
      <w:r w:rsidRPr="001B5DAD">
        <w:rPr>
          <w:rFonts w:ascii="Arial" w:hAnsi="Arial" w:cs="Arial"/>
          <w:bCs/>
          <w:u w:val="single"/>
        </w:rPr>
        <w:t xml:space="preserve">Основное мероприятие </w:t>
      </w:r>
      <w:r w:rsidRPr="001B5DAD">
        <w:rPr>
          <w:rFonts w:ascii="Arial" w:hAnsi="Arial" w:cs="Arial"/>
        </w:rPr>
        <w:t>3.</w:t>
      </w:r>
      <w:r w:rsidRPr="001B5DAD">
        <w:rPr>
          <w:rFonts w:ascii="Arial" w:hAnsi="Arial" w:cs="Arial"/>
          <w:bCs/>
        </w:rPr>
        <w:t xml:space="preserve"> « Безопасность сельских поселений »</w:t>
      </w:r>
    </w:p>
    <w:p w:rsidR="001B5DAD" w:rsidRPr="001B5DAD" w:rsidRDefault="001B5DAD" w:rsidP="001B5DAD">
      <w:pPr>
        <w:pStyle w:val="ConsPlusCell"/>
        <w:rPr>
          <w:bCs/>
          <w:sz w:val="24"/>
          <w:szCs w:val="24"/>
        </w:rPr>
      </w:pPr>
      <w:r w:rsidRPr="001B5DAD">
        <w:rPr>
          <w:bCs/>
          <w:sz w:val="24"/>
          <w:szCs w:val="24"/>
          <w:u w:val="single"/>
        </w:rPr>
        <w:t xml:space="preserve">Основное мероприятие </w:t>
      </w:r>
      <w:r w:rsidRPr="001B5DAD">
        <w:rPr>
          <w:bCs/>
          <w:sz w:val="24"/>
          <w:szCs w:val="24"/>
        </w:rPr>
        <w:t xml:space="preserve">4.  «Развитие автомобильных дорог   </w:t>
      </w:r>
      <w:r w:rsidRPr="001B5DAD">
        <w:rPr>
          <w:sz w:val="24"/>
          <w:szCs w:val="24"/>
        </w:rPr>
        <w:t>общего пользования местного значения</w:t>
      </w:r>
      <w:r w:rsidRPr="001B5DAD">
        <w:rPr>
          <w:bCs/>
          <w:sz w:val="24"/>
          <w:szCs w:val="24"/>
        </w:rPr>
        <w:t>»</w:t>
      </w:r>
    </w:p>
    <w:p w:rsidR="001B5DAD" w:rsidRPr="001B5DAD" w:rsidRDefault="001B5DAD" w:rsidP="001B5DAD">
      <w:pPr>
        <w:pStyle w:val="ConsPlusCell"/>
        <w:rPr>
          <w:bCs/>
          <w:sz w:val="24"/>
          <w:szCs w:val="24"/>
        </w:rPr>
      </w:pPr>
      <w:r w:rsidRPr="001B5DAD">
        <w:rPr>
          <w:bCs/>
          <w:sz w:val="24"/>
          <w:szCs w:val="24"/>
          <w:u w:val="single"/>
        </w:rPr>
        <w:t xml:space="preserve">Основное мероприятие </w:t>
      </w:r>
      <w:r w:rsidRPr="001B5DAD">
        <w:rPr>
          <w:bCs/>
          <w:sz w:val="24"/>
          <w:szCs w:val="24"/>
        </w:rPr>
        <w:t>5. «Обеспечение устойчивого функционирования  жилищно-коммунального хозяйства сельских поселений»</w:t>
      </w:r>
    </w:p>
    <w:p w:rsidR="001B5DAD" w:rsidRPr="001B5DAD" w:rsidRDefault="001B5DAD" w:rsidP="001B5DAD">
      <w:pPr>
        <w:rPr>
          <w:rFonts w:ascii="Arial" w:hAnsi="Arial" w:cs="Arial"/>
          <w:bCs/>
        </w:rPr>
      </w:pPr>
      <w:r w:rsidRPr="001B5DAD">
        <w:rPr>
          <w:rFonts w:ascii="Arial" w:hAnsi="Arial" w:cs="Arial"/>
          <w:bCs/>
          <w:u w:val="single"/>
        </w:rPr>
        <w:t xml:space="preserve">Основное мероприятие </w:t>
      </w:r>
      <w:r w:rsidRPr="001B5DAD">
        <w:rPr>
          <w:rFonts w:ascii="Arial" w:hAnsi="Arial" w:cs="Arial"/>
        </w:rPr>
        <w:t xml:space="preserve">6. «Развитие потенциала молодежи </w:t>
      </w:r>
      <w:r w:rsidRPr="001B5DAD">
        <w:rPr>
          <w:rFonts w:ascii="Arial" w:hAnsi="Arial" w:cs="Arial"/>
          <w:bCs/>
        </w:rPr>
        <w:t>сельских поселений</w:t>
      </w:r>
      <w:r w:rsidRPr="001B5DAD">
        <w:rPr>
          <w:rFonts w:ascii="Arial" w:hAnsi="Arial" w:cs="Arial"/>
        </w:rPr>
        <w:t>».</w:t>
      </w:r>
    </w:p>
    <w:p w:rsidR="001B5DAD" w:rsidRPr="001B5DAD" w:rsidRDefault="001B5DAD" w:rsidP="001B5DAD">
      <w:pPr>
        <w:ind w:right="175"/>
        <w:jc w:val="both"/>
        <w:rPr>
          <w:rFonts w:ascii="Arial" w:hAnsi="Arial" w:cs="Arial"/>
          <w:bCs/>
        </w:rPr>
      </w:pPr>
      <w:r w:rsidRPr="001B5DAD">
        <w:rPr>
          <w:rFonts w:ascii="Arial" w:hAnsi="Arial" w:cs="Arial"/>
          <w:bCs/>
          <w:u w:val="single"/>
        </w:rPr>
        <w:t xml:space="preserve">Основное мероприятие </w:t>
      </w:r>
      <w:r w:rsidRPr="001B5DAD">
        <w:rPr>
          <w:rFonts w:ascii="Arial" w:hAnsi="Arial" w:cs="Arial"/>
          <w:bCs/>
        </w:rPr>
        <w:t xml:space="preserve">7. </w:t>
      </w:r>
      <w:r w:rsidRPr="001B5DAD">
        <w:rPr>
          <w:rFonts w:ascii="Arial" w:hAnsi="Arial" w:cs="Arial"/>
        </w:rPr>
        <w:t>«Сохранение, использование, популяризация и государственная охрана объектов культурного наследия»</w:t>
      </w:r>
    </w:p>
    <w:p w:rsidR="001B5DAD" w:rsidRPr="001B5DAD" w:rsidRDefault="001B5DAD" w:rsidP="001B5DAD">
      <w:pPr>
        <w:tabs>
          <w:tab w:val="left" w:pos="993"/>
        </w:tabs>
        <w:autoSpaceDE w:val="0"/>
        <w:adjustRightInd w:val="0"/>
        <w:rPr>
          <w:rFonts w:ascii="Arial" w:hAnsi="Arial" w:cs="Arial"/>
          <w:bCs/>
          <w:u w:val="single"/>
        </w:rPr>
      </w:pPr>
      <w:r w:rsidRPr="001B5DAD">
        <w:rPr>
          <w:rFonts w:ascii="Arial" w:hAnsi="Arial" w:cs="Arial"/>
          <w:bCs/>
          <w:u w:val="single"/>
        </w:rPr>
        <w:t xml:space="preserve">Основное мероприятие </w:t>
      </w:r>
      <w:r w:rsidRPr="001B5DAD">
        <w:rPr>
          <w:rFonts w:ascii="Arial" w:hAnsi="Arial" w:cs="Arial"/>
          <w:bCs/>
        </w:rPr>
        <w:t xml:space="preserve">8. </w:t>
      </w:r>
      <w:r w:rsidRPr="001B5DAD">
        <w:rPr>
          <w:rFonts w:ascii="Arial" w:hAnsi="Arial" w:cs="Arial"/>
        </w:rPr>
        <w:t>«Развитие физической культуры, спорта в сельских поселениях»</w:t>
      </w:r>
      <w:r w:rsidRPr="001B5DAD">
        <w:rPr>
          <w:rFonts w:ascii="Arial" w:hAnsi="Arial" w:cs="Arial"/>
          <w:bCs/>
          <w:u w:val="single"/>
        </w:rPr>
        <w:t xml:space="preserve"> </w:t>
      </w:r>
    </w:p>
    <w:p w:rsidR="001B5DAD" w:rsidRPr="001B5DAD" w:rsidRDefault="001B5DAD" w:rsidP="001B5DAD">
      <w:pPr>
        <w:tabs>
          <w:tab w:val="left" w:pos="993"/>
        </w:tabs>
        <w:autoSpaceDE w:val="0"/>
        <w:adjustRightInd w:val="0"/>
        <w:rPr>
          <w:rFonts w:ascii="Arial" w:hAnsi="Arial" w:cs="Arial"/>
        </w:rPr>
      </w:pPr>
      <w:r w:rsidRPr="001B5DAD">
        <w:rPr>
          <w:rFonts w:ascii="Arial" w:hAnsi="Arial" w:cs="Arial"/>
          <w:bCs/>
          <w:u w:val="single"/>
        </w:rPr>
        <w:t>Основное мероприятие 9</w:t>
      </w:r>
      <w:r w:rsidRPr="001B5DAD">
        <w:rPr>
          <w:rFonts w:ascii="Arial" w:hAnsi="Arial" w:cs="Arial"/>
          <w:bCs/>
        </w:rPr>
        <w:t xml:space="preserve">. </w:t>
      </w:r>
      <w:r w:rsidRPr="001B5DAD">
        <w:rPr>
          <w:rFonts w:ascii="Arial" w:hAnsi="Arial" w:cs="Arial"/>
        </w:rPr>
        <w:t>«Передача полномочий»</w:t>
      </w:r>
    </w:p>
    <w:p w:rsidR="001B5DAD" w:rsidRPr="001B5DAD" w:rsidRDefault="001B5DAD" w:rsidP="001B5DAD">
      <w:pPr>
        <w:tabs>
          <w:tab w:val="left" w:pos="993"/>
        </w:tabs>
        <w:autoSpaceDE w:val="0"/>
        <w:adjustRightInd w:val="0"/>
        <w:rPr>
          <w:rFonts w:ascii="Arial" w:hAnsi="Arial" w:cs="Arial"/>
          <w:bCs/>
          <w:color w:val="000000"/>
        </w:rPr>
      </w:pPr>
      <w:r w:rsidRPr="001B5DAD">
        <w:rPr>
          <w:rFonts w:ascii="Arial" w:hAnsi="Arial" w:cs="Arial"/>
          <w:bCs/>
          <w:u w:val="single"/>
        </w:rPr>
        <w:t>Основное мероприятие 10</w:t>
      </w:r>
      <w:r w:rsidRPr="001B5DAD">
        <w:rPr>
          <w:rFonts w:ascii="Arial" w:hAnsi="Arial" w:cs="Arial"/>
          <w:bCs/>
          <w:color w:val="FF0000"/>
        </w:rPr>
        <w:t xml:space="preserve">. </w:t>
      </w:r>
      <w:r w:rsidRPr="001B5DAD">
        <w:rPr>
          <w:rFonts w:ascii="Arial" w:hAnsi="Arial" w:cs="Arial"/>
          <w:bCs/>
        </w:rPr>
        <w:t>«</w:t>
      </w:r>
      <w:r w:rsidRPr="001B5DAD">
        <w:rPr>
          <w:rFonts w:ascii="Arial" w:hAnsi="Arial" w:cs="Arial"/>
        </w:rPr>
        <w:t xml:space="preserve">Бюджетные инвестиции </w:t>
      </w:r>
      <w:r w:rsidRPr="001B5DAD">
        <w:rPr>
          <w:rFonts w:ascii="Arial" w:hAnsi="Arial" w:cs="Arial"/>
          <w:bCs/>
          <w:color w:val="000000"/>
        </w:rPr>
        <w:t>»</w:t>
      </w:r>
    </w:p>
    <w:p w:rsidR="001B5DAD" w:rsidRPr="001B5DAD" w:rsidRDefault="001B5DAD" w:rsidP="001B5DAD">
      <w:pPr>
        <w:tabs>
          <w:tab w:val="left" w:pos="993"/>
        </w:tabs>
        <w:autoSpaceDE w:val="0"/>
        <w:adjustRightInd w:val="0"/>
        <w:rPr>
          <w:rFonts w:ascii="Arial" w:hAnsi="Arial" w:cs="Arial"/>
          <w:color w:val="FF0000"/>
        </w:rPr>
      </w:pPr>
      <w:r w:rsidRPr="001B5DAD">
        <w:rPr>
          <w:rFonts w:ascii="Arial" w:hAnsi="Arial" w:cs="Arial"/>
          <w:bCs/>
          <w:u w:val="single"/>
        </w:rPr>
        <w:t>Основное мероприятие 11.</w:t>
      </w:r>
      <w:r w:rsidRPr="001B5DAD">
        <w:rPr>
          <w:rFonts w:ascii="Arial" w:hAnsi="Arial" w:cs="Arial"/>
          <w:bCs/>
        </w:rPr>
        <w:t xml:space="preserve"> «</w:t>
      </w:r>
      <w:r w:rsidRPr="001B5DAD">
        <w:rPr>
          <w:rFonts w:ascii="Arial" w:hAnsi="Arial" w:cs="Arial"/>
          <w:color w:val="000000"/>
        </w:rPr>
        <w:t>Мероприятия по землеустрой</w:t>
      </w:r>
      <w:r w:rsidRPr="001B5DAD">
        <w:rPr>
          <w:rFonts w:ascii="Arial" w:hAnsi="Arial" w:cs="Arial"/>
        </w:rPr>
        <w:t>ству и землепользованию»</w:t>
      </w:r>
    </w:p>
    <w:p w:rsidR="001B5DAD" w:rsidRPr="001B5DAD" w:rsidRDefault="001B5DAD" w:rsidP="001B5DAD">
      <w:pPr>
        <w:ind w:firstLine="708"/>
        <w:jc w:val="both"/>
        <w:rPr>
          <w:rFonts w:ascii="Arial" w:hAnsi="Arial" w:cs="Arial"/>
        </w:rPr>
      </w:pPr>
      <w:r w:rsidRPr="001B5DAD">
        <w:rPr>
          <w:rFonts w:ascii="Arial" w:hAnsi="Arial" w:cs="Arial"/>
        </w:rPr>
        <w:t xml:space="preserve">Предусмотренные в рамках программы система целей, задач и </w:t>
      </w:r>
      <w:r w:rsidRPr="001B5DAD">
        <w:rPr>
          <w:rFonts w:ascii="Arial" w:hAnsi="Arial" w:cs="Arial"/>
        </w:rPr>
        <w:lastRenderedPageBreak/>
        <w:t>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w:t>
      </w:r>
    </w:p>
    <w:p w:rsidR="001B5DAD" w:rsidRPr="001B5DAD" w:rsidRDefault="001B5DAD" w:rsidP="001B5DAD">
      <w:pPr>
        <w:pStyle w:val="1"/>
        <w:rPr>
          <w:rFonts w:ascii="Arial" w:hAnsi="Arial" w:cs="Arial"/>
        </w:rPr>
      </w:pPr>
      <w:bookmarkStart w:id="7" w:name="_Toc369510950"/>
    </w:p>
    <w:p w:rsidR="001B5DAD" w:rsidRPr="001B5DAD" w:rsidRDefault="001B5DAD" w:rsidP="001B5DAD">
      <w:pPr>
        <w:pStyle w:val="1"/>
        <w:rPr>
          <w:rFonts w:ascii="Arial" w:hAnsi="Arial" w:cs="Arial"/>
        </w:rPr>
      </w:pPr>
      <w:bookmarkStart w:id="8" w:name="_Toc372093873"/>
      <w:r w:rsidRPr="001B5DAD">
        <w:rPr>
          <w:rFonts w:ascii="Arial" w:hAnsi="Arial" w:cs="Arial"/>
          <w:lang w:val="en-US"/>
        </w:rPr>
        <w:t>VII</w:t>
      </w:r>
      <w:r w:rsidRPr="001B5DAD">
        <w:rPr>
          <w:rFonts w:ascii="Arial" w:hAnsi="Arial" w:cs="Arial"/>
        </w:rPr>
        <w:t>. Информация о ресурсном обеспечении муниципальной программы</w:t>
      </w:r>
      <w:bookmarkEnd w:id="7"/>
      <w:bookmarkEnd w:id="8"/>
      <w:r w:rsidRPr="001B5DAD">
        <w:rPr>
          <w:rFonts w:ascii="Arial" w:hAnsi="Arial" w:cs="Arial"/>
        </w:rPr>
        <w:t xml:space="preserve"> </w:t>
      </w:r>
    </w:p>
    <w:p w:rsidR="001B5DAD" w:rsidRPr="001B5DAD" w:rsidRDefault="001B5DAD" w:rsidP="001B5DAD">
      <w:pPr>
        <w:ind w:firstLine="709"/>
        <w:jc w:val="both"/>
        <w:rPr>
          <w:rFonts w:ascii="Arial" w:hAnsi="Arial" w:cs="Arial"/>
        </w:rPr>
      </w:pPr>
      <w:r w:rsidRPr="001B5DAD">
        <w:rPr>
          <w:rFonts w:ascii="Arial" w:hAnsi="Arial" w:cs="Arial"/>
        </w:rPr>
        <w:t xml:space="preserve">Финансирование программы осуществляется за счет средств местного бюджета муниципального образования Имангуловский сельсовет. </w:t>
      </w:r>
    </w:p>
    <w:p w:rsidR="001B5DAD" w:rsidRPr="001B5DAD" w:rsidRDefault="001B5DAD" w:rsidP="001B5DAD">
      <w:pPr>
        <w:ind w:firstLine="708"/>
        <w:jc w:val="both"/>
        <w:rPr>
          <w:rFonts w:ascii="Arial" w:hAnsi="Arial" w:cs="Arial"/>
          <w:color w:val="FF0000"/>
        </w:rPr>
      </w:pPr>
      <w:r w:rsidRPr="001B5DAD">
        <w:rPr>
          <w:rFonts w:ascii="Arial" w:hAnsi="Arial" w:cs="Arial"/>
        </w:rPr>
        <w:t xml:space="preserve">Общий объем финансирования программы за счет средств местного бюджета муниципального образования Имангуловский  сельсовет за период реализации составит </w:t>
      </w:r>
    </w:p>
    <w:p w:rsidR="001B5DAD" w:rsidRPr="001B5DAD" w:rsidRDefault="001B5DAD" w:rsidP="001B5DAD">
      <w:pPr>
        <w:jc w:val="both"/>
        <w:rPr>
          <w:rFonts w:ascii="Arial" w:hAnsi="Arial" w:cs="Arial"/>
        </w:rPr>
      </w:pPr>
      <w:r w:rsidRPr="001B5DAD">
        <w:rPr>
          <w:rFonts w:ascii="Arial" w:hAnsi="Arial" w:cs="Arial"/>
        </w:rPr>
        <w:t>48011,1тыс. рублей:</w:t>
      </w:r>
    </w:p>
    <w:p w:rsidR="001B5DAD" w:rsidRPr="001B5DAD" w:rsidRDefault="001B5DAD" w:rsidP="001B5DAD">
      <w:pPr>
        <w:jc w:val="both"/>
        <w:rPr>
          <w:rFonts w:ascii="Arial" w:hAnsi="Arial" w:cs="Arial"/>
        </w:rPr>
      </w:pPr>
      <w:r w:rsidRPr="001B5DAD">
        <w:rPr>
          <w:rFonts w:ascii="Arial" w:hAnsi="Arial" w:cs="Arial"/>
        </w:rPr>
        <w:t xml:space="preserve">     2016 г. – 5792,5 тыс.рублей;</w:t>
      </w:r>
    </w:p>
    <w:p w:rsidR="001B5DAD" w:rsidRPr="001B5DAD" w:rsidRDefault="001B5DAD" w:rsidP="001B5DAD">
      <w:pPr>
        <w:spacing w:line="276" w:lineRule="auto"/>
        <w:ind w:left="312"/>
        <w:jc w:val="both"/>
        <w:rPr>
          <w:rFonts w:ascii="Arial" w:hAnsi="Arial" w:cs="Arial"/>
          <w:lang w:eastAsia="en-US"/>
        </w:rPr>
      </w:pPr>
      <w:r w:rsidRPr="001B5DAD">
        <w:rPr>
          <w:rFonts w:ascii="Arial" w:hAnsi="Arial" w:cs="Arial"/>
          <w:lang w:eastAsia="en-US"/>
        </w:rPr>
        <w:t>2017 г. – 5721,8 тыс. рублей;</w:t>
      </w:r>
    </w:p>
    <w:p w:rsidR="001B5DAD" w:rsidRPr="001B5DAD" w:rsidRDefault="001B5DAD" w:rsidP="001B5DAD">
      <w:pPr>
        <w:spacing w:line="276" w:lineRule="auto"/>
        <w:ind w:left="312"/>
        <w:jc w:val="both"/>
        <w:rPr>
          <w:rFonts w:ascii="Arial" w:hAnsi="Arial" w:cs="Arial"/>
          <w:lang w:eastAsia="en-US"/>
        </w:rPr>
      </w:pPr>
      <w:r w:rsidRPr="001B5DAD">
        <w:rPr>
          <w:rFonts w:ascii="Arial" w:hAnsi="Arial" w:cs="Arial"/>
          <w:lang w:eastAsia="en-US"/>
        </w:rPr>
        <w:t>2018 г. – 5878 тыс. рублей;</w:t>
      </w:r>
    </w:p>
    <w:p w:rsidR="001B5DAD" w:rsidRPr="001B5DAD" w:rsidRDefault="001B5DAD" w:rsidP="001B5DAD">
      <w:pPr>
        <w:spacing w:line="276" w:lineRule="auto"/>
        <w:ind w:left="312"/>
        <w:jc w:val="both"/>
        <w:rPr>
          <w:rFonts w:ascii="Arial" w:hAnsi="Arial" w:cs="Arial"/>
          <w:lang w:eastAsia="en-US"/>
        </w:rPr>
      </w:pPr>
      <w:r w:rsidRPr="001B5DAD">
        <w:rPr>
          <w:rFonts w:ascii="Arial" w:hAnsi="Arial" w:cs="Arial"/>
          <w:lang w:eastAsia="en-US"/>
        </w:rPr>
        <w:t>2019 г. – 8520,9 тыс.рублей.</w:t>
      </w:r>
    </w:p>
    <w:p w:rsidR="001B5DAD" w:rsidRPr="001B5DAD" w:rsidRDefault="001B5DAD" w:rsidP="001B5DAD">
      <w:pPr>
        <w:jc w:val="both"/>
        <w:rPr>
          <w:rFonts w:ascii="Arial" w:hAnsi="Arial" w:cs="Arial"/>
          <w:lang w:eastAsia="en-US"/>
        </w:rPr>
      </w:pPr>
      <w:r w:rsidRPr="001B5DAD">
        <w:rPr>
          <w:rFonts w:ascii="Arial" w:hAnsi="Arial" w:cs="Arial"/>
          <w:lang w:eastAsia="en-US"/>
        </w:rPr>
        <w:t xml:space="preserve">     2020г. –  7299,31 тыс.рублей</w:t>
      </w:r>
    </w:p>
    <w:p w:rsidR="001B5DAD" w:rsidRPr="001B5DAD" w:rsidRDefault="001B5DAD" w:rsidP="001B5DAD">
      <w:pPr>
        <w:jc w:val="both"/>
        <w:rPr>
          <w:rFonts w:ascii="Arial" w:hAnsi="Arial" w:cs="Arial"/>
          <w:lang w:eastAsia="en-US"/>
        </w:rPr>
      </w:pPr>
      <w:r w:rsidRPr="001B5DAD">
        <w:rPr>
          <w:rFonts w:ascii="Arial" w:hAnsi="Arial" w:cs="Arial"/>
          <w:lang w:eastAsia="en-US"/>
        </w:rPr>
        <w:t xml:space="preserve">     2021г. -   10728,2 тыс.рублей</w:t>
      </w:r>
    </w:p>
    <w:p w:rsidR="001B5DAD" w:rsidRPr="001B5DAD" w:rsidRDefault="001B5DAD" w:rsidP="001B5DAD">
      <w:pPr>
        <w:jc w:val="both"/>
        <w:rPr>
          <w:rFonts w:ascii="Arial" w:hAnsi="Arial" w:cs="Arial"/>
          <w:lang w:eastAsia="en-US"/>
        </w:rPr>
      </w:pPr>
      <w:r w:rsidRPr="001B5DAD">
        <w:rPr>
          <w:rFonts w:ascii="Arial" w:hAnsi="Arial" w:cs="Arial"/>
          <w:lang w:eastAsia="en-US"/>
        </w:rPr>
        <w:t xml:space="preserve">     2022г. -   6774,3 тыс.рублей</w:t>
      </w:r>
    </w:p>
    <w:p w:rsidR="001B5DAD" w:rsidRPr="001B5DAD" w:rsidRDefault="001B5DAD" w:rsidP="001B5DAD">
      <w:pPr>
        <w:ind w:firstLine="708"/>
        <w:jc w:val="both"/>
        <w:rPr>
          <w:rFonts w:ascii="Arial" w:hAnsi="Arial" w:cs="Arial"/>
          <w:bCs/>
        </w:rPr>
      </w:pPr>
      <w:r w:rsidRPr="001B5DAD">
        <w:rPr>
          <w:rFonts w:ascii="Arial" w:hAnsi="Arial" w:cs="Arial"/>
        </w:rPr>
        <w:t xml:space="preserve"> Объемы финансирования Программы на очередной финансовый год за счет средств местного бюджета муниципального образования Имангуловский сельсовет определяются Решением о бюджете муниципального образования Имангуловский сельсовет поселения на очередной финансовый год и </w:t>
      </w:r>
      <w:r w:rsidRPr="001B5DAD">
        <w:rPr>
          <w:rFonts w:ascii="Arial" w:hAnsi="Arial" w:cs="Arial"/>
          <w:bCs/>
        </w:rPr>
        <w:t xml:space="preserve">устанавливаются не ниже финансирования предыдущего года с учетом коэффициентов инфляции и роста объемов производства. </w:t>
      </w:r>
    </w:p>
    <w:p w:rsidR="001B5DAD" w:rsidRPr="001B5DAD" w:rsidRDefault="001B5DAD" w:rsidP="001B5DAD">
      <w:pPr>
        <w:ind w:firstLine="748"/>
        <w:jc w:val="both"/>
        <w:rPr>
          <w:rFonts w:ascii="Arial" w:hAnsi="Arial" w:cs="Arial"/>
        </w:rPr>
      </w:pPr>
      <w:r w:rsidRPr="001B5DAD">
        <w:rPr>
          <w:rFonts w:ascii="Arial" w:hAnsi="Arial" w:cs="Arial"/>
        </w:rPr>
        <w:t>Дополнительными источниками финансирования могут быть средства федерального и областного бюджетов,  средства частных инвесторов  и иные привлеченные средства. Информация о ресурсном обеспечении муниципальной программы по годам реализации и источникам финансирования представлена в приложении 1 муниципальной программы.</w:t>
      </w:r>
    </w:p>
    <w:p w:rsidR="001B5DAD" w:rsidRPr="001B5DAD" w:rsidRDefault="001B5DAD" w:rsidP="001B5DAD">
      <w:pPr>
        <w:ind w:firstLine="748"/>
        <w:jc w:val="both"/>
        <w:rPr>
          <w:rFonts w:ascii="Arial" w:hAnsi="Arial" w:cs="Arial"/>
        </w:rPr>
      </w:pPr>
    </w:p>
    <w:p w:rsidR="001B5DAD" w:rsidRPr="001B5DAD" w:rsidRDefault="001B5DAD" w:rsidP="001B5DAD">
      <w:pPr>
        <w:autoSpaceDE w:val="0"/>
        <w:jc w:val="center"/>
        <w:outlineLvl w:val="1"/>
        <w:rPr>
          <w:rFonts w:ascii="Arial" w:hAnsi="Arial" w:cs="Arial"/>
          <w:b/>
          <w:bCs/>
          <w:lang w:eastAsia="ar-SA"/>
        </w:rPr>
      </w:pPr>
      <w:r w:rsidRPr="001B5DAD">
        <w:rPr>
          <w:rFonts w:ascii="Arial" w:hAnsi="Arial" w:cs="Arial"/>
          <w:b/>
          <w:lang w:val="en-US"/>
        </w:rPr>
        <w:t>VIII</w:t>
      </w:r>
      <w:r w:rsidRPr="001B5DAD">
        <w:rPr>
          <w:rFonts w:ascii="Arial" w:hAnsi="Arial" w:cs="Arial"/>
          <w:b/>
          <w:bCs/>
          <w:lang w:eastAsia="ar-SA"/>
        </w:rPr>
        <w:t>. Обоснование необходимости применения и описание применяемых налоговых льгот  (налоговых  расходов) для достижения цели и (или) ожидаемых результатов Программы, а также ресурсное обеспечение реализации Программы за счет налоговых льгот (налоговых расходов)</w:t>
      </w:r>
    </w:p>
    <w:p w:rsidR="001B5DAD" w:rsidRPr="001B5DAD" w:rsidRDefault="001B5DAD" w:rsidP="001B5DAD">
      <w:pPr>
        <w:autoSpaceDE w:val="0"/>
        <w:adjustRightInd w:val="0"/>
        <w:ind w:firstLine="720"/>
        <w:jc w:val="both"/>
        <w:rPr>
          <w:rFonts w:ascii="Arial" w:eastAsia="SimSun" w:hAnsi="Arial" w:cs="Arial"/>
          <w:lang w:eastAsia="zh-CN"/>
        </w:rPr>
      </w:pPr>
    </w:p>
    <w:p w:rsidR="001B5DAD" w:rsidRPr="001B5DAD" w:rsidRDefault="001B5DAD" w:rsidP="001B5DAD">
      <w:pPr>
        <w:autoSpaceDE w:val="0"/>
        <w:adjustRightInd w:val="0"/>
        <w:spacing w:before="220"/>
        <w:ind w:firstLine="540"/>
        <w:jc w:val="both"/>
        <w:rPr>
          <w:rFonts w:ascii="Arial" w:eastAsia="SimSun" w:hAnsi="Arial" w:cs="Arial"/>
          <w:lang w:eastAsia="zh-CN"/>
        </w:rPr>
      </w:pPr>
      <w:r w:rsidRPr="001B5DAD">
        <w:rPr>
          <w:rFonts w:ascii="Arial" w:eastAsia="SimSun" w:hAnsi="Arial" w:cs="Arial"/>
          <w:lang w:eastAsia="zh-CN"/>
        </w:rPr>
        <w:t>В соответствии с пунктом 6  Решения Совета Депутатов муниципального образования Имангуловский сельсовет Октябрьского районаОренбургской области от 15.11.2016 г № 41 «Об установлении  налога на имущество физических лиц на территории муниципального образования Имангуловский сельсовет » дополнительно к льготам, предоставленным Налоговым кодексом Российской Федерации, освобождаются от налогообложения по  налогу на имущество физических лиц:</w:t>
      </w:r>
    </w:p>
    <w:p w:rsidR="001B5DAD" w:rsidRPr="001B5DAD" w:rsidRDefault="001B5DAD" w:rsidP="001B5DAD">
      <w:pPr>
        <w:autoSpaceDE w:val="0"/>
        <w:adjustRightInd w:val="0"/>
        <w:spacing w:before="220"/>
        <w:ind w:firstLine="540"/>
        <w:jc w:val="both"/>
        <w:rPr>
          <w:rFonts w:ascii="Arial" w:eastAsia="SimSun" w:hAnsi="Arial" w:cs="Arial"/>
          <w:lang w:eastAsia="zh-CN"/>
        </w:rPr>
      </w:pPr>
      <w:r w:rsidRPr="001B5DAD">
        <w:rPr>
          <w:rFonts w:ascii="Arial" w:eastAsia="SimSun" w:hAnsi="Arial" w:cs="Arial"/>
          <w:lang w:eastAsia="zh-CN"/>
        </w:rPr>
        <w:t>- члены добровольных народных дружин</w:t>
      </w:r>
    </w:p>
    <w:p w:rsidR="001B5DAD" w:rsidRPr="001B5DAD" w:rsidRDefault="001B5DAD" w:rsidP="001B5DAD">
      <w:pPr>
        <w:autoSpaceDE w:val="0"/>
        <w:adjustRightInd w:val="0"/>
        <w:spacing w:before="220"/>
        <w:ind w:firstLine="540"/>
        <w:jc w:val="both"/>
        <w:rPr>
          <w:rFonts w:ascii="Arial" w:eastAsia="SimSun" w:hAnsi="Arial" w:cs="Arial"/>
          <w:lang w:eastAsia="zh-CN"/>
        </w:rPr>
      </w:pPr>
      <w:r w:rsidRPr="001B5DAD">
        <w:rPr>
          <w:rFonts w:ascii="Arial" w:eastAsia="SimSun" w:hAnsi="Arial" w:cs="Arial"/>
          <w:lang w:eastAsia="zh-CN"/>
        </w:rPr>
        <w:t>Основания и порядок применения налоговой льготы осуществляется в соответствии со статьей 407 Налогового кодекса Российской Федерации. Документом, подтверждающим право на льготу, является удостоверение народного дружинника по форме, установленной Законом Оренбургской области от 6 марта 2015 №3035/837-</w:t>
      </w:r>
      <w:r w:rsidRPr="001B5DAD">
        <w:rPr>
          <w:rFonts w:ascii="Arial" w:eastAsia="SimSun" w:hAnsi="Arial" w:cs="Arial"/>
          <w:lang w:val="en-US" w:eastAsia="zh-CN"/>
        </w:rPr>
        <w:t>V</w:t>
      </w:r>
      <w:r w:rsidRPr="001B5DAD">
        <w:rPr>
          <w:rFonts w:ascii="Arial" w:eastAsia="SimSun" w:hAnsi="Arial" w:cs="Arial"/>
          <w:lang w:eastAsia="zh-CN"/>
        </w:rPr>
        <w:t xml:space="preserve">-ОЗ «О регулировании отдельных вопросов, связанных с участием граждан и их объединений в охране общественного порядка </w:t>
      </w:r>
      <w:r w:rsidRPr="001B5DAD">
        <w:rPr>
          <w:rFonts w:ascii="Arial" w:eastAsia="SimSun" w:hAnsi="Arial" w:cs="Arial"/>
          <w:lang w:eastAsia="zh-CN"/>
        </w:rPr>
        <w:lastRenderedPageBreak/>
        <w:t xml:space="preserve">в Оренбургской области» </w:t>
      </w:r>
    </w:p>
    <w:p w:rsidR="001B5DAD" w:rsidRPr="001B5DAD" w:rsidRDefault="001B5DAD" w:rsidP="001B5DAD">
      <w:pPr>
        <w:autoSpaceDE w:val="0"/>
        <w:adjustRightInd w:val="0"/>
        <w:spacing w:before="220"/>
        <w:ind w:firstLine="540"/>
        <w:jc w:val="both"/>
        <w:rPr>
          <w:rFonts w:ascii="Arial" w:eastAsia="SimSun" w:hAnsi="Arial" w:cs="Arial"/>
          <w:lang w:eastAsia="zh-CN"/>
        </w:rPr>
      </w:pPr>
      <w:r w:rsidRPr="001B5DAD">
        <w:rPr>
          <w:rFonts w:ascii="Arial" w:eastAsia="SimSun" w:hAnsi="Arial" w:cs="Arial"/>
          <w:lang w:eastAsia="zh-CN"/>
        </w:rPr>
        <w:t>При оценке эффективности налоговых льгот (налоговых расходов)  имеющих социальную значимость целевым показателем (индикатором) является  удельный вес численности граждан, которым предоставлена льгота, в общей численности населения муниципального образования Имангуловский сельсовет.</w:t>
      </w:r>
    </w:p>
    <w:p w:rsidR="001B5DAD" w:rsidRPr="001B5DAD" w:rsidRDefault="001B5DAD" w:rsidP="001B5DAD">
      <w:pPr>
        <w:autoSpaceDE w:val="0"/>
        <w:adjustRightInd w:val="0"/>
        <w:spacing w:before="220"/>
        <w:ind w:firstLine="540"/>
        <w:jc w:val="both"/>
        <w:rPr>
          <w:rFonts w:ascii="Arial" w:eastAsia="SimSun" w:hAnsi="Arial" w:cs="Arial"/>
          <w:lang w:eastAsia="zh-CN"/>
        </w:rPr>
      </w:pPr>
      <w:r w:rsidRPr="001B5DAD">
        <w:rPr>
          <w:rFonts w:ascii="Arial" w:eastAsia="SimSun" w:hAnsi="Arial" w:cs="Arial"/>
          <w:lang w:eastAsia="zh-CN"/>
        </w:rPr>
        <w:t>При оценке эффективности налоговых льгот (налоговых расходов) имеющих техническую (финансовую) значимость целевым показателем (индикатором) является удельный вес объема предоставленной льготы в общем объеме налоговых и неналоговых доходов муниципального образования Сергиевский сельсовет.</w:t>
      </w:r>
    </w:p>
    <w:p w:rsidR="001B5DAD" w:rsidRPr="001B5DAD" w:rsidRDefault="001B5DAD" w:rsidP="001B5DAD">
      <w:pPr>
        <w:autoSpaceDE w:val="0"/>
        <w:adjustRightInd w:val="0"/>
        <w:spacing w:before="220"/>
        <w:ind w:firstLine="540"/>
        <w:jc w:val="both"/>
        <w:rPr>
          <w:rFonts w:ascii="Arial" w:eastAsia="SimSun" w:hAnsi="Arial" w:cs="Arial"/>
          <w:lang w:eastAsia="zh-CN"/>
        </w:rPr>
      </w:pPr>
      <w:r w:rsidRPr="001B5DAD">
        <w:rPr>
          <w:rFonts w:ascii="Arial" w:eastAsia="SimSun" w:hAnsi="Arial" w:cs="Arial"/>
          <w:lang w:eastAsia="zh-CN"/>
        </w:rPr>
        <w:t xml:space="preserve">Ресурсное </w:t>
      </w:r>
      <w:hyperlink r:id="rId11" w:anchor="P7376" w:history="1">
        <w:r w:rsidRPr="001B5DAD">
          <w:rPr>
            <w:rStyle w:val="aff1"/>
            <w:rFonts w:ascii="Arial" w:eastAsia="SimSun" w:hAnsi="Arial" w:cs="Arial"/>
            <w:lang w:eastAsia="zh-CN"/>
          </w:rPr>
          <w:t>обеспечение</w:t>
        </w:r>
      </w:hyperlink>
      <w:r w:rsidRPr="001B5DAD">
        <w:rPr>
          <w:rFonts w:ascii="Arial" w:eastAsia="SimSun" w:hAnsi="Arial" w:cs="Arial"/>
          <w:lang w:eastAsia="zh-CN"/>
        </w:rPr>
        <w:t xml:space="preserve"> реализации Программы за счет налоговых льгот (налоговых расходов) представлено в приложении N 2 к Программе.</w:t>
      </w:r>
    </w:p>
    <w:p w:rsidR="001B5DAD" w:rsidRPr="001B5DAD" w:rsidRDefault="001B5DAD" w:rsidP="001B5DAD">
      <w:pPr>
        <w:spacing w:before="120"/>
        <w:jc w:val="center"/>
        <w:rPr>
          <w:rFonts w:ascii="Arial" w:hAnsi="Arial" w:cs="Arial"/>
          <w:b/>
        </w:rPr>
      </w:pPr>
      <w:r w:rsidRPr="001B5DAD">
        <w:rPr>
          <w:rFonts w:ascii="Arial" w:hAnsi="Arial" w:cs="Arial"/>
          <w:b/>
          <w:lang w:val="en-US"/>
        </w:rPr>
        <w:t>I</w:t>
      </w:r>
      <w:r w:rsidRPr="001B5DAD">
        <w:rPr>
          <w:rFonts w:ascii="Arial" w:hAnsi="Arial" w:cs="Arial"/>
          <w:b/>
        </w:rPr>
        <w:t>Х.</w:t>
      </w:r>
      <w:r w:rsidRPr="001B5DAD">
        <w:rPr>
          <w:rFonts w:ascii="Arial" w:hAnsi="Arial" w:cs="Arial"/>
        </w:rPr>
        <w:t xml:space="preserve"> </w:t>
      </w:r>
      <w:r w:rsidRPr="001B5DAD">
        <w:rPr>
          <w:rFonts w:ascii="Arial" w:hAnsi="Arial" w:cs="Arial"/>
          <w:b/>
        </w:rPr>
        <w:t>Методика оценки эффективности реализации Программы</w:t>
      </w:r>
    </w:p>
    <w:p w:rsidR="001B5DAD" w:rsidRPr="001B5DAD" w:rsidRDefault="001B5DAD" w:rsidP="001B5DAD">
      <w:pPr>
        <w:spacing w:before="120"/>
        <w:ind w:firstLine="709"/>
        <w:jc w:val="both"/>
        <w:rPr>
          <w:rFonts w:ascii="Arial" w:hAnsi="Arial" w:cs="Arial"/>
        </w:rPr>
      </w:pPr>
      <w:r w:rsidRPr="001B5DAD">
        <w:rPr>
          <w:rFonts w:ascii="Arial" w:hAnsi="Arial" w:cs="Arial"/>
        </w:rPr>
        <w:t>Эффективность реализации Программы в целом оценивается по результатам достижения установленных значений каждого из основных показателей, как по годам по отношению к предыдущему году, так и нарастающим итогом к базовому году.</w:t>
      </w:r>
    </w:p>
    <w:p w:rsidR="001B5DAD" w:rsidRPr="001B5DAD" w:rsidRDefault="001B5DAD" w:rsidP="001B5DAD">
      <w:pPr>
        <w:spacing w:before="120"/>
        <w:ind w:firstLine="709"/>
        <w:jc w:val="both"/>
        <w:rPr>
          <w:rFonts w:ascii="Arial" w:hAnsi="Arial" w:cs="Arial"/>
        </w:rPr>
      </w:pPr>
      <w:r w:rsidRPr="001B5DAD">
        <w:rPr>
          <w:rFonts w:ascii="Arial" w:hAnsi="Arial" w:cs="Arial"/>
        </w:rPr>
        <w:t>Эффективность реализации каждой из подпрограмм муниципальной программы оценивается по результатам достижения установленных значений каждого из основных показателей  подпрограммы, как по годам по отношению к предыдущему году, так и нарастающим итогом к базовому году.</w:t>
      </w:r>
    </w:p>
    <w:p w:rsidR="001B5DAD" w:rsidRPr="001B5DAD" w:rsidRDefault="001B5DAD" w:rsidP="001B5DAD">
      <w:pPr>
        <w:ind w:firstLine="709"/>
        <w:jc w:val="both"/>
        <w:rPr>
          <w:rFonts w:ascii="Arial" w:hAnsi="Arial" w:cs="Arial"/>
        </w:rPr>
      </w:pPr>
      <w:r w:rsidRPr="001B5DAD">
        <w:rPr>
          <w:rFonts w:ascii="Arial" w:hAnsi="Arial" w:cs="Arial"/>
        </w:rPr>
        <w:t xml:space="preserve">Оценка эффективности реализации Программы производится специалистами администрации муниципального образования Имангуловский сельсовет.  </w:t>
      </w:r>
    </w:p>
    <w:p w:rsidR="001B5DAD" w:rsidRPr="001B5DAD" w:rsidRDefault="001B5DAD" w:rsidP="001B5DAD">
      <w:pPr>
        <w:ind w:firstLine="709"/>
        <w:jc w:val="both"/>
        <w:rPr>
          <w:rFonts w:ascii="Arial" w:hAnsi="Arial" w:cs="Arial"/>
        </w:rPr>
      </w:pPr>
      <w:r w:rsidRPr="001B5DAD">
        <w:rPr>
          <w:rFonts w:ascii="Arial" w:hAnsi="Arial" w:cs="Arial"/>
        </w:rPr>
        <w:t>Оценка эффективности реализации Программы проводится на основе оценки:</w:t>
      </w:r>
    </w:p>
    <w:p w:rsidR="001B5DAD" w:rsidRPr="001B5DAD" w:rsidRDefault="001B5DAD" w:rsidP="001B5DAD">
      <w:pPr>
        <w:ind w:firstLine="709"/>
        <w:jc w:val="both"/>
        <w:rPr>
          <w:rFonts w:ascii="Arial" w:hAnsi="Arial" w:cs="Arial"/>
        </w:rPr>
      </w:pPr>
      <w:r w:rsidRPr="001B5DAD">
        <w:rPr>
          <w:rFonts w:ascii="Arial" w:hAnsi="Arial" w:cs="Arial"/>
        </w:rPr>
        <w:t>степени достижения целей и решения задач Программы путем сопоставления фактически достигнутых значений показателей программы и плановых значений;</w:t>
      </w:r>
    </w:p>
    <w:p w:rsidR="001B5DAD" w:rsidRPr="001B5DAD" w:rsidRDefault="001B5DAD" w:rsidP="001B5DAD">
      <w:pPr>
        <w:ind w:firstLine="709"/>
        <w:jc w:val="both"/>
        <w:rPr>
          <w:rFonts w:ascii="Arial" w:hAnsi="Arial" w:cs="Arial"/>
        </w:rPr>
      </w:pPr>
      <w:r w:rsidRPr="001B5DAD">
        <w:rPr>
          <w:rFonts w:ascii="Arial" w:hAnsi="Arial" w:cs="Arial"/>
        </w:rPr>
        <w:t xml:space="preserve">степени реализации мероприятий Программы – достижения ожидаемых непосредственных результатов их реализации – на основе сопоставления ожидаемых и фактически полученных непосредственных результатов реализации основных мероприятий программы  по годам на основе ежегодных планов реализации Программы. </w:t>
      </w:r>
    </w:p>
    <w:p w:rsidR="001B5DAD" w:rsidRPr="001B5DAD" w:rsidRDefault="001B5DAD" w:rsidP="001B5DAD">
      <w:pPr>
        <w:ind w:firstLine="709"/>
        <w:jc w:val="both"/>
        <w:rPr>
          <w:rFonts w:ascii="Arial" w:hAnsi="Arial" w:cs="Arial"/>
        </w:rPr>
      </w:pPr>
      <w:r w:rsidRPr="001B5DAD">
        <w:rPr>
          <w:rFonts w:ascii="Arial" w:hAnsi="Arial" w:cs="Arial"/>
        </w:rPr>
        <w:t>Степень достижения целей (решения задач) Программы– Сд определяется по формуле:</w:t>
      </w:r>
    </w:p>
    <w:p w:rsidR="001B5DAD" w:rsidRPr="001B5DAD" w:rsidRDefault="001B5DAD" w:rsidP="001B5DAD">
      <w:pPr>
        <w:ind w:firstLine="709"/>
        <w:jc w:val="both"/>
        <w:rPr>
          <w:rFonts w:ascii="Arial" w:hAnsi="Arial" w:cs="Arial"/>
        </w:rPr>
      </w:pPr>
      <w:r w:rsidRPr="001B5DAD">
        <w:rPr>
          <w:rFonts w:ascii="Arial" w:hAnsi="Arial" w:cs="Arial"/>
        </w:rPr>
        <w:t>Сд=Зф/Зп×100 %,</w:t>
      </w:r>
    </w:p>
    <w:p w:rsidR="001B5DAD" w:rsidRPr="001B5DAD" w:rsidRDefault="001B5DAD" w:rsidP="001B5DAD">
      <w:pPr>
        <w:ind w:firstLine="709"/>
        <w:jc w:val="both"/>
        <w:rPr>
          <w:rFonts w:ascii="Arial" w:hAnsi="Arial" w:cs="Arial"/>
        </w:rPr>
      </w:pPr>
      <w:r w:rsidRPr="001B5DAD">
        <w:rPr>
          <w:rFonts w:ascii="Arial" w:hAnsi="Arial" w:cs="Arial"/>
        </w:rPr>
        <w:t>где Зф - фактическое значение показателя Программы;</w:t>
      </w:r>
    </w:p>
    <w:p w:rsidR="001B5DAD" w:rsidRPr="001B5DAD" w:rsidRDefault="001B5DAD" w:rsidP="001B5DAD">
      <w:pPr>
        <w:ind w:firstLine="709"/>
        <w:jc w:val="both"/>
        <w:rPr>
          <w:rFonts w:ascii="Arial" w:hAnsi="Arial" w:cs="Arial"/>
        </w:rPr>
      </w:pPr>
      <w:r w:rsidRPr="001B5DAD">
        <w:rPr>
          <w:rFonts w:ascii="Arial" w:hAnsi="Arial" w:cs="Arial"/>
        </w:rPr>
        <w:t>Зп - плановое значение показателя Программы .</w:t>
      </w:r>
    </w:p>
    <w:p w:rsidR="001B5DAD" w:rsidRPr="001B5DAD" w:rsidRDefault="001B5DAD" w:rsidP="001B5DAD">
      <w:pPr>
        <w:ind w:firstLine="709"/>
        <w:jc w:val="both"/>
        <w:rPr>
          <w:rFonts w:ascii="Arial" w:hAnsi="Arial" w:cs="Arial"/>
        </w:rPr>
      </w:pPr>
      <w:r w:rsidRPr="001B5DAD">
        <w:rPr>
          <w:rFonts w:ascii="Arial" w:hAnsi="Arial" w:cs="Arial"/>
        </w:rPr>
        <w:t>Оценка эффективности реализации Программы (подпрограммы) проводится ответственным исполнителем ежегодно, до 1 марта года, следующего за отчетным.</w:t>
      </w:r>
    </w:p>
    <w:p w:rsidR="001B5DAD" w:rsidRPr="001B5DAD" w:rsidRDefault="001B5DAD" w:rsidP="001B5DAD">
      <w:pPr>
        <w:ind w:firstLine="709"/>
        <w:jc w:val="both"/>
        <w:rPr>
          <w:rFonts w:ascii="Arial" w:hAnsi="Arial" w:cs="Arial"/>
        </w:rPr>
      </w:pPr>
      <w:r w:rsidRPr="001B5DAD">
        <w:rPr>
          <w:rFonts w:ascii="Arial" w:hAnsi="Arial" w:cs="Arial"/>
        </w:rPr>
        <w:t>Источником получения информации для расчета и анализа целевых показателей (индикаторов) являются: статистическая отчетность мониторинг основных показателей, периодическая отчетность, административная информация.</w:t>
      </w:r>
    </w:p>
    <w:p w:rsidR="001B5DAD" w:rsidRPr="001B5DAD" w:rsidRDefault="001B5DAD" w:rsidP="001B5DAD">
      <w:pPr>
        <w:ind w:firstLine="709"/>
        <w:jc w:val="both"/>
        <w:rPr>
          <w:rFonts w:ascii="Arial" w:hAnsi="Arial" w:cs="Arial"/>
        </w:rPr>
      </w:pPr>
    </w:p>
    <w:p w:rsidR="001B5DAD" w:rsidRPr="001B5DAD" w:rsidRDefault="001B5DAD" w:rsidP="001B5DAD">
      <w:pPr>
        <w:pStyle w:val="1"/>
        <w:rPr>
          <w:rFonts w:ascii="Arial" w:hAnsi="Arial" w:cs="Arial"/>
        </w:rPr>
      </w:pPr>
      <w:bookmarkStart w:id="9" w:name="_Toc369510951"/>
      <w:bookmarkStart w:id="10" w:name="_Toc372093874"/>
      <w:r w:rsidRPr="001B5DAD">
        <w:rPr>
          <w:rFonts w:ascii="Arial" w:hAnsi="Arial" w:cs="Arial"/>
        </w:rPr>
        <w:lastRenderedPageBreak/>
        <w:t>Х. Анализ рисков реализации муниципальной программы и описание мер по минимизации их негативного влияния</w:t>
      </w:r>
      <w:bookmarkEnd w:id="9"/>
      <w:bookmarkEnd w:id="10"/>
    </w:p>
    <w:p w:rsidR="001B5DAD" w:rsidRPr="001B5DAD" w:rsidRDefault="001B5DAD" w:rsidP="001B5DAD">
      <w:pPr>
        <w:ind w:firstLine="748"/>
        <w:jc w:val="both"/>
        <w:rPr>
          <w:rFonts w:ascii="Arial" w:hAnsi="Arial" w:cs="Arial"/>
        </w:rPr>
      </w:pPr>
      <w:r w:rsidRPr="001B5DAD">
        <w:rPr>
          <w:rFonts w:ascii="Arial" w:hAnsi="Arial" w:cs="Arial"/>
        </w:rPr>
        <w:t>Реализация муниципальной программы подвержена влиянию общих групп рисков и негативных факторов. Можно также выделить индивидуализированные риски, характерные для отдельных мероприятий. Существуют некоторые рисковые события, наступление которых может исказить (уменьшить) положительный эффект от реализации муниципальной программы.</w:t>
      </w:r>
    </w:p>
    <w:p w:rsidR="001B5DAD" w:rsidRPr="001B5DAD" w:rsidRDefault="001B5DAD" w:rsidP="001B5DAD">
      <w:pPr>
        <w:ind w:firstLine="539"/>
        <w:jc w:val="both"/>
        <w:rPr>
          <w:rFonts w:ascii="Arial" w:hAnsi="Arial" w:cs="Arial"/>
        </w:rPr>
      </w:pPr>
      <w:r w:rsidRPr="001B5DAD">
        <w:rPr>
          <w:rFonts w:ascii="Arial" w:hAnsi="Arial" w:cs="Arial"/>
        </w:rPr>
        <w:t xml:space="preserve">Основным риском реализации муниципальной программы является неэффективное и неполное использование возможностей, предоставляемых в рамках реализации мероприятий муниципальной программы. </w:t>
      </w:r>
    </w:p>
    <w:p w:rsidR="001B5DAD" w:rsidRPr="001B5DAD" w:rsidRDefault="001B5DAD" w:rsidP="001B5DAD">
      <w:pPr>
        <w:autoSpaceDE w:val="0"/>
        <w:adjustRightInd w:val="0"/>
        <w:ind w:firstLine="539"/>
        <w:jc w:val="both"/>
        <w:rPr>
          <w:rFonts w:ascii="Arial" w:hAnsi="Arial" w:cs="Arial"/>
        </w:rPr>
      </w:pPr>
      <w:r w:rsidRPr="001B5DAD">
        <w:rPr>
          <w:rFonts w:ascii="Arial" w:hAnsi="Arial" w:cs="Arial"/>
        </w:rPr>
        <w:t>Отсутствие финансирования либо финансирование в недостаточном объеме мероприятий муниципальной программы. В этом случае будет затруднена реализация запланированных мероприятий муниципальной программы.</w:t>
      </w:r>
    </w:p>
    <w:p w:rsidR="001B5DAD" w:rsidRPr="001B5DAD" w:rsidRDefault="001B5DAD" w:rsidP="001B5DAD">
      <w:pPr>
        <w:ind w:firstLine="539"/>
        <w:jc w:val="both"/>
        <w:rPr>
          <w:rFonts w:ascii="Arial" w:hAnsi="Arial" w:cs="Arial"/>
        </w:rPr>
      </w:pPr>
      <w:r w:rsidRPr="001B5DAD">
        <w:rPr>
          <w:rFonts w:ascii="Arial" w:hAnsi="Arial" w:cs="Arial"/>
        </w:rPr>
        <w:t>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выполнения, позволяющего выявлять причины и принять соответствующие меры регулирования.</w:t>
      </w:r>
    </w:p>
    <w:p w:rsidR="001B5DAD" w:rsidRDefault="001B5DAD" w:rsidP="001B5DAD"/>
    <w:p w:rsidR="008D0D28" w:rsidRPr="001B5DAD" w:rsidRDefault="008D0D28" w:rsidP="001B5DAD">
      <w:pPr>
        <w:pStyle w:val="29"/>
        <w:shd w:val="clear" w:color="auto" w:fill="auto"/>
        <w:spacing w:line="240" w:lineRule="auto"/>
        <w:ind w:firstLine="709"/>
        <w:rPr>
          <w:rFonts w:ascii="Arial" w:hAnsi="Arial" w:cs="Arial"/>
          <w:color w:val="000000"/>
          <w:lang w:val="de-DE"/>
        </w:rPr>
      </w:pPr>
    </w:p>
    <w:sectPr w:rsidR="008D0D28" w:rsidRPr="001B5DAD" w:rsidSect="001B5DAD">
      <w:headerReference w:type="even" r:id="rId12"/>
      <w:headerReference w:type="default" r:id="rId13"/>
      <w:pgSz w:w="11905" w:h="16837"/>
      <w:pgMar w:top="1134" w:right="851" w:bottom="1134" w:left="1701" w:header="0" w:footer="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944" w:rsidRDefault="00A14944" w:rsidP="009E2079">
      <w:r>
        <w:separator/>
      </w:r>
    </w:p>
  </w:endnote>
  <w:endnote w:type="continuationSeparator" w:id="0">
    <w:p w:rsidR="00A14944" w:rsidRDefault="00A14944" w:rsidP="009E20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944" w:rsidRDefault="00A14944" w:rsidP="009E2079">
      <w:r>
        <w:separator/>
      </w:r>
    </w:p>
  </w:footnote>
  <w:footnote w:type="continuationSeparator" w:id="0">
    <w:p w:rsidR="00A14944" w:rsidRDefault="00A14944" w:rsidP="009E2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24" w:rsidRDefault="009425F5" w:rsidP="000C1C24">
    <w:pPr>
      <w:pStyle w:val="ac"/>
      <w:framePr w:wrap="around" w:vAnchor="text" w:hAnchor="margin" w:xAlign="right" w:y="1"/>
      <w:rPr>
        <w:rStyle w:val="af6"/>
      </w:rPr>
    </w:pPr>
    <w:r>
      <w:rPr>
        <w:rStyle w:val="af6"/>
      </w:rPr>
      <w:fldChar w:fldCharType="begin"/>
    </w:r>
    <w:r w:rsidR="000C1C24">
      <w:rPr>
        <w:rStyle w:val="af6"/>
      </w:rPr>
      <w:instrText xml:space="preserve">PAGE  </w:instrText>
    </w:r>
    <w:r>
      <w:rPr>
        <w:rStyle w:val="af6"/>
      </w:rPr>
      <w:fldChar w:fldCharType="end"/>
    </w:r>
  </w:p>
  <w:p w:rsidR="000C1C24" w:rsidRDefault="000C1C24" w:rsidP="000C1C24">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24" w:rsidRDefault="000C1C24" w:rsidP="000C1C24">
    <w:pPr>
      <w:pStyle w:val="a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1">
    <w:nsid w:val="031915B7"/>
    <w:multiLevelType w:val="hybridMultilevel"/>
    <w:tmpl w:val="6574A5E8"/>
    <w:name w:val="RTF_Num 10"/>
    <w:lvl w:ilvl="0" w:tplc="A82ADAB8">
      <w:start w:val="1"/>
      <w:numFmt w:val="decimal"/>
      <w:lvlText w:val="%1)"/>
      <w:lvlJc w:val="left"/>
      <w:pPr>
        <w:ind w:left="1287" w:hanging="360"/>
      </w:pPr>
    </w:lvl>
    <w:lvl w:ilvl="1" w:tplc="3D2E7C04" w:tentative="1">
      <w:start w:val="1"/>
      <w:numFmt w:val="lowerLetter"/>
      <w:lvlText w:val="%2."/>
      <w:lvlJc w:val="left"/>
      <w:pPr>
        <w:ind w:left="2007" w:hanging="360"/>
      </w:pPr>
    </w:lvl>
    <w:lvl w:ilvl="2" w:tplc="0A64FAB2" w:tentative="1">
      <w:start w:val="1"/>
      <w:numFmt w:val="lowerRoman"/>
      <w:lvlText w:val="%3."/>
      <w:lvlJc w:val="right"/>
      <w:pPr>
        <w:ind w:left="2727" w:hanging="180"/>
      </w:pPr>
    </w:lvl>
    <w:lvl w:ilvl="3" w:tplc="3DB4AD6E" w:tentative="1">
      <w:start w:val="1"/>
      <w:numFmt w:val="decimal"/>
      <w:lvlText w:val="%4."/>
      <w:lvlJc w:val="left"/>
      <w:pPr>
        <w:ind w:left="3447" w:hanging="360"/>
      </w:pPr>
    </w:lvl>
    <w:lvl w:ilvl="4" w:tplc="04688204" w:tentative="1">
      <w:start w:val="1"/>
      <w:numFmt w:val="lowerLetter"/>
      <w:lvlText w:val="%5."/>
      <w:lvlJc w:val="left"/>
      <w:pPr>
        <w:ind w:left="4167" w:hanging="360"/>
      </w:pPr>
    </w:lvl>
    <w:lvl w:ilvl="5" w:tplc="36E2EF04" w:tentative="1">
      <w:start w:val="1"/>
      <w:numFmt w:val="lowerRoman"/>
      <w:lvlText w:val="%6."/>
      <w:lvlJc w:val="right"/>
      <w:pPr>
        <w:ind w:left="4887" w:hanging="180"/>
      </w:pPr>
    </w:lvl>
    <w:lvl w:ilvl="6" w:tplc="147677D2" w:tentative="1">
      <w:start w:val="1"/>
      <w:numFmt w:val="decimal"/>
      <w:lvlText w:val="%7."/>
      <w:lvlJc w:val="left"/>
      <w:pPr>
        <w:ind w:left="5607" w:hanging="360"/>
      </w:pPr>
    </w:lvl>
    <w:lvl w:ilvl="7" w:tplc="3C0E6A66" w:tentative="1">
      <w:start w:val="1"/>
      <w:numFmt w:val="lowerLetter"/>
      <w:lvlText w:val="%8."/>
      <w:lvlJc w:val="left"/>
      <w:pPr>
        <w:ind w:left="6327" w:hanging="360"/>
      </w:pPr>
    </w:lvl>
    <w:lvl w:ilvl="8" w:tplc="23A4A4C6" w:tentative="1">
      <w:start w:val="1"/>
      <w:numFmt w:val="lowerRoman"/>
      <w:lvlText w:val="%9."/>
      <w:lvlJc w:val="right"/>
      <w:pPr>
        <w:ind w:left="7047" w:hanging="180"/>
      </w:pPr>
    </w:lvl>
  </w:abstractNum>
  <w:abstractNum w:abstractNumId="2">
    <w:nsid w:val="109C51EC"/>
    <w:multiLevelType w:val="hybridMultilevel"/>
    <w:tmpl w:val="5A36567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3266E6"/>
    <w:multiLevelType w:val="hybridMultilevel"/>
    <w:tmpl w:val="DFF0B75C"/>
    <w:lvl w:ilvl="0" w:tplc="3D7E76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7346C04"/>
    <w:multiLevelType w:val="hybridMultilevel"/>
    <w:tmpl w:val="2514F122"/>
    <w:lvl w:ilvl="0" w:tplc="3CE6A1A0">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5">
    <w:nsid w:val="1BAC397D"/>
    <w:multiLevelType w:val="hybridMultilevel"/>
    <w:tmpl w:val="9A1CC364"/>
    <w:lvl w:ilvl="0" w:tplc="63C4DDE6">
      <w:start w:val="1"/>
      <w:numFmt w:val="decimal"/>
      <w:lvlText w:val="%1."/>
      <w:lvlJc w:val="left"/>
      <w:pPr>
        <w:ind w:left="2345"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CDD3A9C"/>
    <w:multiLevelType w:val="hybridMultilevel"/>
    <w:tmpl w:val="AD3A0B3E"/>
    <w:lvl w:ilvl="0" w:tplc="5AB8DE1E">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6B2A0160"/>
    <w:multiLevelType w:val="hybridMultilevel"/>
    <w:tmpl w:val="513E44B6"/>
    <w:lvl w:ilvl="0" w:tplc="369EC21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3"/>
  </w:num>
  <w:num w:numId="4">
    <w:abstractNumId w:val="5"/>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08"/>
  <w:characterSpacingControl w:val="doNotCompress"/>
  <w:footnotePr>
    <w:footnote w:id="-1"/>
    <w:footnote w:id="0"/>
  </w:footnotePr>
  <w:endnotePr>
    <w:endnote w:id="-1"/>
    <w:endnote w:id="0"/>
  </w:endnotePr>
  <w:compat/>
  <w:rsids>
    <w:rsidRoot w:val="002B4B9B"/>
    <w:rsid w:val="00022CA3"/>
    <w:rsid w:val="00035075"/>
    <w:rsid w:val="00045486"/>
    <w:rsid w:val="00053000"/>
    <w:rsid w:val="000552AF"/>
    <w:rsid w:val="000822F0"/>
    <w:rsid w:val="000C1C24"/>
    <w:rsid w:val="000C774D"/>
    <w:rsid w:val="00107E3B"/>
    <w:rsid w:val="0013212D"/>
    <w:rsid w:val="001366B6"/>
    <w:rsid w:val="00145EB4"/>
    <w:rsid w:val="00146B8C"/>
    <w:rsid w:val="00155EDC"/>
    <w:rsid w:val="001618C6"/>
    <w:rsid w:val="00192466"/>
    <w:rsid w:val="001961EC"/>
    <w:rsid w:val="00196E37"/>
    <w:rsid w:val="001B5DAD"/>
    <w:rsid w:val="001C055A"/>
    <w:rsid w:val="001C3C2B"/>
    <w:rsid w:val="001C65A9"/>
    <w:rsid w:val="001D007B"/>
    <w:rsid w:val="001D1377"/>
    <w:rsid w:val="001F02E6"/>
    <w:rsid w:val="00211B03"/>
    <w:rsid w:val="002202C7"/>
    <w:rsid w:val="002203F8"/>
    <w:rsid w:val="002242E9"/>
    <w:rsid w:val="002711B0"/>
    <w:rsid w:val="00274645"/>
    <w:rsid w:val="0027777A"/>
    <w:rsid w:val="00280E56"/>
    <w:rsid w:val="002B4B9B"/>
    <w:rsid w:val="002B4E55"/>
    <w:rsid w:val="002D0820"/>
    <w:rsid w:val="00314F89"/>
    <w:rsid w:val="0032248B"/>
    <w:rsid w:val="00365836"/>
    <w:rsid w:val="003961F7"/>
    <w:rsid w:val="003A01ED"/>
    <w:rsid w:val="003A5B44"/>
    <w:rsid w:val="003B2FC3"/>
    <w:rsid w:val="0043704B"/>
    <w:rsid w:val="00445439"/>
    <w:rsid w:val="00477C13"/>
    <w:rsid w:val="0048375A"/>
    <w:rsid w:val="00484338"/>
    <w:rsid w:val="0049232B"/>
    <w:rsid w:val="004972B3"/>
    <w:rsid w:val="004A2530"/>
    <w:rsid w:val="004D7FB2"/>
    <w:rsid w:val="004F1F93"/>
    <w:rsid w:val="004F58F1"/>
    <w:rsid w:val="00523D5B"/>
    <w:rsid w:val="005311E3"/>
    <w:rsid w:val="005346AB"/>
    <w:rsid w:val="0058779D"/>
    <w:rsid w:val="005D08BC"/>
    <w:rsid w:val="005E29CB"/>
    <w:rsid w:val="0061759F"/>
    <w:rsid w:val="00634A8C"/>
    <w:rsid w:val="00637C1B"/>
    <w:rsid w:val="006443FA"/>
    <w:rsid w:val="006678C7"/>
    <w:rsid w:val="00680B4D"/>
    <w:rsid w:val="00684C98"/>
    <w:rsid w:val="0068705E"/>
    <w:rsid w:val="006A38D8"/>
    <w:rsid w:val="006B4BC5"/>
    <w:rsid w:val="006B7739"/>
    <w:rsid w:val="006C004C"/>
    <w:rsid w:val="006D6DCF"/>
    <w:rsid w:val="006E031D"/>
    <w:rsid w:val="006F0AD0"/>
    <w:rsid w:val="007016B1"/>
    <w:rsid w:val="007541F6"/>
    <w:rsid w:val="00774EDC"/>
    <w:rsid w:val="00786C09"/>
    <w:rsid w:val="007B04FC"/>
    <w:rsid w:val="007C1365"/>
    <w:rsid w:val="007C3559"/>
    <w:rsid w:val="007D0D3B"/>
    <w:rsid w:val="007D4B8C"/>
    <w:rsid w:val="007D6154"/>
    <w:rsid w:val="00805995"/>
    <w:rsid w:val="00811499"/>
    <w:rsid w:val="008149B8"/>
    <w:rsid w:val="00815B1B"/>
    <w:rsid w:val="008226F7"/>
    <w:rsid w:val="0082788E"/>
    <w:rsid w:val="00831071"/>
    <w:rsid w:val="00840A97"/>
    <w:rsid w:val="008635F1"/>
    <w:rsid w:val="00864BA1"/>
    <w:rsid w:val="00890F06"/>
    <w:rsid w:val="008A3411"/>
    <w:rsid w:val="008A34B8"/>
    <w:rsid w:val="008A3FDA"/>
    <w:rsid w:val="008C32A5"/>
    <w:rsid w:val="008C36DC"/>
    <w:rsid w:val="008C4DE9"/>
    <w:rsid w:val="008D0D28"/>
    <w:rsid w:val="008E613D"/>
    <w:rsid w:val="008F4602"/>
    <w:rsid w:val="008F4EFA"/>
    <w:rsid w:val="00926117"/>
    <w:rsid w:val="00936747"/>
    <w:rsid w:val="009425F5"/>
    <w:rsid w:val="009A20C0"/>
    <w:rsid w:val="009C0F96"/>
    <w:rsid w:val="009C6C22"/>
    <w:rsid w:val="009E2079"/>
    <w:rsid w:val="00A01714"/>
    <w:rsid w:val="00A01F23"/>
    <w:rsid w:val="00A14944"/>
    <w:rsid w:val="00A27273"/>
    <w:rsid w:val="00A30C69"/>
    <w:rsid w:val="00A45D25"/>
    <w:rsid w:val="00A46B3B"/>
    <w:rsid w:val="00A56FE9"/>
    <w:rsid w:val="00A61183"/>
    <w:rsid w:val="00A64724"/>
    <w:rsid w:val="00A722B0"/>
    <w:rsid w:val="00A75529"/>
    <w:rsid w:val="00A819A2"/>
    <w:rsid w:val="00A8551F"/>
    <w:rsid w:val="00A93E7D"/>
    <w:rsid w:val="00AB1D38"/>
    <w:rsid w:val="00AE6ECF"/>
    <w:rsid w:val="00AF4286"/>
    <w:rsid w:val="00B05A0E"/>
    <w:rsid w:val="00B064A6"/>
    <w:rsid w:val="00B55CF1"/>
    <w:rsid w:val="00BA6942"/>
    <w:rsid w:val="00BB3323"/>
    <w:rsid w:val="00BD38EF"/>
    <w:rsid w:val="00BD4753"/>
    <w:rsid w:val="00BE7292"/>
    <w:rsid w:val="00BF09ED"/>
    <w:rsid w:val="00C274E7"/>
    <w:rsid w:val="00C57503"/>
    <w:rsid w:val="00C66C76"/>
    <w:rsid w:val="00C7052B"/>
    <w:rsid w:val="00CA7B0C"/>
    <w:rsid w:val="00CB3BC3"/>
    <w:rsid w:val="00CB5770"/>
    <w:rsid w:val="00CC3F31"/>
    <w:rsid w:val="00CE0A31"/>
    <w:rsid w:val="00CF224F"/>
    <w:rsid w:val="00CF312F"/>
    <w:rsid w:val="00D1488C"/>
    <w:rsid w:val="00D23817"/>
    <w:rsid w:val="00D25BCD"/>
    <w:rsid w:val="00D26099"/>
    <w:rsid w:val="00D3119F"/>
    <w:rsid w:val="00D61616"/>
    <w:rsid w:val="00D65BB1"/>
    <w:rsid w:val="00D76D3A"/>
    <w:rsid w:val="00D86EFC"/>
    <w:rsid w:val="00D93BE4"/>
    <w:rsid w:val="00D94072"/>
    <w:rsid w:val="00D947F0"/>
    <w:rsid w:val="00DB7685"/>
    <w:rsid w:val="00DE30AB"/>
    <w:rsid w:val="00DF06B6"/>
    <w:rsid w:val="00E12DA9"/>
    <w:rsid w:val="00E259E4"/>
    <w:rsid w:val="00EA1A84"/>
    <w:rsid w:val="00EA2D77"/>
    <w:rsid w:val="00EB0350"/>
    <w:rsid w:val="00EB303F"/>
    <w:rsid w:val="00EC12C4"/>
    <w:rsid w:val="00ED17C7"/>
    <w:rsid w:val="00EE402A"/>
    <w:rsid w:val="00F25857"/>
    <w:rsid w:val="00F44675"/>
    <w:rsid w:val="00F467BF"/>
    <w:rsid w:val="00F560B7"/>
    <w:rsid w:val="00F76550"/>
    <w:rsid w:val="00F81B0C"/>
    <w:rsid w:val="00FC6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B9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1">
    <w:name w:val="heading 1"/>
    <w:basedOn w:val="a"/>
    <w:next w:val="a"/>
    <w:link w:val="10"/>
    <w:uiPriority w:val="9"/>
    <w:qFormat/>
    <w:rsid w:val="002B4B9B"/>
    <w:pPr>
      <w:keepNext/>
      <w:widowControl/>
      <w:suppressAutoHyphens w:val="0"/>
      <w:autoSpaceDE w:val="0"/>
      <w:jc w:val="center"/>
      <w:outlineLvl w:val="0"/>
    </w:pPr>
    <w:rPr>
      <w:rFonts w:eastAsia="Times New Roman" w:cs="Times New Roman"/>
      <w:b/>
      <w:bCs/>
      <w:kern w:val="0"/>
      <w:lang w:val="ru-RU" w:eastAsia="ru-RU" w:bidi="ar-SA"/>
    </w:rPr>
  </w:style>
  <w:style w:type="paragraph" w:styleId="2">
    <w:name w:val="heading 2"/>
    <w:basedOn w:val="a"/>
    <w:next w:val="a"/>
    <w:link w:val="20"/>
    <w:unhideWhenUsed/>
    <w:qFormat/>
    <w:rsid w:val="002B4B9B"/>
    <w:pPr>
      <w:keepNext/>
      <w:widowControl/>
      <w:suppressAutoHyphens w:val="0"/>
      <w:autoSpaceDE w:val="0"/>
      <w:ind w:right="-1"/>
      <w:jc w:val="both"/>
      <w:outlineLvl w:val="1"/>
    </w:pPr>
    <w:rPr>
      <w:rFonts w:eastAsia="Times New Roman" w:cs="Times New Roman"/>
      <w:kern w:val="0"/>
      <w:sz w:val="28"/>
      <w:szCs w:val="28"/>
      <w:lang w:val="ru-RU" w:eastAsia="ru-RU" w:bidi="ar-SA"/>
    </w:rPr>
  </w:style>
  <w:style w:type="paragraph" w:styleId="3">
    <w:name w:val="heading 3"/>
    <w:basedOn w:val="a"/>
    <w:next w:val="a"/>
    <w:link w:val="30"/>
    <w:semiHidden/>
    <w:unhideWhenUsed/>
    <w:qFormat/>
    <w:rsid w:val="002B4B9B"/>
    <w:pPr>
      <w:keepNext/>
      <w:widowControl/>
      <w:suppressAutoHyphens w:val="0"/>
      <w:autoSpaceDE w:val="0"/>
      <w:ind w:right="-1"/>
      <w:jc w:val="both"/>
      <w:outlineLvl w:val="2"/>
    </w:pPr>
    <w:rPr>
      <w:rFonts w:eastAsia="Times New Roman" w:cs="Times New Roman"/>
      <w:b/>
      <w:bCs/>
      <w:kern w:val="0"/>
      <w:sz w:val="28"/>
      <w:szCs w:val="28"/>
      <w:lang w:val="ru-RU" w:eastAsia="ru-RU" w:bidi="ar-SA"/>
    </w:rPr>
  </w:style>
  <w:style w:type="paragraph" w:styleId="4">
    <w:name w:val="heading 4"/>
    <w:basedOn w:val="a"/>
    <w:next w:val="a"/>
    <w:link w:val="40"/>
    <w:uiPriority w:val="99"/>
    <w:semiHidden/>
    <w:unhideWhenUsed/>
    <w:qFormat/>
    <w:rsid w:val="002B4B9B"/>
    <w:pPr>
      <w:keepNext/>
      <w:widowControl/>
      <w:suppressAutoHyphens w:val="0"/>
      <w:autoSpaceDE w:val="0"/>
      <w:ind w:right="-1"/>
      <w:jc w:val="both"/>
      <w:outlineLvl w:val="3"/>
    </w:pPr>
    <w:rPr>
      <w:rFonts w:eastAsia="Times New Roman" w:cs="Times New Roman"/>
      <w:b/>
      <w:bCs/>
      <w:kern w:val="0"/>
      <w:lang w:val="ru-RU" w:eastAsia="ru-RU" w:bidi="ar-SA"/>
    </w:rPr>
  </w:style>
  <w:style w:type="paragraph" w:styleId="5">
    <w:name w:val="heading 5"/>
    <w:basedOn w:val="a"/>
    <w:next w:val="a"/>
    <w:link w:val="50"/>
    <w:uiPriority w:val="99"/>
    <w:semiHidden/>
    <w:unhideWhenUsed/>
    <w:qFormat/>
    <w:rsid w:val="002B4B9B"/>
    <w:pPr>
      <w:keepNext/>
      <w:widowControl/>
      <w:suppressAutoHyphens w:val="0"/>
      <w:autoSpaceDE w:val="0"/>
      <w:jc w:val="center"/>
      <w:outlineLvl w:val="4"/>
    </w:pPr>
    <w:rPr>
      <w:rFonts w:eastAsia="Times New Roman" w:cs="Times New Roman"/>
      <w:b/>
      <w:bCs/>
      <w:kern w:val="0"/>
      <w:sz w:val="28"/>
      <w:szCs w:val="28"/>
      <w:lang w:val="ru-RU" w:eastAsia="ru-RU" w:bidi="ar-SA"/>
    </w:rPr>
  </w:style>
  <w:style w:type="paragraph" w:styleId="6">
    <w:name w:val="heading 6"/>
    <w:basedOn w:val="a"/>
    <w:next w:val="a"/>
    <w:link w:val="60"/>
    <w:uiPriority w:val="99"/>
    <w:semiHidden/>
    <w:unhideWhenUsed/>
    <w:qFormat/>
    <w:rsid w:val="002B4B9B"/>
    <w:pPr>
      <w:keepNext/>
      <w:widowControl/>
      <w:suppressAutoHyphens w:val="0"/>
      <w:autoSpaceDE w:val="0"/>
      <w:jc w:val="center"/>
      <w:outlineLvl w:val="5"/>
    </w:pPr>
    <w:rPr>
      <w:rFonts w:eastAsia="Times New Roman" w:cs="Times New Roman"/>
      <w:b/>
      <w:bCs/>
      <w:kern w:val="0"/>
      <w:sz w:val="36"/>
      <w:szCs w:val="36"/>
      <w:lang w:val="ru-RU" w:eastAsia="ru-RU" w:bidi="ar-SA"/>
    </w:rPr>
  </w:style>
  <w:style w:type="paragraph" w:styleId="7">
    <w:name w:val="heading 7"/>
    <w:basedOn w:val="a"/>
    <w:next w:val="a"/>
    <w:link w:val="70"/>
    <w:uiPriority w:val="99"/>
    <w:semiHidden/>
    <w:unhideWhenUsed/>
    <w:qFormat/>
    <w:rsid w:val="002B4B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4B9B"/>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2B4B9B"/>
    <w:rPr>
      <w:rFonts w:ascii="Times New Roman" w:eastAsia="Times New Roman" w:hAnsi="Times New Roman" w:cs="Times New Roman"/>
      <w:sz w:val="28"/>
      <w:szCs w:val="28"/>
      <w:lang w:eastAsia="ru-RU"/>
    </w:rPr>
  </w:style>
  <w:style w:type="character" w:customStyle="1" w:styleId="30">
    <w:name w:val="Заголовок 3 Знак"/>
    <w:basedOn w:val="a0"/>
    <w:link w:val="3"/>
    <w:semiHidden/>
    <w:rsid w:val="002B4B9B"/>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9"/>
    <w:semiHidden/>
    <w:rsid w:val="002B4B9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semiHidden/>
    <w:rsid w:val="002B4B9B"/>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semiHidden/>
    <w:rsid w:val="002B4B9B"/>
    <w:rPr>
      <w:rFonts w:ascii="Times New Roman" w:eastAsia="Times New Roman" w:hAnsi="Times New Roman" w:cs="Times New Roman"/>
      <w:b/>
      <w:bCs/>
      <w:sz w:val="36"/>
      <w:szCs w:val="36"/>
      <w:lang w:eastAsia="ru-RU"/>
    </w:rPr>
  </w:style>
  <w:style w:type="character" w:customStyle="1" w:styleId="70">
    <w:name w:val="Заголовок 7 Знак"/>
    <w:basedOn w:val="a0"/>
    <w:link w:val="7"/>
    <w:uiPriority w:val="99"/>
    <w:semiHidden/>
    <w:rsid w:val="002B4B9B"/>
    <w:rPr>
      <w:rFonts w:asciiTheme="majorHAnsi" w:eastAsiaTheme="majorEastAsia" w:hAnsiTheme="majorHAnsi" w:cstheme="majorBidi"/>
      <w:i/>
      <w:iCs/>
      <w:color w:val="404040" w:themeColor="text1" w:themeTint="BF"/>
      <w:kern w:val="3"/>
      <w:sz w:val="24"/>
      <w:szCs w:val="24"/>
      <w:lang w:val="de-DE" w:eastAsia="ja-JP" w:bidi="fa-IR"/>
    </w:rPr>
  </w:style>
  <w:style w:type="paragraph" w:styleId="a3">
    <w:name w:val="No Spacing"/>
    <w:link w:val="a4"/>
    <w:uiPriority w:val="1"/>
    <w:qFormat/>
    <w:rsid w:val="002B4B9B"/>
    <w:pPr>
      <w:suppressAutoHyphens/>
      <w:autoSpaceDN w:val="0"/>
      <w:spacing w:after="0" w:line="240" w:lineRule="auto"/>
    </w:pPr>
    <w:rPr>
      <w:rFonts w:ascii="Times New Roman" w:eastAsia="Calibri" w:hAnsi="Times New Roman" w:cs="Times New Roman"/>
      <w:kern w:val="3"/>
      <w:sz w:val="28"/>
      <w:szCs w:val="28"/>
      <w:lang w:eastAsia="zh-CN"/>
    </w:rPr>
  </w:style>
  <w:style w:type="paragraph" w:customStyle="1" w:styleId="Standard">
    <w:name w:val="Standard"/>
    <w:rsid w:val="002B4B9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1">
    <w:name w:val="Название объекта1"/>
    <w:basedOn w:val="Standard"/>
    <w:rsid w:val="002B4B9B"/>
    <w:pPr>
      <w:suppressLineNumbers/>
      <w:spacing w:before="120" w:after="120"/>
    </w:pPr>
    <w:rPr>
      <w:i/>
      <w:iCs/>
    </w:rPr>
  </w:style>
  <w:style w:type="paragraph" w:customStyle="1" w:styleId="Textbody">
    <w:name w:val="Text body"/>
    <w:basedOn w:val="Standard"/>
    <w:rsid w:val="002B4B9B"/>
    <w:pPr>
      <w:spacing w:after="120"/>
    </w:pPr>
  </w:style>
  <w:style w:type="paragraph" w:customStyle="1" w:styleId="Index">
    <w:name w:val="Index"/>
    <w:basedOn w:val="Standard"/>
    <w:rsid w:val="002B4B9B"/>
    <w:pPr>
      <w:suppressLineNumbers/>
    </w:pPr>
  </w:style>
  <w:style w:type="paragraph" w:customStyle="1" w:styleId="ConsTitle">
    <w:name w:val="ConsTitle"/>
    <w:rsid w:val="002B4B9B"/>
    <w:pPr>
      <w:widowControl w:val="0"/>
      <w:suppressAutoHyphens/>
      <w:autoSpaceDE w:val="0"/>
      <w:autoSpaceDN w:val="0"/>
      <w:spacing w:after="0" w:line="240" w:lineRule="auto"/>
      <w:ind w:right="19772"/>
    </w:pPr>
    <w:rPr>
      <w:rFonts w:ascii="Arial" w:eastAsia="Arial" w:hAnsi="Arial" w:cs="Arial"/>
      <w:b/>
      <w:bCs/>
      <w:kern w:val="3"/>
      <w:sz w:val="16"/>
      <w:szCs w:val="16"/>
      <w:lang w:eastAsia="zh-CN"/>
    </w:rPr>
  </w:style>
  <w:style w:type="paragraph" w:customStyle="1" w:styleId="31">
    <w:name w:val="Заголовок 31"/>
    <w:basedOn w:val="Standard"/>
    <w:next w:val="Standard"/>
    <w:rsid w:val="002B4B9B"/>
    <w:pPr>
      <w:keepNext/>
      <w:outlineLvl w:val="2"/>
    </w:pPr>
    <w:rPr>
      <w:b/>
      <w:bCs/>
      <w:lang w:val="ru-RU"/>
    </w:rPr>
  </w:style>
  <w:style w:type="paragraph" w:customStyle="1" w:styleId="110">
    <w:name w:val="Заголовок 11"/>
    <w:basedOn w:val="Standard"/>
    <w:next w:val="Standard"/>
    <w:rsid w:val="002B4B9B"/>
    <w:pPr>
      <w:keepNext/>
      <w:autoSpaceDE w:val="0"/>
      <w:jc w:val="center"/>
      <w:outlineLvl w:val="0"/>
    </w:pPr>
    <w:rPr>
      <w:lang w:val="ru-RU"/>
    </w:rPr>
  </w:style>
  <w:style w:type="paragraph" w:customStyle="1" w:styleId="12">
    <w:name w:val="Нижний колонтитул1"/>
    <w:basedOn w:val="Standard"/>
    <w:rsid w:val="002B4B9B"/>
    <w:pPr>
      <w:tabs>
        <w:tab w:val="center" w:pos="4677"/>
        <w:tab w:val="right" w:pos="9355"/>
      </w:tabs>
    </w:pPr>
  </w:style>
  <w:style w:type="paragraph" w:customStyle="1" w:styleId="ConsNormal">
    <w:name w:val="ConsNormal"/>
    <w:uiPriority w:val="99"/>
    <w:rsid w:val="002B4B9B"/>
    <w:pPr>
      <w:widowControl w:val="0"/>
      <w:suppressAutoHyphens/>
      <w:autoSpaceDE w:val="0"/>
      <w:autoSpaceDN w:val="0"/>
      <w:spacing w:after="0" w:line="240" w:lineRule="auto"/>
      <w:ind w:right="19772" w:firstLine="720"/>
    </w:pPr>
    <w:rPr>
      <w:rFonts w:ascii="Arial" w:eastAsia="Arial" w:hAnsi="Arial" w:cs="Arial"/>
      <w:kern w:val="3"/>
      <w:sz w:val="20"/>
      <w:szCs w:val="20"/>
      <w:lang w:eastAsia="zh-CN"/>
    </w:rPr>
  </w:style>
  <w:style w:type="paragraph" w:customStyle="1" w:styleId="Textbodyindent">
    <w:name w:val="Text body indent"/>
    <w:basedOn w:val="Standard"/>
    <w:rsid w:val="002B4B9B"/>
    <w:pPr>
      <w:spacing w:after="120"/>
      <w:ind w:left="283"/>
    </w:pPr>
  </w:style>
  <w:style w:type="paragraph" w:customStyle="1" w:styleId="21">
    <w:name w:val="Заголовок 21"/>
    <w:basedOn w:val="Standard"/>
    <w:next w:val="Standard"/>
    <w:rsid w:val="002B4B9B"/>
    <w:pPr>
      <w:keepNext/>
      <w:spacing w:before="240" w:after="60"/>
      <w:outlineLvl w:val="1"/>
    </w:pPr>
    <w:rPr>
      <w:rFonts w:ascii="Arial" w:hAnsi="Arial" w:cs="Arial"/>
      <w:b/>
      <w:bCs/>
      <w:i/>
      <w:iCs/>
      <w:sz w:val="28"/>
      <w:szCs w:val="28"/>
    </w:rPr>
  </w:style>
  <w:style w:type="paragraph" w:customStyle="1" w:styleId="41">
    <w:name w:val="Заголовок 41"/>
    <w:basedOn w:val="Standard"/>
    <w:next w:val="Standard"/>
    <w:rsid w:val="002B4B9B"/>
    <w:pPr>
      <w:keepNext/>
      <w:spacing w:before="240" w:after="60"/>
      <w:outlineLvl w:val="3"/>
    </w:pPr>
    <w:rPr>
      <w:b/>
      <w:bCs/>
      <w:sz w:val="28"/>
      <w:szCs w:val="28"/>
    </w:rPr>
  </w:style>
  <w:style w:type="paragraph" w:customStyle="1" w:styleId="TableContents">
    <w:name w:val="Table Contents"/>
    <w:basedOn w:val="Standard"/>
    <w:rsid w:val="002B4B9B"/>
    <w:pPr>
      <w:suppressLineNumbers/>
    </w:pPr>
  </w:style>
  <w:style w:type="paragraph" w:customStyle="1" w:styleId="TableHeading">
    <w:name w:val="Table Heading"/>
    <w:basedOn w:val="TableContents"/>
    <w:rsid w:val="002B4B9B"/>
    <w:pPr>
      <w:jc w:val="center"/>
    </w:pPr>
    <w:rPr>
      <w:b/>
      <w:bCs/>
    </w:rPr>
  </w:style>
  <w:style w:type="paragraph" w:customStyle="1" w:styleId="13">
    <w:name w:val="заголовок 1"/>
    <w:basedOn w:val="Standard"/>
    <w:next w:val="a"/>
    <w:uiPriority w:val="99"/>
    <w:rsid w:val="002B4B9B"/>
    <w:pPr>
      <w:keepNext/>
      <w:widowControl/>
      <w:suppressAutoHyphens w:val="0"/>
      <w:autoSpaceDE w:val="0"/>
      <w:jc w:val="right"/>
    </w:pPr>
    <w:rPr>
      <w:rFonts w:eastAsia="Times New Roman" w:cs="Times New Roman"/>
      <w:noProof/>
      <w:kern w:val="0"/>
      <w:sz w:val="28"/>
      <w:szCs w:val="28"/>
      <w:lang w:val="en-US" w:eastAsia="ru-RU" w:bidi="ar-SA"/>
    </w:rPr>
  </w:style>
  <w:style w:type="paragraph" w:customStyle="1" w:styleId="22">
    <w:name w:val="заголовок 2"/>
    <w:basedOn w:val="Standard"/>
    <w:next w:val="a"/>
    <w:uiPriority w:val="99"/>
    <w:rsid w:val="002B4B9B"/>
    <w:pPr>
      <w:keepNext/>
      <w:widowControl/>
      <w:suppressAutoHyphens w:val="0"/>
      <w:autoSpaceDE w:val="0"/>
      <w:jc w:val="both"/>
    </w:pPr>
    <w:rPr>
      <w:rFonts w:eastAsia="Times New Roman" w:cs="Times New Roman"/>
      <w:kern w:val="0"/>
      <w:sz w:val="28"/>
      <w:szCs w:val="28"/>
      <w:lang w:val="ru-RU" w:eastAsia="ru-RU" w:bidi="ar-SA"/>
    </w:rPr>
  </w:style>
  <w:style w:type="paragraph" w:customStyle="1" w:styleId="32">
    <w:name w:val="заголовок 3"/>
    <w:basedOn w:val="Standard"/>
    <w:next w:val="a"/>
    <w:uiPriority w:val="99"/>
    <w:rsid w:val="002B4B9B"/>
    <w:pPr>
      <w:keepNext/>
      <w:widowControl/>
      <w:suppressAutoHyphens w:val="0"/>
      <w:autoSpaceDE w:val="0"/>
      <w:jc w:val="center"/>
      <w:outlineLvl w:val="2"/>
    </w:pPr>
    <w:rPr>
      <w:rFonts w:eastAsia="Times New Roman" w:cs="Times New Roman"/>
      <w:noProof/>
      <w:kern w:val="0"/>
      <w:sz w:val="28"/>
      <w:szCs w:val="28"/>
      <w:lang w:val="en-US" w:eastAsia="ru-RU" w:bidi="ar-SA"/>
    </w:rPr>
  </w:style>
  <w:style w:type="paragraph" w:customStyle="1" w:styleId="ConsPlusNonformat">
    <w:name w:val="ConsPlusNonformat"/>
    <w:basedOn w:val="Standard"/>
    <w:uiPriority w:val="99"/>
    <w:rsid w:val="002B4B9B"/>
    <w:pPr>
      <w:suppressAutoHyphens w:val="0"/>
      <w:autoSpaceDE w:val="0"/>
      <w:adjustRightInd w:val="0"/>
    </w:pPr>
    <w:rPr>
      <w:rFonts w:ascii="Courier New" w:eastAsia="Times New Roman" w:hAnsi="Courier New" w:cs="Courier New"/>
      <w:kern w:val="0"/>
      <w:sz w:val="20"/>
      <w:szCs w:val="20"/>
      <w:lang w:val="ru-RU" w:eastAsia="ru-RU" w:bidi="ar-SA"/>
    </w:rPr>
  </w:style>
  <w:style w:type="paragraph" w:customStyle="1" w:styleId="320">
    <w:name w:val="Заголовок 32"/>
    <w:basedOn w:val="Standard"/>
    <w:next w:val="Standard"/>
    <w:rsid w:val="002B4B9B"/>
    <w:pPr>
      <w:keepNext/>
      <w:outlineLvl w:val="2"/>
    </w:pPr>
    <w:rPr>
      <w:b/>
      <w:bCs/>
      <w:lang w:val="ru-RU"/>
    </w:rPr>
  </w:style>
  <w:style w:type="paragraph" w:customStyle="1" w:styleId="120">
    <w:name w:val="Заголовок 12"/>
    <w:basedOn w:val="Standard"/>
    <w:next w:val="Standard"/>
    <w:rsid w:val="002B4B9B"/>
    <w:pPr>
      <w:keepNext/>
      <w:autoSpaceDE w:val="0"/>
      <w:jc w:val="center"/>
      <w:outlineLvl w:val="0"/>
    </w:pPr>
    <w:rPr>
      <w:lang w:val="ru-RU"/>
    </w:rPr>
  </w:style>
  <w:style w:type="paragraph" w:styleId="a5">
    <w:name w:val="Title"/>
    <w:basedOn w:val="a"/>
    <w:next w:val="a"/>
    <w:link w:val="a6"/>
    <w:qFormat/>
    <w:rsid w:val="002B4B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rsid w:val="002B4B9B"/>
    <w:rPr>
      <w:rFonts w:asciiTheme="majorHAnsi" w:eastAsiaTheme="majorEastAsia" w:hAnsiTheme="majorHAnsi" w:cstheme="majorBidi"/>
      <w:color w:val="17365D" w:themeColor="text2" w:themeShade="BF"/>
      <w:spacing w:val="5"/>
      <w:kern w:val="28"/>
      <w:sz w:val="52"/>
      <w:szCs w:val="52"/>
      <w:lang w:val="de-DE" w:eastAsia="ja-JP" w:bidi="fa-IR"/>
    </w:rPr>
  </w:style>
  <w:style w:type="paragraph" w:styleId="a7">
    <w:name w:val="Subtitle"/>
    <w:basedOn w:val="a"/>
    <w:next w:val="a"/>
    <w:link w:val="a8"/>
    <w:qFormat/>
    <w:rsid w:val="002B4B9B"/>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7"/>
    <w:rsid w:val="002B4B9B"/>
    <w:rPr>
      <w:rFonts w:asciiTheme="majorHAnsi" w:eastAsiaTheme="majorEastAsia" w:hAnsiTheme="majorHAnsi" w:cstheme="majorBidi"/>
      <w:i/>
      <w:iCs/>
      <w:color w:val="4F81BD" w:themeColor="accent1"/>
      <w:spacing w:val="15"/>
      <w:kern w:val="3"/>
      <w:sz w:val="24"/>
      <w:szCs w:val="24"/>
      <w:lang w:val="de-DE" w:eastAsia="ja-JP" w:bidi="fa-IR"/>
    </w:rPr>
  </w:style>
  <w:style w:type="paragraph" w:styleId="23">
    <w:name w:val="Body Text Indent 2"/>
    <w:basedOn w:val="a"/>
    <w:link w:val="210"/>
    <w:uiPriority w:val="99"/>
    <w:semiHidden/>
    <w:unhideWhenUsed/>
    <w:rsid w:val="002B4B9B"/>
    <w:pPr>
      <w:spacing w:after="120" w:line="480" w:lineRule="auto"/>
      <w:ind w:left="283"/>
    </w:pPr>
  </w:style>
  <w:style w:type="character" w:customStyle="1" w:styleId="24">
    <w:name w:val="Основной текст с отступом 2 Знак"/>
    <w:basedOn w:val="a0"/>
    <w:uiPriority w:val="99"/>
    <w:semiHidden/>
    <w:rsid w:val="002B4B9B"/>
    <w:rPr>
      <w:rFonts w:ascii="Times New Roman" w:eastAsia="Andale Sans UI" w:hAnsi="Times New Roman" w:cs="Tahoma"/>
      <w:kern w:val="3"/>
      <w:sz w:val="24"/>
      <w:szCs w:val="24"/>
      <w:lang w:val="de-DE" w:eastAsia="ja-JP" w:bidi="fa-IR"/>
    </w:rPr>
  </w:style>
  <w:style w:type="character" w:customStyle="1" w:styleId="210">
    <w:name w:val="Основной текст с отступом 2 Знак1"/>
    <w:basedOn w:val="a0"/>
    <w:link w:val="23"/>
    <w:uiPriority w:val="99"/>
    <w:semiHidden/>
    <w:locked/>
    <w:rsid w:val="002B4B9B"/>
    <w:rPr>
      <w:rFonts w:ascii="Times New Roman" w:eastAsia="Andale Sans UI" w:hAnsi="Times New Roman" w:cs="Tahoma"/>
      <w:kern w:val="3"/>
      <w:sz w:val="24"/>
      <w:szCs w:val="24"/>
      <w:lang w:val="de-DE" w:eastAsia="ja-JP" w:bidi="fa-IR"/>
    </w:rPr>
  </w:style>
  <w:style w:type="character" w:customStyle="1" w:styleId="hl41">
    <w:name w:val="hl41"/>
    <w:basedOn w:val="a0"/>
    <w:rsid w:val="002B4B9B"/>
    <w:rPr>
      <w:b/>
      <w:bCs/>
      <w:sz w:val="20"/>
      <w:szCs w:val="20"/>
    </w:rPr>
  </w:style>
  <w:style w:type="character" w:customStyle="1" w:styleId="NumberingSymbols">
    <w:name w:val="Numbering Symbols"/>
    <w:rsid w:val="002B4B9B"/>
  </w:style>
  <w:style w:type="character" w:customStyle="1" w:styleId="a9">
    <w:name w:val="Основной шрифт"/>
    <w:uiPriority w:val="99"/>
    <w:rsid w:val="002B4B9B"/>
  </w:style>
  <w:style w:type="paragraph" w:styleId="25">
    <w:name w:val="Body Text 2"/>
    <w:basedOn w:val="a"/>
    <w:link w:val="211"/>
    <w:uiPriority w:val="99"/>
    <w:semiHidden/>
    <w:unhideWhenUsed/>
    <w:rsid w:val="002B4B9B"/>
    <w:pPr>
      <w:spacing w:after="120" w:line="480" w:lineRule="auto"/>
    </w:pPr>
  </w:style>
  <w:style w:type="character" w:customStyle="1" w:styleId="26">
    <w:name w:val="Основной текст 2 Знак"/>
    <w:basedOn w:val="a0"/>
    <w:uiPriority w:val="99"/>
    <w:semiHidden/>
    <w:rsid w:val="002B4B9B"/>
    <w:rPr>
      <w:rFonts w:ascii="Times New Roman" w:eastAsia="Andale Sans UI" w:hAnsi="Times New Roman" w:cs="Tahoma"/>
      <w:kern w:val="3"/>
      <w:sz w:val="24"/>
      <w:szCs w:val="24"/>
      <w:lang w:val="de-DE" w:eastAsia="ja-JP" w:bidi="fa-IR"/>
    </w:rPr>
  </w:style>
  <w:style w:type="character" w:customStyle="1" w:styleId="211">
    <w:name w:val="Основной текст 2 Знак1"/>
    <w:basedOn w:val="a0"/>
    <w:link w:val="25"/>
    <w:uiPriority w:val="99"/>
    <w:semiHidden/>
    <w:locked/>
    <w:rsid w:val="002B4B9B"/>
    <w:rPr>
      <w:rFonts w:ascii="Times New Roman" w:eastAsia="Andale Sans UI" w:hAnsi="Times New Roman" w:cs="Tahoma"/>
      <w:kern w:val="3"/>
      <w:sz w:val="24"/>
      <w:szCs w:val="24"/>
      <w:lang w:val="de-DE" w:eastAsia="ja-JP" w:bidi="fa-IR"/>
    </w:rPr>
  </w:style>
  <w:style w:type="paragraph" w:styleId="aa">
    <w:name w:val="Body Text"/>
    <w:basedOn w:val="a"/>
    <w:link w:val="14"/>
    <w:unhideWhenUsed/>
    <w:rsid w:val="002B4B9B"/>
    <w:pPr>
      <w:spacing w:after="120"/>
    </w:pPr>
  </w:style>
  <w:style w:type="character" w:customStyle="1" w:styleId="ab">
    <w:name w:val="Основной текст Знак"/>
    <w:basedOn w:val="a0"/>
    <w:uiPriority w:val="99"/>
    <w:rsid w:val="002B4B9B"/>
    <w:rPr>
      <w:rFonts w:ascii="Times New Roman" w:eastAsia="Andale Sans UI" w:hAnsi="Times New Roman" w:cs="Tahoma"/>
      <w:kern w:val="3"/>
      <w:sz w:val="24"/>
      <w:szCs w:val="24"/>
      <w:lang w:val="de-DE" w:eastAsia="ja-JP" w:bidi="fa-IR"/>
    </w:rPr>
  </w:style>
  <w:style w:type="character" w:customStyle="1" w:styleId="14">
    <w:name w:val="Основной текст Знак1"/>
    <w:basedOn w:val="a0"/>
    <w:link w:val="aa"/>
    <w:uiPriority w:val="99"/>
    <w:semiHidden/>
    <w:locked/>
    <w:rsid w:val="002B4B9B"/>
    <w:rPr>
      <w:rFonts w:ascii="Times New Roman" w:eastAsia="Andale Sans UI" w:hAnsi="Times New Roman" w:cs="Tahoma"/>
      <w:kern w:val="3"/>
      <w:sz w:val="24"/>
      <w:szCs w:val="24"/>
      <w:lang w:val="de-DE" w:eastAsia="ja-JP" w:bidi="fa-IR"/>
    </w:rPr>
  </w:style>
  <w:style w:type="paragraph" w:styleId="33">
    <w:name w:val="Body Text Indent 3"/>
    <w:basedOn w:val="a"/>
    <w:link w:val="310"/>
    <w:uiPriority w:val="99"/>
    <w:semiHidden/>
    <w:unhideWhenUsed/>
    <w:rsid w:val="002B4B9B"/>
    <w:pPr>
      <w:spacing w:after="120"/>
      <w:ind w:left="283"/>
    </w:pPr>
    <w:rPr>
      <w:sz w:val="16"/>
      <w:szCs w:val="16"/>
    </w:rPr>
  </w:style>
  <w:style w:type="character" w:customStyle="1" w:styleId="34">
    <w:name w:val="Основной текст с отступом 3 Знак"/>
    <w:basedOn w:val="a0"/>
    <w:uiPriority w:val="99"/>
    <w:semiHidden/>
    <w:rsid w:val="002B4B9B"/>
    <w:rPr>
      <w:rFonts w:ascii="Times New Roman" w:eastAsia="Andale Sans UI" w:hAnsi="Times New Roman" w:cs="Tahoma"/>
      <w:kern w:val="3"/>
      <w:sz w:val="16"/>
      <w:szCs w:val="16"/>
      <w:lang w:val="de-DE" w:eastAsia="ja-JP" w:bidi="fa-IR"/>
    </w:rPr>
  </w:style>
  <w:style w:type="character" w:customStyle="1" w:styleId="310">
    <w:name w:val="Основной текст с отступом 3 Знак1"/>
    <w:basedOn w:val="a0"/>
    <w:link w:val="33"/>
    <w:uiPriority w:val="99"/>
    <w:semiHidden/>
    <w:locked/>
    <w:rsid w:val="002B4B9B"/>
    <w:rPr>
      <w:rFonts w:ascii="Times New Roman" w:eastAsia="Andale Sans UI" w:hAnsi="Times New Roman" w:cs="Tahoma"/>
      <w:kern w:val="3"/>
      <w:sz w:val="16"/>
      <w:szCs w:val="16"/>
      <w:lang w:val="de-DE" w:eastAsia="ja-JP" w:bidi="fa-IR"/>
    </w:rPr>
  </w:style>
  <w:style w:type="paragraph" w:styleId="ac">
    <w:name w:val="header"/>
    <w:basedOn w:val="Standard"/>
    <w:link w:val="ad"/>
    <w:uiPriority w:val="99"/>
    <w:unhideWhenUsed/>
    <w:rsid w:val="002B4B9B"/>
    <w:pPr>
      <w:widowControl/>
      <w:tabs>
        <w:tab w:val="center" w:pos="4677"/>
        <w:tab w:val="right" w:pos="9355"/>
      </w:tabs>
      <w:suppressAutoHyphens w:val="0"/>
      <w:autoSpaceDE w:val="0"/>
    </w:pPr>
    <w:rPr>
      <w:rFonts w:eastAsia="Times New Roman" w:cs="Times New Roman"/>
      <w:kern w:val="0"/>
      <w:sz w:val="20"/>
      <w:szCs w:val="20"/>
      <w:lang w:val="ru-RU" w:eastAsia="ru-RU" w:bidi="ar-SA"/>
    </w:rPr>
  </w:style>
  <w:style w:type="character" w:customStyle="1" w:styleId="ad">
    <w:name w:val="Верхний колонтитул Знак"/>
    <w:basedOn w:val="a0"/>
    <w:link w:val="ac"/>
    <w:uiPriority w:val="99"/>
    <w:rsid w:val="002B4B9B"/>
    <w:rPr>
      <w:rFonts w:ascii="Times New Roman" w:eastAsia="Times New Roman" w:hAnsi="Times New Roman" w:cs="Times New Roman"/>
      <w:sz w:val="20"/>
      <w:szCs w:val="20"/>
      <w:lang w:eastAsia="ru-RU"/>
    </w:rPr>
  </w:style>
  <w:style w:type="paragraph" w:styleId="ae">
    <w:name w:val="footer"/>
    <w:basedOn w:val="a"/>
    <w:link w:val="15"/>
    <w:unhideWhenUsed/>
    <w:rsid w:val="002B4B9B"/>
    <w:pPr>
      <w:tabs>
        <w:tab w:val="center" w:pos="4677"/>
        <w:tab w:val="right" w:pos="9355"/>
      </w:tabs>
    </w:pPr>
  </w:style>
  <w:style w:type="character" w:customStyle="1" w:styleId="af">
    <w:name w:val="Нижний колонтитул Знак"/>
    <w:basedOn w:val="a0"/>
    <w:rsid w:val="002B4B9B"/>
    <w:rPr>
      <w:rFonts w:ascii="Times New Roman" w:eastAsia="Andale Sans UI" w:hAnsi="Times New Roman" w:cs="Tahoma"/>
      <w:kern w:val="3"/>
      <w:sz w:val="24"/>
      <w:szCs w:val="24"/>
      <w:lang w:val="de-DE" w:eastAsia="ja-JP" w:bidi="fa-IR"/>
    </w:rPr>
  </w:style>
  <w:style w:type="character" w:customStyle="1" w:styleId="15">
    <w:name w:val="Нижний колонтитул Знак1"/>
    <w:basedOn w:val="a0"/>
    <w:link w:val="ae"/>
    <w:uiPriority w:val="99"/>
    <w:semiHidden/>
    <w:locked/>
    <w:rsid w:val="002B4B9B"/>
    <w:rPr>
      <w:rFonts w:ascii="Times New Roman" w:eastAsia="Andale Sans UI" w:hAnsi="Times New Roman" w:cs="Tahoma"/>
      <w:kern w:val="3"/>
      <w:sz w:val="24"/>
      <w:szCs w:val="24"/>
      <w:lang w:val="de-DE" w:eastAsia="ja-JP" w:bidi="fa-IR"/>
    </w:rPr>
  </w:style>
  <w:style w:type="paragraph" w:styleId="af0">
    <w:name w:val="Balloon Text"/>
    <w:basedOn w:val="a"/>
    <w:link w:val="16"/>
    <w:unhideWhenUsed/>
    <w:rsid w:val="002B4B9B"/>
    <w:rPr>
      <w:rFonts w:ascii="Tahoma" w:hAnsi="Tahoma"/>
      <w:sz w:val="16"/>
      <w:szCs w:val="16"/>
    </w:rPr>
  </w:style>
  <w:style w:type="character" w:customStyle="1" w:styleId="af1">
    <w:name w:val="Текст выноски Знак"/>
    <w:basedOn w:val="a0"/>
    <w:rsid w:val="002B4B9B"/>
    <w:rPr>
      <w:rFonts w:ascii="Tahoma" w:eastAsia="Andale Sans UI" w:hAnsi="Tahoma" w:cs="Tahoma"/>
      <w:kern w:val="3"/>
      <w:sz w:val="16"/>
      <w:szCs w:val="16"/>
      <w:lang w:val="de-DE" w:eastAsia="ja-JP" w:bidi="fa-IR"/>
    </w:rPr>
  </w:style>
  <w:style w:type="character" w:customStyle="1" w:styleId="16">
    <w:name w:val="Текст выноски Знак1"/>
    <w:basedOn w:val="a0"/>
    <w:link w:val="af0"/>
    <w:uiPriority w:val="99"/>
    <w:semiHidden/>
    <w:locked/>
    <w:rsid w:val="002B4B9B"/>
    <w:rPr>
      <w:rFonts w:ascii="Tahoma" w:eastAsia="Andale Sans UI" w:hAnsi="Tahoma" w:cs="Tahoma"/>
      <w:kern w:val="3"/>
      <w:sz w:val="16"/>
      <w:szCs w:val="16"/>
      <w:lang w:val="de-DE" w:eastAsia="ja-JP" w:bidi="fa-IR"/>
    </w:rPr>
  </w:style>
  <w:style w:type="paragraph" w:styleId="af2">
    <w:name w:val="Document Map"/>
    <w:basedOn w:val="a"/>
    <w:link w:val="17"/>
    <w:unhideWhenUsed/>
    <w:rsid w:val="002B4B9B"/>
    <w:rPr>
      <w:rFonts w:ascii="Tahoma" w:hAnsi="Tahoma"/>
      <w:sz w:val="16"/>
      <w:szCs w:val="16"/>
    </w:rPr>
  </w:style>
  <w:style w:type="character" w:customStyle="1" w:styleId="af3">
    <w:name w:val="Схема документа Знак"/>
    <w:basedOn w:val="a0"/>
    <w:rsid w:val="002B4B9B"/>
    <w:rPr>
      <w:rFonts w:ascii="Tahoma" w:eastAsia="Andale Sans UI" w:hAnsi="Tahoma" w:cs="Tahoma"/>
      <w:kern w:val="3"/>
      <w:sz w:val="16"/>
      <w:szCs w:val="16"/>
      <w:lang w:val="de-DE" w:eastAsia="ja-JP" w:bidi="fa-IR"/>
    </w:rPr>
  </w:style>
  <w:style w:type="character" w:customStyle="1" w:styleId="17">
    <w:name w:val="Схема документа Знак1"/>
    <w:basedOn w:val="a0"/>
    <w:link w:val="af2"/>
    <w:uiPriority w:val="99"/>
    <w:semiHidden/>
    <w:locked/>
    <w:rsid w:val="002B4B9B"/>
    <w:rPr>
      <w:rFonts w:ascii="Tahoma" w:eastAsia="Andale Sans UI" w:hAnsi="Tahoma" w:cs="Tahoma"/>
      <w:kern w:val="3"/>
      <w:sz w:val="16"/>
      <w:szCs w:val="16"/>
      <w:lang w:val="de-DE" w:eastAsia="ja-JP" w:bidi="fa-IR"/>
    </w:rPr>
  </w:style>
  <w:style w:type="paragraph" w:styleId="18">
    <w:name w:val="toc 1"/>
    <w:basedOn w:val="Standard"/>
    <w:next w:val="a"/>
    <w:autoRedefine/>
    <w:uiPriority w:val="99"/>
    <w:unhideWhenUsed/>
    <w:rsid w:val="002B4B9B"/>
    <w:pPr>
      <w:suppressAutoHyphens w:val="0"/>
      <w:autoSpaceDE w:val="0"/>
      <w:adjustRightInd w:val="0"/>
      <w:spacing w:line="360" w:lineRule="auto"/>
      <w:ind w:hanging="68"/>
      <w:jc w:val="center"/>
    </w:pPr>
    <w:rPr>
      <w:rFonts w:eastAsia="Times New Roman" w:cs="Times New Roman"/>
      <w:kern w:val="0"/>
      <w:sz w:val="28"/>
      <w:szCs w:val="28"/>
      <w:lang w:val="ru-RU" w:eastAsia="ru-RU" w:bidi="ar-SA"/>
    </w:rPr>
  </w:style>
  <w:style w:type="paragraph" w:styleId="af4">
    <w:name w:val="Normal (Web)"/>
    <w:basedOn w:val="Standard"/>
    <w:uiPriority w:val="99"/>
    <w:unhideWhenUsed/>
    <w:rsid w:val="002B4B9B"/>
    <w:pPr>
      <w:spacing w:before="100" w:after="100"/>
    </w:pPr>
    <w:rPr>
      <w:rFonts w:ascii="Arial Unicode MS" w:hAnsi="Arial Unicode MS"/>
      <w:lang w:val="ru-RU"/>
    </w:rPr>
  </w:style>
  <w:style w:type="paragraph" w:customStyle="1" w:styleId="Default">
    <w:name w:val="Default"/>
    <w:rsid w:val="0043704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Без интервала Знак"/>
    <w:basedOn w:val="a0"/>
    <w:link w:val="a3"/>
    <w:uiPriority w:val="1"/>
    <w:locked/>
    <w:rsid w:val="006443FA"/>
    <w:rPr>
      <w:rFonts w:ascii="Times New Roman" w:eastAsia="Calibri" w:hAnsi="Times New Roman" w:cs="Times New Roman"/>
      <w:kern w:val="3"/>
      <w:sz w:val="28"/>
      <w:szCs w:val="28"/>
      <w:lang w:eastAsia="zh-CN"/>
    </w:rPr>
  </w:style>
  <w:style w:type="character" w:customStyle="1" w:styleId="FontStyle11">
    <w:name w:val="Font Style11"/>
    <w:uiPriority w:val="99"/>
    <w:rsid w:val="00A75529"/>
    <w:rPr>
      <w:rFonts w:ascii="Times New Roman" w:hAnsi="Times New Roman" w:cs="Times New Roman"/>
      <w:sz w:val="22"/>
      <w:szCs w:val="22"/>
    </w:rPr>
  </w:style>
  <w:style w:type="table" w:styleId="af5">
    <w:name w:val="Table Grid"/>
    <w:basedOn w:val="a1"/>
    <w:uiPriority w:val="59"/>
    <w:rsid w:val="00A755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Обычный1"/>
    <w:rsid w:val="00A75529"/>
    <w:pPr>
      <w:spacing w:after="0" w:line="240" w:lineRule="auto"/>
    </w:pPr>
    <w:rPr>
      <w:rFonts w:ascii="Times New Roman" w:eastAsia="Times New Roman" w:hAnsi="Times New Roman" w:cs="Times New Roman"/>
      <w:snapToGrid w:val="0"/>
      <w:szCs w:val="20"/>
      <w:lang w:eastAsia="ru-RU"/>
    </w:rPr>
  </w:style>
  <w:style w:type="character" w:styleId="af6">
    <w:name w:val="page number"/>
    <w:basedOn w:val="a0"/>
    <w:uiPriority w:val="99"/>
    <w:rsid w:val="00A75529"/>
  </w:style>
  <w:style w:type="paragraph" w:customStyle="1" w:styleId="af7">
    <w:name w:val="Разделитель таблиц"/>
    <w:basedOn w:val="a"/>
    <w:rsid w:val="00A75529"/>
    <w:pPr>
      <w:widowControl/>
      <w:suppressAutoHyphens w:val="0"/>
      <w:autoSpaceDN/>
      <w:spacing w:line="14" w:lineRule="exact"/>
    </w:pPr>
    <w:rPr>
      <w:rFonts w:eastAsia="Times New Roman" w:cs="Times New Roman"/>
      <w:kern w:val="0"/>
      <w:sz w:val="2"/>
      <w:szCs w:val="20"/>
      <w:lang w:val="ru-RU" w:eastAsia="ru-RU" w:bidi="ar-SA"/>
    </w:rPr>
  </w:style>
  <w:style w:type="paragraph" w:customStyle="1" w:styleId="af8">
    <w:name w:val="Заголовок таблицы"/>
    <w:basedOn w:val="19"/>
    <w:rsid w:val="00A75529"/>
    <w:pPr>
      <w:keepNext/>
      <w:jc w:val="center"/>
    </w:pPr>
    <w:rPr>
      <w:b/>
    </w:rPr>
  </w:style>
  <w:style w:type="paragraph" w:customStyle="1" w:styleId="af9">
    <w:name w:val="Текст таблицы"/>
    <w:basedOn w:val="19"/>
    <w:rsid w:val="00A75529"/>
  </w:style>
  <w:style w:type="paragraph" w:customStyle="1" w:styleId="afa">
    <w:name w:val="Заголовок таблицы повторяющийся"/>
    <w:basedOn w:val="19"/>
    <w:rsid w:val="00A75529"/>
    <w:pPr>
      <w:jc w:val="center"/>
    </w:pPr>
    <w:rPr>
      <w:b/>
    </w:rPr>
  </w:style>
  <w:style w:type="paragraph" w:customStyle="1" w:styleId="ConsPlusNormal">
    <w:name w:val="ConsPlusNormal"/>
    <w:link w:val="ConsPlusNormal0"/>
    <w:rsid w:val="00A755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3">
    <w:name w:val="Style3"/>
    <w:basedOn w:val="a"/>
    <w:uiPriority w:val="99"/>
    <w:rsid w:val="00A75529"/>
    <w:pPr>
      <w:suppressAutoHyphens w:val="0"/>
      <w:autoSpaceDE w:val="0"/>
      <w:adjustRightInd w:val="0"/>
      <w:spacing w:line="276" w:lineRule="exact"/>
      <w:jc w:val="center"/>
    </w:pPr>
    <w:rPr>
      <w:rFonts w:eastAsia="Times New Roman" w:cs="Times New Roman"/>
      <w:kern w:val="0"/>
      <w:lang w:val="ru-RU" w:eastAsia="ru-RU" w:bidi="ar-SA"/>
    </w:rPr>
  </w:style>
  <w:style w:type="paragraph" w:customStyle="1" w:styleId="Style6">
    <w:name w:val="Style6"/>
    <w:basedOn w:val="a"/>
    <w:uiPriority w:val="99"/>
    <w:rsid w:val="00A75529"/>
    <w:pPr>
      <w:suppressAutoHyphens w:val="0"/>
      <w:autoSpaceDE w:val="0"/>
      <w:adjustRightInd w:val="0"/>
      <w:spacing w:line="293" w:lineRule="exact"/>
      <w:ind w:firstLine="730"/>
    </w:pPr>
    <w:rPr>
      <w:rFonts w:eastAsia="Times New Roman" w:cs="Times New Roman"/>
      <w:kern w:val="0"/>
      <w:lang w:val="ru-RU" w:eastAsia="ru-RU" w:bidi="ar-SA"/>
    </w:rPr>
  </w:style>
  <w:style w:type="paragraph" w:styleId="afb">
    <w:name w:val="List Paragraph"/>
    <w:basedOn w:val="a"/>
    <w:uiPriority w:val="34"/>
    <w:qFormat/>
    <w:rsid w:val="00A75529"/>
    <w:pPr>
      <w:suppressAutoHyphens w:val="0"/>
      <w:autoSpaceDE w:val="0"/>
      <w:adjustRightInd w:val="0"/>
      <w:ind w:left="720"/>
      <w:contextualSpacing/>
    </w:pPr>
    <w:rPr>
      <w:rFonts w:ascii="Arial" w:eastAsia="Times New Roman" w:hAnsi="Arial" w:cs="Arial"/>
      <w:kern w:val="0"/>
      <w:sz w:val="20"/>
      <w:szCs w:val="20"/>
      <w:lang w:val="ru-RU" w:eastAsia="ru-RU" w:bidi="ar-SA"/>
    </w:rPr>
  </w:style>
  <w:style w:type="paragraph" w:styleId="afc">
    <w:name w:val="Body Text Indent"/>
    <w:aliases w:val="Основной текст 1,Нумерованный список !!"/>
    <w:basedOn w:val="a"/>
    <w:link w:val="afd"/>
    <w:unhideWhenUsed/>
    <w:rsid w:val="00A75529"/>
    <w:pPr>
      <w:suppressAutoHyphens w:val="0"/>
      <w:autoSpaceDE w:val="0"/>
      <w:adjustRightInd w:val="0"/>
      <w:spacing w:after="120"/>
      <w:ind w:left="360"/>
    </w:pPr>
    <w:rPr>
      <w:rFonts w:ascii="Arial" w:eastAsia="Times New Roman" w:hAnsi="Arial" w:cs="Arial"/>
      <w:kern w:val="0"/>
      <w:sz w:val="20"/>
      <w:szCs w:val="20"/>
      <w:lang w:val="ru-RU" w:eastAsia="ru-RU" w:bidi="ar-SA"/>
    </w:rPr>
  </w:style>
  <w:style w:type="character" w:customStyle="1" w:styleId="afd">
    <w:name w:val="Основной текст с отступом Знак"/>
    <w:aliases w:val="Основной текст 1 Знак,Нумерованный список !! Знак"/>
    <w:basedOn w:val="a0"/>
    <w:link w:val="afc"/>
    <w:rsid w:val="00A75529"/>
    <w:rPr>
      <w:rFonts w:ascii="Arial" w:eastAsia="Times New Roman" w:hAnsi="Arial" w:cs="Arial"/>
      <w:sz w:val="20"/>
      <w:szCs w:val="20"/>
      <w:lang w:eastAsia="ru-RU"/>
    </w:rPr>
  </w:style>
  <w:style w:type="paragraph" w:customStyle="1" w:styleId="afe">
    <w:name w:val="Знак"/>
    <w:basedOn w:val="a"/>
    <w:rsid w:val="00A75529"/>
    <w:pPr>
      <w:widowControl/>
      <w:suppressAutoHyphens w:val="0"/>
      <w:autoSpaceDN/>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customStyle="1" w:styleId="aff">
    <w:name w:val="Стиль"/>
    <w:basedOn w:val="a"/>
    <w:autoRedefine/>
    <w:rsid w:val="00A75529"/>
    <w:pPr>
      <w:widowControl/>
      <w:tabs>
        <w:tab w:val="left" w:pos="2160"/>
      </w:tabs>
      <w:suppressAutoHyphens w:val="0"/>
      <w:autoSpaceDN/>
      <w:spacing w:before="120" w:line="240" w:lineRule="exact"/>
      <w:jc w:val="both"/>
    </w:pPr>
    <w:rPr>
      <w:rFonts w:eastAsia="Times New Roman" w:cs="Times New Roman"/>
      <w:noProof/>
      <w:color w:val="000000"/>
      <w:kern w:val="0"/>
      <w:sz w:val="28"/>
      <w:lang w:val="ru-RU" w:eastAsia="ru-RU" w:bidi="ar-SA"/>
    </w:rPr>
  </w:style>
  <w:style w:type="character" w:customStyle="1" w:styleId="FontStyle32">
    <w:name w:val="Font Style32"/>
    <w:basedOn w:val="a0"/>
    <w:rsid w:val="00A75529"/>
    <w:rPr>
      <w:rFonts w:ascii="Times New Roman" w:hAnsi="Times New Roman" w:cs="Times New Roman"/>
      <w:sz w:val="22"/>
      <w:szCs w:val="22"/>
    </w:rPr>
  </w:style>
  <w:style w:type="paragraph" w:customStyle="1" w:styleId="aff0">
    <w:name w:val="Нормальный (таблица)"/>
    <w:basedOn w:val="a"/>
    <w:next w:val="a"/>
    <w:uiPriority w:val="99"/>
    <w:rsid w:val="00A75529"/>
    <w:pPr>
      <w:autoSpaceDE w:val="0"/>
      <w:autoSpaceDN/>
      <w:jc w:val="both"/>
    </w:pPr>
    <w:rPr>
      <w:rFonts w:ascii="Arial" w:eastAsia="Times New Roman" w:hAnsi="Arial" w:cs="Arial"/>
      <w:kern w:val="0"/>
      <w:sz w:val="28"/>
      <w:lang w:val="ru-RU" w:eastAsia="ar-SA" w:bidi="ar-SA"/>
    </w:rPr>
  </w:style>
  <w:style w:type="character" w:customStyle="1" w:styleId="spell">
    <w:name w:val="spell"/>
    <w:basedOn w:val="a0"/>
    <w:rsid w:val="00A75529"/>
  </w:style>
  <w:style w:type="character" w:styleId="aff1">
    <w:name w:val="Hyperlink"/>
    <w:basedOn w:val="a0"/>
    <w:uiPriority w:val="99"/>
    <w:rsid w:val="00A75529"/>
    <w:rPr>
      <w:color w:val="0000FF"/>
      <w:u w:val="single"/>
    </w:rPr>
  </w:style>
  <w:style w:type="character" w:styleId="aff2">
    <w:name w:val="annotation reference"/>
    <w:basedOn w:val="a0"/>
    <w:rsid w:val="00A75529"/>
    <w:rPr>
      <w:sz w:val="16"/>
      <w:szCs w:val="16"/>
    </w:rPr>
  </w:style>
  <w:style w:type="paragraph" w:styleId="aff3">
    <w:name w:val="annotation text"/>
    <w:basedOn w:val="a"/>
    <w:link w:val="aff4"/>
    <w:uiPriority w:val="99"/>
    <w:rsid w:val="00A75529"/>
    <w:pPr>
      <w:widowControl/>
      <w:suppressAutoHyphens w:val="0"/>
      <w:autoSpaceDN/>
      <w:jc w:val="both"/>
    </w:pPr>
    <w:rPr>
      <w:rFonts w:eastAsia="Times New Roman" w:cs="Times New Roman"/>
      <w:kern w:val="0"/>
      <w:sz w:val="20"/>
      <w:szCs w:val="20"/>
      <w:lang w:val="ru-RU" w:eastAsia="ru-RU" w:bidi="ar-SA"/>
    </w:rPr>
  </w:style>
  <w:style w:type="character" w:customStyle="1" w:styleId="aff4">
    <w:name w:val="Текст примечания Знак"/>
    <w:basedOn w:val="a0"/>
    <w:link w:val="aff3"/>
    <w:uiPriority w:val="99"/>
    <w:rsid w:val="00A75529"/>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A75529"/>
    <w:rPr>
      <w:b/>
      <w:bCs/>
    </w:rPr>
  </w:style>
  <w:style w:type="character" w:customStyle="1" w:styleId="aff6">
    <w:name w:val="Тема примечания Знак"/>
    <w:basedOn w:val="aff4"/>
    <w:link w:val="aff5"/>
    <w:rsid w:val="00A75529"/>
    <w:rPr>
      <w:rFonts w:ascii="Times New Roman" w:eastAsia="Times New Roman" w:hAnsi="Times New Roman" w:cs="Times New Roman"/>
      <w:b/>
      <w:bCs/>
      <w:sz w:val="20"/>
      <w:szCs w:val="20"/>
      <w:lang w:eastAsia="ru-RU"/>
    </w:rPr>
  </w:style>
  <w:style w:type="paragraph" w:customStyle="1" w:styleId="3TimesNewRoman14075">
    <w:name w:val="Заголовок 3 + Times New Roman 14 пт Первая строка:  075 см"/>
    <w:basedOn w:val="3"/>
    <w:rsid w:val="00A75529"/>
    <w:pPr>
      <w:keepLines/>
      <w:autoSpaceDE/>
      <w:autoSpaceDN/>
      <w:spacing w:before="440" w:after="240"/>
      <w:ind w:right="0" w:firstLine="426"/>
      <w:jc w:val="center"/>
    </w:pPr>
    <w:rPr>
      <w:b w:val="0"/>
      <w:color w:val="000000" w:themeColor="text1"/>
      <w:szCs w:val="20"/>
    </w:rPr>
  </w:style>
  <w:style w:type="paragraph" w:customStyle="1" w:styleId="style">
    <w:name w:val="style"/>
    <w:basedOn w:val="a"/>
    <w:rsid w:val="00A75529"/>
    <w:pPr>
      <w:widowControl/>
      <w:suppressAutoHyphens w:val="0"/>
      <w:autoSpaceDN/>
      <w:spacing w:before="100" w:beforeAutospacing="1" w:after="100" w:afterAutospacing="1"/>
    </w:pPr>
    <w:rPr>
      <w:rFonts w:eastAsia="Times New Roman" w:cs="Times New Roman"/>
      <w:kern w:val="0"/>
      <w:lang w:val="ru-RU" w:eastAsia="ru-RU" w:bidi="ar-SA"/>
    </w:rPr>
  </w:style>
  <w:style w:type="character" w:styleId="aff7">
    <w:name w:val="Strong"/>
    <w:uiPriority w:val="22"/>
    <w:qFormat/>
    <w:rsid w:val="00A75529"/>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75529"/>
    <w:pPr>
      <w:widowControl/>
      <w:suppressAutoHyphens w:val="0"/>
      <w:autoSpaceDN/>
      <w:spacing w:before="100" w:beforeAutospacing="1" w:after="100" w:afterAutospacing="1"/>
    </w:pPr>
    <w:rPr>
      <w:rFonts w:ascii="Tahoma" w:eastAsia="Times New Roman" w:hAnsi="Tahoma" w:cs="Times New Roman"/>
      <w:kern w:val="0"/>
      <w:sz w:val="20"/>
      <w:szCs w:val="20"/>
      <w:lang w:val="en-US" w:eastAsia="en-US" w:bidi="ar-SA"/>
    </w:rPr>
  </w:style>
  <w:style w:type="character" w:customStyle="1" w:styleId="aff8">
    <w:name w:val="Основной текст_"/>
    <w:basedOn w:val="a0"/>
    <w:link w:val="27"/>
    <w:uiPriority w:val="99"/>
    <w:rsid w:val="00A75529"/>
    <w:rPr>
      <w:spacing w:val="-5"/>
      <w:sz w:val="27"/>
      <w:szCs w:val="27"/>
      <w:shd w:val="clear" w:color="auto" w:fill="FFFFFF"/>
    </w:rPr>
  </w:style>
  <w:style w:type="paragraph" w:customStyle="1" w:styleId="27">
    <w:name w:val="Основной текст2"/>
    <w:basedOn w:val="a"/>
    <w:link w:val="aff8"/>
    <w:rsid w:val="00A75529"/>
    <w:pPr>
      <w:shd w:val="clear" w:color="auto" w:fill="FFFFFF"/>
      <w:suppressAutoHyphens w:val="0"/>
      <w:autoSpaceDN/>
      <w:spacing w:after="540" w:line="324" w:lineRule="exact"/>
      <w:ind w:hanging="240"/>
    </w:pPr>
    <w:rPr>
      <w:rFonts w:asciiTheme="minorHAnsi" w:eastAsiaTheme="minorHAnsi" w:hAnsiTheme="minorHAnsi" w:cstheme="minorBidi"/>
      <w:spacing w:val="-5"/>
      <w:kern w:val="0"/>
      <w:sz w:val="27"/>
      <w:szCs w:val="27"/>
      <w:lang w:val="ru-RU" w:eastAsia="en-US" w:bidi="ar-SA"/>
    </w:rPr>
  </w:style>
  <w:style w:type="character" w:customStyle="1" w:styleId="28">
    <w:name w:val="Основной текст (2)_"/>
    <w:basedOn w:val="a0"/>
    <w:link w:val="29"/>
    <w:uiPriority w:val="99"/>
    <w:rsid w:val="00A75529"/>
    <w:rPr>
      <w:b/>
      <w:bCs/>
      <w:spacing w:val="-5"/>
      <w:sz w:val="27"/>
      <w:szCs w:val="27"/>
      <w:shd w:val="clear" w:color="auto" w:fill="FFFFFF"/>
    </w:rPr>
  </w:style>
  <w:style w:type="paragraph" w:customStyle="1" w:styleId="29">
    <w:name w:val="Основной текст (2)"/>
    <w:basedOn w:val="a"/>
    <w:link w:val="28"/>
    <w:uiPriority w:val="99"/>
    <w:rsid w:val="00A75529"/>
    <w:pPr>
      <w:shd w:val="clear" w:color="auto" w:fill="FFFFFF"/>
      <w:suppressAutoHyphens w:val="0"/>
      <w:autoSpaceDN/>
      <w:spacing w:line="317" w:lineRule="exact"/>
      <w:ind w:firstLine="540"/>
      <w:jc w:val="both"/>
    </w:pPr>
    <w:rPr>
      <w:rFonts w:asciiTheme="minorHAnsi" w:eastAsiaTheme="minorHAnsi" w:hAnsiTheme="minorHAnsi" w:cstheme="minorBidi"/>
      <w:b/>
      <w:bCs/>
      <w:spacing w:val="-5"/>
      <w:kern w:val="0"/>
      <w:sz w:val="27"/>
      <w:szCs w:val="27"/>
      <w:lang w:val="ru-RU" w:eastAsia="en-US" w:bidi="ar-SA"/>
    </w:rPr>
  </w:style>
  <w:style w:type="character" w:customStyle="1" w:styleId="2a">
    <w:name w:val="Основной текст (2) + Не полужирный"/>
    <w:basedOn w:val="28"/>
    <w:rsid w:val="00A75529"/>
    <w:rPr>
      <w:b/>
      <w:bCs/>
      <w:color w:val="000000"/>
      <w:spacing w:val="-5"/>
      <w:w w:val="100"/>
      <w:position w:val="0"/>
      <w:sz w:val="27"/>
      <w:szCs w:val="27"/>
      <w:shd w:val="clear" w:color="auto" w:fill="FFFFFF"/>
      <w:lang w:val="ru-RU"/>
    </w:rPr>
  </w:style>
  <w:style w:type="character" w:customStyle="1" w:styleId="125pt0pt">
    <w:name w:val="Основной текст + 12;5 pt;Интервал 0 pt"/>
    <w:basedOn w:val="aff8"/>
    <w:rsid w:val="00A75529"/>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a">
    <w:name w:val="Заголовок №1_"/>
    <w:basedOn w:val="a0"/>
    <w:link w:val="1b"/>
    <w:rsid w:val="00A75529"/>
    <w:rPr>
      <w:spacing w:val="-5"/>
      <w:sz w:val="27"/>
      <w:szCs w:val="27"/>
      <w:shd w:val="clear" w:color="auto" w:fill="FFFFFF"/>
    </w:rPr>
  </w:style>
  <w:style w:type="paragraph" w:customStyle="1" w:styleId="1b">
    <w:name w:val="Заголовок №1"/>
    <w:basedOn w:val="a"/>
    <w:link w:val="1a"/>
    <w:rsid w:val="00A75529"/>
    <w:pPr>
      <w:shd w:val="clear" w:color="auto" w:fill="FFFFFF"/>
      <w:suppressAutoHyphens w:val="0"/>
      <w:autoSpaceDN/>
      <w:spacing w:line="310" w:lineRule="exact"/>
      <w:ind w:firstLine="1260"/>
      <w:outlineLvl w:val="0"/>
    </w:pPr>
    <w:rPr>
      <w:rFonts w:asciiTheme="minorHAnsi" w:eastAsiaTheme="minorHAnsi" w:hAnsiTheme="minorHAnsi" w:cstheme="minorBidi"/>
      <w:spacing w:val="-5"/>
      <w:kern w:val="0"/>
      <w:sz w:val="27"/>
      <w:szCs w:val="27"/>
      <w:lang w:val="ru-RU" w:eastAsia="en-US" w:bidi="ar-SA"/>
    </w:rPr>
  </w:style>
  <w:style w:type="character" w:styleId="aff9">
    <w:name w:val="FollowedHyperlink"/>
    <w:basedOn w:val="a0"/>
    <w:rsid w:val="00A75529"/>
    <w:rPr>
      <w:color w:val="800080" w:themeColor="followedHyperlink"/>
      <w:u w:val="single"/>
    </w:rPr>
  </w:style>
  <w:style w:type="character" w:customStyle="1" w:styleId="affa">
    <w:name w:val="Гипертекстовая ссылка"/>
    <w:uiPriority w:val="99"/>
    <w:rsid w:val="00A75529"/>
    <w:rPr>
      <w:color w:val="106BBE"/>
    </w:rPr>
  </w:style>
  <w:style w:type="paragraph" w:customStyle="1" w:styleId="affb">
    <w:name w:val="Прижатый влево"/>
    <w:basedOn w:val="a"/>
    <w:next w:val="a"/>
    <w:uiPriority w:val="99"/>
    <w:rsid w:val="00A75529"/>
    <w:pPr>
      <w:widowControl/>
      <w:suppressAutoHyphens w:val="0"/>
      <w:autoSpaceDE w:val="0"/>
      <w:adjustRightInd w:val="0"/>
    </w:pPr>
    <w:rPr>
      <w:rFonts w:ascii="Arial" w:eastAsia="Times New Roman" w:hAnsi="Arial" w:cs="Arial"/>
      <w:kern w:val="0"/>
      <w:lang w:val="ru-RU" w:eastAsia="ru-RU" w:bidi="ar-SA"/>
    </w:rPr>
  </w:style>
  <w:style w:type="paragraph" w:customStyle="1" w:styleId="formattext">
    <w:name w:val="formattext"/>
    <w:basedOn w:val="a"/>
    <w:rsid w:val="00A75529"/>
    <w:pPr>
      <w:widowControl/>
      <w:suppressAutoHyphens w:val="0"/>
      <w:autoSpaceDN/>
      <w:spacing w:before="100" w:beforeAutospacing="1" w:after="100" w:afterAutospacing="1"/>
    </w:pPr>
    <w:rPr>
      <w:rFonts w:eastAsia="Times New Roman" w:cs="Times New Roman"/>
      <w:kern w:val="0"/>
      <w:lang w:val="ru-RU" w:eastAsia="ru-RU" w:bidi="ar-SA"/>
    </w:rPr>
  </w:style>
  <w:style w:type="paragraph" w:customStyle="1" w:styleId="unformattext">
    <w:name w:val="unformattext"/>
    <w:basedOn w:val="a"/>
    <w:rsid w:val="00A75529"/>
    <w:pPr>
      <w:widowControl/>
      <w:suppressAutoHyphens w:val="0"/>
      <w:autoSpaceDN/>
      <w:spacing w:before="100" w:beforeAutospacing="1" w:after="100" w:afterAutospacing="1"/>
    </w:pPr>
    <w:rPr>
      <w:rFonts w:eastAsia="Times New Roman" w:cs="Times New Roman"/>
      <w:kern w:val="0"/>
      <w:lang w:val="ru-RU" w:eastAsia="ru-RU" w:bidi="ar-SA"/>
    </w:rPr>
  </w:style>
  <w:style w:type="paragraph" w:customStyle="1" w:styleId="ConsPlusTitle">
    <w:name w:val="ConsPlusTitle"/>
    <w:rsid w:val="00A45D2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basedOn w:val="a0"/>
    <w:link w:val="ConsPlusNormal"/>
    <w:locked/>
    <w:rsid w:val="00A45D25"/>
    <w:rPr>
      <w:rFonts w:ascii="Arial" w:eastAsia="Times New Roman" w:hAnsi="Arial" w:cs="Arial"/>
      <w:sz w:val="20"/>
      <w:szCs w:val="20"/>
      <w:lang w:eastAsia="ru-RU"/>
    </w:rPr>
  </w:style>
  <w:style w:type="paragraph" w:customStyle="1" w:styleId="affc">
    <w:name w:val="Таблицы (моноширинный)"/>
    <w:basedOn w:val="a"/>
    <w:next w:val="a"/>
    <w:rsid w:val="00A45D25"/>
    <w:pPr>
      <w:suppressAutoHyphens w:val="0"/>
      <w:autoSpaceDE w:val="0"/>
      <w:adjustRightInd w:val="0"/>
      <w:jc w:val="both"/>
    </w:pPr>
    <w:rPr>
      <w:rFonts w:ascii="Courier New" w:eastAsia="Times New Roman" w:hAnsi="Courier New" w:cs="Courier New"/>
      <w:kern w:val="0"/>
      <w:lang w:val="ru-RU" w:eastAsia="ru-RU" w:bidi="ar-SA"/>
    </w:rPr>
  </w:style>
  <w:style w:type="paragraph" w:styleId="35">
    <w:name w:val="Body Text 3"/>
    <w:basedOn w:val="a"/>
    <w:link w:val="36"/>
    <w:uiPriority w:val="99"/>
    <w:semiHidden/>
    <w:rsid w:val="00D76D3A"/>
    <w:pPr>
      <w:suppressAutoHyphens w:val="0"/>
      <w:autoSpaceDE w:val="0"/>
      <w:adjustRightInd w:val="0"/>
      <w:spacing w:after="120"/>
    </w:pPr>
    <w:rPr>
      <w:rFonts w:ascii="Arial" w:eastAsia="Times New Roman" w:hAnsi="Arial" w:cs="Arial"/>
      <w:kern w:val="0"/>
      <w:sz w:val="16"/>
      <w:szCs w:val="16"/>
      <w:lang w:val="ru-RU" w:eastAsia="ru-RU" w:bidi="ar-SA"/>
    </w:rPr>
  </w:style>
  <w:style w:type="character" w:customStyle="1" w:styleId="36">
    <w:name w:val="Основной текст 3 Знак"/>
    <w:basedOn w:val="a0"/>
    <w:link w:val="35"/>
    <w:uiPriority w:val="99"/>
    <w:semiHidden/>
    <w:rsid w:val="00D76D3A"/>
    <w:rPr>
      <w:rFonts w:ascii="Arial" w:eastAsia="Times New Roman" w:hAnsi="Arial" w:cs="Arial"/>
      <w:sz w:val="16"/>
      <w:szCs w:val="16"/>
      <w:lang w:eastAsia="ru-RU"/>
    </w:rPr>
  </w:style>
  <w:style w:type="paragraph" w:customStyle="1" w:styleId="affd">
    <w:name w:val="ЭЭГ"/>
    <w:basedOn w:val="a"/>
    <w:rsid w:val="008A3FDA"/>
    <w:pPr>
      <w:widowControl/>
      <w:suppressAutoHyphens w:val="0"/>
      <w:autoSpaceDN/>
      <w:spacing w:line="360" w:lineRule="auto"/>
      <w:ind w:firstLine="720"/>
      <w:jc w:val="both"/>
    </w:pPr>
    <w:rPr>
      <w:rFonts w:eastAsia="Times New Roman" w:cs="Times New Roman"/>
      <w:kern w:val="0"/>
      <w:lang w:val="ru-RU" w:eastAsia="ru-RU" w:bidi="ar-SA"/>
    </w:rPr>
  </w:style>
  <w:style w:type="paragraph" w:customStyle="1" w:styleId="1c">
    <w:name w:val="Абзац списка1"/>
    <w:basedOn w:val="a"/>
    <w:uiPriority w:val="99"/>
    <w:rsid w:val="008D0D28"/>
    <w:pPr>
      <w:widowControl/>
      <w:suppressAutoHyphens w:val="0"/>
      <w:autoSpaceDN/>
      <w:ind w:left="720"/>
    </w:pPr>
    <w:rPr>
      <w:rFonts w:eastAsia="Times New Roman" w:cs="Times New Roman"/>
      <w:kern w:val="0"/>
      <w:sz w:val="28"/>
      <w:szCs w:val="28"/>
      <w:lang w:val="ru-RU" w:eastAsia="en-US" w:bidi="ar-SA"/>
    </w:rPr>
  </w:style>
  <w:style w:type="character" w:customStyle="1" w:styleId="Absatz-Standardschriftart">
    <w:name w:val="Absatz-Standardschriftart"/>
    <w:rsid w:val="008C4DE9"/>
  </w:style>
  <w:style w:type="character" w:customStyle="1" w:styleId="WW-Absatz-Standardschriftart">
    <w:name w:val="WW-Absatz-Standardschriftart"/>
    <w:rsid w:val="008C4DE9"/>
  </w:style>
  <w:style w:type="character" w:customStyle="1" w:styleId="WW-Absatz-Standardschriftart1">
    <w:name w:val="WW-Absatz-Standardschriftart1"/>
    <w:rsid w:val="008C4DE9"/>
  </w:style>
  <w:style w:type="character" w:customStyle="1" w:styleId="WW-Absatz-Standardschriftart11">
    <w:name w:val="WW-Absatz-Standardschriftart11"/>
    <w:rsid w:val="008C4DE9"/>
  </w:style>
  <w:style w:type="character" w:customStyle="1" w:styleId="WW-Absatz-Standardschriftart111">
    <w:name w:val="WW-Absatz-Standardschriftart111"/>
    <w:rsid w:val="008C4DE9"/>
  </w:style>
  <w:style w:type="character" w:customStyle="1" w:styleId="WW-Absatz-Standardschriftart1111">
    <w:name w:val="WW-Absatz-Standardschriftart1111"/>
    <w:rsid w:val="008C4DE9"/>
  </w:style>
  <w:style w:type="character" w:customStyle="1" w:styleId="WW-Absatz-Standardschriftart11111">
    <w:name w:val="WW-Absatz-Standardschriftart11111"/>
    <w:rsid w:val="008C4DE9"/>
  </w:style>
  <w:style w:type="character" w:customStyle="1" w:styleId="WW-Absatz-Standardschriftart111111">
    <w:name w:val="WW-Absatz-Standardschriftart111111"/>
    <w:rsid w:val="008C4DE9"/>
  </w:style>
  <w:style w:type="character" w:customStyle="1" w:styleId="1d">
    <w:name w:val="Основной шрифт абзаца1"/>
    <w:rsid w:val="008C4DE9"/>
  </w:style>
  <w:style w:type="paragraph" w:customStyle="1" w:styleId="affe">
    <w:name w:val="Заголовок"/>
    <w:basedOn w:val="a"/>
    <w:next w:val="aa"/>
    <w:rsid w:val="008C4DE9"/>
    <w:pPr>
      <w:keepNext/>
      <w:widowControl/>
      <w:suppressAutoHyphens w:val="0"/>
      <w:autoSpaceDN/>
      <w:spacing w:before="240" w:after="120"/>
    </w:pPr>
    <w:rPr>
      <w:rFonts w:ascii="Arial" w:eastAsia="Arial Unicode MS" w:hAnsi="Arial" w:cs="Mangal"/>
      <w:kern w:val="0"/>
      <w:sz w:val="28"/>
      <w:szCs w:val="28"/>
      <w:lang w:val="ru-RU" w:eastAsia="ar-SA" w:bidi="ar-SA"/>
    </w:rPr>
  </w:style>
  <w:style w:type="paragraph" w:styleId="afff">
    <w:name w:val="List"/>
    <w:basedOn w:val="aa"/>
    <w:rsid w:val="008C4DE9"/>
    <w:pPr>
      <w:widowControl/>
      <w:suppressAutoHyphens w:val="0"/>
      <w:autoSpaceDN/>
    </w:pPr>
    <w:rPr>
      <w:rFonts w:ascii="Arial" w:eastAsia="Times New Roman" w:hAnsi="Arial" w:cs="Mangal"/>
      <w:kern w:val="0"/>
      <w:lang w:val="ru-RU" w:eastAsia="ar-SA" w:bidi="ar-SA"/>
    </w:rPr>
  </w:style>
  <w:style w:type="paragraph" w:customStyle="1" w:styleId="1e">
    <w:name w:val="Название1"/>
    <w:basedOn w:val="a"/>
    <w:rsid w:val="008C4DE9"/>
    <w:pPr>
      <w:widowControl/>
      <w:suppressLineNumbers/>
      <w:suppressAutoHyphens w:val="0"/>
      <w:autoSpaceDN/>
      <w:spacing w:before="120" w:after="120"/>
    </w:pPr>
    <w:rPr>
      <w:rFonts w:ascii="Arial" w:eastAsia="Times New Roman" w:hAnsi="Arial" w:cs="Mangal"/>
      <w:i/>
      <w:iCs/>
      <w:kern w:val="0"/>
      <w:sz w:val="20"/>
      <w:lang w:val="ru-RU" w:eastAsia="ar-SA" w:bidi="ar-SA"/>
    </w:rPr>
  </w:style>
  <w:style w:type="paragraph" w:customStyle="1" w:styleId="1f">
    <w:name w:val="Указатель1"/>
    <w:basedOn w:val="a"/>
    <w:rsid w:val="008C4DE9"/>
    <w:pPr>
      <w:widowControl/>
      <w:suppressLineNumbers/>
      <w:suppressAutoHyphens w:val="0"/>
      <w:autoSpaceDN/>
    </w:pPr>
    <w:rPr>
      <w:rFonts w:ascii="Arial" w:eastAsia="Times New Roman" w:hAnsi="Arial" w:cs="Mangal"/>
      <w:kern w:val="0"/>
      <w:lang w:val="ru-RU" w:eastAsia="ar-SA" w:bidi="ar-SA"/>
    </w:rPr>
  </w:style>
  <w:style w:type="character" w:customStyle="1" w:styleId="afff0">
    <w:name w:val="Цветовое выделение"/>
    <w:uiPriority w:val="99"/>
    <w:rsid w:val="008C4DE9"/>
    <w:rPr>
      <w:b/>
      <w:color w:val="26282F"/>
    </w:rPr>
  </w:style>
  <w:style w:type="paragraph" w:customStyle="1" w:styleId="ConsPlusCell">
    <w:name w:val="ConsPlusCell"/>
    <w:uiPriority w:val="99"/>
    <w:rsid w:val="00D616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western">
    <w:name w:val="western"/>
    <w:basedOn w:val="a"/>
    <w:rsid w:val="00D61616"/>
    <w:pPr>
      <w:widowControl/>
      <w:suppressAutoHyphens w:val="0"/>
      <w:autoSpaceDN/>
      <w:spacing w:before="100" w:beforeAutospacing="1" w:after="100" w:afterAutospacing="1"/>
    </w:pPr>
    <w:rPr>
      <w:rFonts w:eastAsia="Times New Roman" w:cs="Times New Roman"/>
      <w:kern w:val="0"/>
      <w:lang w:val="ru-RU" w:eastAsia="ru-RU" w:bidi="ar-SA"/>
    </w:rPr>
  </w:style>
  <w:style w:type="paragraph" w:customStyle="1" w:styleId="s1">
    <w:name w:val="s_1"/>
    <w:basedOn w:val="a"/>
    <w:rsid w:val="00D61616"/>
    <w:pPr>
      <w:widowControl/>
      <w:suppressAutoHyphens w:val="0"/>
      <w:autoSpaceDN/>
      <w:spacing w:before="100" w:beforeAutospacing="1" w:after="100" w:afterAutospacing="1"/>
    </w:pPr>
    <w:rPr>
      <w:rFonts w:eastAsia="Times New Roman" w:cs="Times New Roman"/>
      <w:kern w:val="0"/>
      <w:lang w:val="ru-RU" w:eastAsia="ru-RU" w:bidi="ar-SA"/>
    </w:rPr>
  </w:style>
  <w:style w:type="character" w:customStyle="1" w:styleId="121">
    <w:name w:val="Основной текст + 12"/>
    <w:aliases w:val="5 pt,Полужирный,Основной текст + 13"/>
    <w:basedOn w:val="aff8"/>
    <w:uiPriority w:val="99"/>
    <w:rsid w:val="007541F6"/>
    <w:rPr>
      <w:rFonts w:cs="Times New Roman"/>
      <w:b/>
      <w:bCs/>
      <w:sz w:val="25"/>
      <w:szCs w:val="25"/>
      <w:shd w:val="clear" w:color="auto" w:fill="FFFFFF"/>
    </w:rPr>
  </w:style>
  <w:style w:type="paragraph" w:customStyle="1" w:styleId="71">
    <w:name w:val="Основной текст7"/>
    <w:basedOn w:val="a"/>
    <w:uiPriority w:val="99"/>
    <w:rsid w:val="007541F6"/>
    <w:pPr>
      <w:widowControl/>
      <w:shd w:val="clear" w:color="auto" w:fill="FFFFFF"/>
      <w:suppressAutoHyphens w:val="0"/>
      <w:autoSpaceDN/>
      <w:spacing w:after="240" w:line="293" w:lineRule="exact"/>
      <w:ind w:hanging="680"/>
    </w:pPr>
    <w:rPr>
      <w:rFonts w:eastAsia="Times New Roman" w:cs="Times New Roman"/>
      <w:kern w:val="0"/>
      <w:lang w:val="ru-RU" w:eastAsia="ru-RU" w:bidi="ar-SA"/>
    </w:rPr>
  </w:style>
  <w:style w:type="paragraph" w:styleId="afff1">
    <w:name w:val="footnote text"/>
    <w:basedOn w:val="a"/>
    <w:link w:val="afff2"/>
    <w:uiPriority w:val="99"/>
    <w:semiHidden/>
    <w:rsid w:val="007541F6"/>
    <w:pPr>
      <w:widowControl/>
      <w:suppressAutoHyphens w:val="0"/>
      <w:autoSpaceDE w:val="0"/>
    </w:pPr>
    <w:rPr>
      <w:rFonts w:eastAsia="Times New Roman" w:cs="Times New Roman"/>
      <w:kern w:val="0"/>
      <w:sz w:val="20"/>
      <w:szCs w:val="20"/>
      <w:lang w:val="ru-RU" w:eastAsia="ru-RU" w:bidi="ar-SA"/>
    </w:rPr>
  </w:style>
  <w:style w:type="character" w:customStyle="1" w:styleId="afff2">
    <w:name w:val="Текст сноски Знак"/>
    <w:basedOn w:val="a0"/>
    <w:link w:val="afff1"/>
    <w:uiPriority w:val="99"/>
    <w:semiHidden/>
    <w:rsid w:val="007541F6"/>
    <w:rPr>
      <w:rFonts w:ascii="Times New Roman" w:eastAsia="Times New Roman" w:hAnsi="Times New Roman" w:cs="Times New Roman"/>
      <w:sz w:val="20"/>
      <w:szCs w:val="20"/>
      <w:lang w:eastAsia="ru-RU"/>
    </w:rPr>
  </w:style>
  <w:style w:type="character" w:styleId="afff3">
    <w:name w:val="footnote reference"/>
    <w:basedOn w:val="a0"/>
    <w:uiPriority w:val="99"/>
    <w:semiHidden/>
    <w:rsid w:val="007541F6"/>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352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ngulovo.ru/" TargetMode="External"/><Relationship Id="rId13" Type="http://schemas.openxmlformats.org/officeDocument/2006/relationships/header" Target="header2.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Desktop\&#1052;&#1086;&#1080;%20&#1076;&#1086;&#1082;&#1091;&#1084;&#1077;&#1085;&#1090;&#1099;\&#1041;&#1070;&#1044;&#1046;&#1045;&#1058;20&#1048;\&#1087;&#1088;&#1086;&#1075;&#1088;\&#1088;67-&#1087;%20060820.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mangulovo.ru/" TargetMode="External"/><Relationship Id="rId4" Type="http://schemas.openxmlformats.org/officeDocument/2006/relationships/settings" Target="settings.xml"/><Relationship Id="rId9" Type="http://schemas.openxmlformats.org/officeDocument/2006/relationships/hyperlink" Target="https://imangul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8AB11-8820-4788-B44F-066485299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1</Pages>
  <Words>4350</Words>
  <Characters>24798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user</cp:lastModifiedBy>
  <cp:revision>65</cp:revision>
  <cp:lastPrinted>2017-01-26T11:41:00Z</cp:lastPrinted>
  <dcterms:created xsi:type="dcterms:W3CDTF">2017-01-09T06:23:00Z</dcterms:created>
  <dcterms:modified xsi:type="dcterms:W3CDTF">2020-09-29T11:36:00Z</dcterms:modified>
</cp:coreProperties>
</file>